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4189C" w14:textId="77777777" w:rsidR="007163D7" w:rsidRDefault="007163D7" w:rsidP="007163D7">
      <w:pPr>
        <w:pStyle w:val="JASPInormln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5300F642" w14:textId="77777777" w:rsidR="007163D7" w:rsidRPr="00B56D89" w:rsidRDefault="00185DEA" w:rsidP="007163D7">
      <w:pPr>
        <w:pStyle w:val="JASPInormln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Príloha č. 2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 k zmluve </w:t>
      </w:r>
    </w:p>
    <w:p w14:paraId="66F416C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Poznámky:  </w:t>
      </w:r>
    </w:p>
    <w:p w14:paraId="3D1B5B4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 Dodávateľ vyznačí bod I. alebo bod II. podľa skutočnosti. </w:t>
      </w:r>
    </w:p>
    <w:p w14:paraId="5D88FA4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**Dodávateľ doplní  x-krát podľa potreby, kde x vyjadruje počet subdodávateľov. </w:t>
      </w:r>
    </w:p>
    <w:p w14:paraId="6AF7111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2357BD9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Uchádzač: xxx </w:t>
      </w:r>
    </w:p>
    <w:p w14:paraId="7811AEC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Sídlo: xxx </w:t>
      </w:r>
    </w:p>
    <w:p w14:paraId="596A454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Zastúpený: xxx </w:t>
      </w:r>
    </w:p>
    <w:p w14:paraId="5CF1B2DA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IČO: xxx </w:t>
      </w:r>
    </w:p>
    <w:p w14:paraId="3F67362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759551A7" w14:textId="77777777" w:rsidR="007163D7" w:rsidRPr="00EE465D" w:rsidRDefault="007163D7" w:rsidP="007163D7">
      <w:pPr>
        <w:pStyle w:val="JASPInormlny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b/>
          <w:sz w:val="20"/>
          <w:szCs w:val="20"/>
        </w:rPr>
        <w:t>Zoznam subdodávateľov</w:t>
      </w:r>
    </w:p>
    <w:p w14:paraId="7C6A6B8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19ACF20B" w14:textId="6FD65307" w:rsidR="007163D7" w:rsidRPr="00EE465D" w:rsidRDefault="007163D7" w:rsidP="007163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Predmet zákazky: </w:t>
      </w:r>
      <w:r w:rsidRPr="00EE465D">
        <w:rPr>
          <w:rFonts w:ascii="Arial" w:hAnsi="Arial" w:cs="Arial"/>
          <w:b/>
          <w:i/>
          <w:sz w:val="20"/>
          <w:szCs w:val="20"/>
        </w:rPr>
        <w:t>„</w:t>
      </w:r>
      <w:r w:rsidRPr="00EE465D">
        <w:rPr>
          <w:rFonts w:ascii="Arial" w:hAnsi="Arial" w:cs="Arial"/>
          <w:b/>
          <w:bCs/>
          <w:sz w:val="20"/>
          <w:szCs w:val="20"/>
        </w:rPr>
        <w:t>Dodávka zemného plynu pre odberné miesta objektov UMB</w:t>
      </w:r>
      <w:r w:rsidR="00682C7F">
        <w:rPr>
          <w:rFonts w:ascii="Arial" w:hAnsi="Arial" w:cs="Arial"/>
          <w:b/>
          <w:bCs/>
          <w:sz w:val="20"/>
          <w:szCs w:val="20"/>
        </w:rPr>
        <w:t xml:space="preserve"> v Banskej Bystrici na</w:t>
      </w:r>
      <w:r w:rsidR="00DD0C7C">
        <w:rPr>
          <w:rFonts w:ascii="Arial" w:hAnsi="Arial" w:cs="Arial"/>
          <w:b/>
          <w:bCs/>
          <w:sz w:val="20"/>
          <w:szCs w:val="20"/>
        </w:rPr>
        <w:t xml:space="preserve"> rok 202</w:t>
      </w:r>
      <w:r w:rsidR="00CE5E59">
        <w:rPr>
          <w:rFonts w:ascii="Arial" w:hAnsi="Arial" w:cs="Arial"/>
          <w:b/>
          <w:bCs/>
          <w:sz w:val="20"/>
          <w:szCs w:val="20"/>
        </w:rPr>
        <w:t>5</w:t>
      </w:r>
      <w:r w:rsidRPr="00EE465D">
        <w:rPr>
          <w:rFonts w:ascii="Arial" w:hAnsi="Arial" w:cs="Arial"/>
          <w:b/>
          <w:bCs/>
          <w:sz w:val="20"/>
          <w:szCs w:val="20"/>
        </w:rPr>
        <w:t>“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ACE402D" w14:textId="77777777" w:rsidR="007163D7" w:rsidRPr="00EE465D" w:rsidRDefault="007163D7" w:rsidP="007163D7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580D051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I.* Zabezpečenie uvedeného predmetu zákazky nebudem(e) plniť prostredníctvom subdodávateľov. </w:t>
      </w:r>
    </w:p>
    <w:p w14:paraId="69C4A8B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8884C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II.* Zabezpečenie uvedeného predmetu zákazky budem(e) plniť prostredníctvom nasledovných subdodávateľov: </w:t>
      </w:r>
    </w:p>
    <w:p w14:paraId="5FDCEF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9CE320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1 </w:t>
      </w:r>
    </w:p>
    <w:p w14:paraId="3662387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711D2C1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07310F5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0025BA0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425D33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0C7EEAA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7BFDE2D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55F40C7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0E8F6AF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 </w:t>
      </w:r>
    </w:p>
    <w:p w14:paraId="2F07DDA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**x </w:t>
      </w:r>
    </w:p>
    <w:p w14:paraId="5BCFFC0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5505867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50056E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7B74F4E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50E482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6977418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F19C7D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3B1436E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118A434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0044106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Čestne vyhlasujem(e), že každý navrhnutý subdodávateľ spĺňa podmienky podľa § 32 ods. 1 zákona o verejnom obstarávaní a zároveň má alebo najneskôr v čase podpisu zmluvy bude mať zapísaných konečných užívateľov výhod v Registri partnerov verejného sektora, ktorého správcom je Ministerstvo spravodlivosti SR. </w:t>
      </w:r>
    </w:p>
    <w:p w14:paraId="4E36F552" w14:textId="77777777" w:rsidR="007163D7" w:rsidRPr="009E3BAF" w:rsidRDefault="007163D7" w:rsidP="007163D7">
      <w:pPr>
        <w:pStyle w:val="JASPInormlny"/>
        <w:spacing w:line="276" w:lineRule="auto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 </w:t>
      </w:r>
    </w:p>
    <w:p w14:paraId="2D6E2ED2" w14:textId="77777777" w:rsidR="007163D7" w:rsidRPr="00EE465D" w:rsidRDefault="007163D7" w:rsidP="007163D7">
      <w:pPr>
        <w:pStyle w:val="JASPInormlny"/>
        <w:tabs>
          <w:tab w:val="right" w:pos="9070"/>
        </w:tabs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EE465D">
        <w:rPr>
          <w:rFonts w:ascii="Arial" w:hAnsi="Arial" w:cs="Arial"/>
          <w:sz w:val="20"/>
          <w:szCs w:val="20"/>
        </w:rPr>
        <w:t>xxx,dňa</w:t>
      </w:r>
      <w:proofErr w:type="spellEnd"/>
      <w:r w:rsidRPr="00EE465D">
        <w:rPr>
          <w:rFonts w:ascii="Arial" w:hAnsi="Arial" w:cs="Arial"/>
          <w:sz w:val="20"/>
          <w:szCs w:val="20"/>
        </w:rPr>
        <w:t xml:space="preserve"> dd.mm.rrrr </w:t>
      </w:r>
      <w:r w:rsidRPr="00EE465D">
        <w:rPr>
          <w:rFonts w:ascii="Arial" w:hAnsi="Arial" w:cs="Arial"/>
          <w:sz w:val="20"/>
          <w:szCs w:val="20"/>
        </w:rPr>
        <w:tab/>
      </w:r>
    </w:p>
    <w:p w14:paraId="770702F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______________________________________ </w:t>
      </w:r>
    </w:p>
    <w:p w14:paraId="6309549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podpis štatutárneho orgánu uchádzača alebo člena štatutárneho orgánu alebo </w:t>
      </w:r>
    </w:p>
    <w:p w14:paraId="77FEC166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>iného zástupcu uchádzača, oprávneného konať v mene uchádzača</w:t>
      </w:r>
    </w:p>
    <w:p w14:paraId="034E6E21" w14:textId="77777777" w:rsidR="00551DAC" w:rsidRDefault="00551DAC"/>
    <w:sectPr w:rsidR="00551DAC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E0384" w14:textId="77777777" w:rsidR="007C326E" w:rsidRDefault="007C326E" w:rsidP="007163D7">
      <w:pPr>
        <w:spacing w:after="0" w:line="240" w:lineRule="auto"/>
      </w:pPr>
      <w:r>
        <w:separator/>
      </w:r>
    </w:p>
  </w:endnote>
  <w:endnote w:type="continuationSeparator" w:id="0">
    <w:p w14:paraId="2CC61AA6" w14:textId="77777777" w:rsidR="007C326E" w:rsidRDefault="007C326E" w:rsidP="00716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4520558"/>
      <w:docPartObj>
        <w:docPartGallery w:val="Page Numbers (Bottom of Page)"/>
        <w:docPartUnique/>
      </w:docPartObj>
    </w:sdtPr>
    <w:sdtContent>
      <w:p w14:paraId="6A918064" w14:textId="77777777" w:rsidR="000B6D40" w:rsidRDefault="00B530A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C7F" w:rsidRPr="00682C7F">
          <w:rPr>
            <w:noProof/>
            <w:lang w:val="sk-SK"/>
          </w:rPr>
          <w:t>1</w:t>
        </w:r>
        <w:r>
          <w:fldChar w:fldCharType="end"/>
        </w:r>
      </w:p>
    </w:sdtContent>
  </w:sdt>
  <w:p w14:paraId="6AF76FDE" w14:textId="77777777" w:rsidR="000B6D40" w:rsidRDefault="000B6D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1563B" w14:textId="77777777" w:rsidR="007C326E" w:rsidRDefault="007C326E" w:rsidP="007163D7">
      <w:pPr>
        <w:spacing w:after="0" w:line="240" w:lineRule="auto"/>
      </w:pPr>
      <w:r>
        <w:separator/>
      </w:r>
    </w:p>
  </w:footnote>
  <w:footnote w:type="continuationSeparator" w:id="0">
    <w:p w14:paraId="4F464CB5" w14:textId="77777777" w:rsidR="007C326E" w:rsidRDefault="007C326E" w:rsidP="00716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D7"/>
    <w:rsid w:val="000B6D40"/>
    <w:rsid w:val="00185DEA"/>
    <w:rsid w:val="002B7683"/>
    <w:rsid w:val="004A0416"/>
    <w:rsid w:val="00551DAC"/>
    <w:rsid w:val="00570594"/>
    <w:rsid w:val="005936DB"/>
    <w:rsid w:val="00626889"/>
    <w:rsid w:val="006350B3"/>
    <w:rsid w:val="00682C7F"/>
    <w:rsid w:val="006C6507"/>
    <w:rsid w:val="007163D7"/>
    <w:rsid w:val="00737FD3"/>
    <w:rsid w:val="007A454D"/>
    <w:rsid w:val="007C326E"/>
    <w:rsid w:val="00B403CF"/>
    <w:rsid w:val="00B530AB"/>
    <w:rsid w:val="00CE5E59"/>
    <w:rsid w:val="00DD0C7C"/>
    <w:rsid w:val="00F178B5"/>
    <w:rsid w:val="00F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E43"/>
  <w15:chartTrackingRefBased/>
  <w15:docId w15:val="{E6122458-D788-4C0C-A12C-7A3305C6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63D7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63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7163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163D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16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63D7"/>
    <w:rPr>
      <w:lang w:val="en-US"/>
    </w:rPr>
  </w:style>
  <w:style w:type="paragraph" w:customStyle="1" w:styleId="JASPInormlny">
    <w:name w:val="JASPI normálny"/>
    <w:basedOn w:val="Normlny"/>
    <w:rsid w:val="007163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688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Pevalova Lucia</cp:lastModifiedBy>
  <cp:revision>2</cp:revision>
  <cp:lastPrinted>2024-09-16T10:47:00Z</cp:lastPrinted>
  <dcterms:created xsi:type="dcterms:W3CDTF">2024-09-16T10:48:00Z</dcterms:created>
  <dcterms:modified xsi:type="dcterms:W3CDTF">2024-09-16T10:48:00Z</dcterms:modified>
</cp:coreProperties>
</file>