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5FE1D8" w14:textId="60DFB6EF" w:rsidR="003150C6" w:rsidRPr="005E5CB9" w:rsidRDefault="003348D0" w:rsidP="00D504D4">
      <w:pPr>
        <w:pStyle w:val="Odsekzoznamu"/>
        <w:spacing w:after="0" w:line="240" w:lineRule="auto"/>
        <w:ind w:left="0"/>
        <w:jc w:val="center"/>
        <w:rPr>
          <w:rFonts w:ascii="Times New Roman" w:hAnsi="Times New Roman" w:cs="Times New Roman"/>
          <w:b/>
        </w:rPr>
      </w:pPr>
      <w:bookmarkStart w:id="0" w:name="_Hlk103523138"/>
      <w:r w:rsidRPr="005E5CB9">
        <w:rPr>
          <w:rFonts w:ascii="Times New Roman" w:hAnsi="Times New Roman" w:cs="Times New Roman"/>
          <w:b/>
        </w:rPr>
        <w:t>Zmluva o dielo č.</w:t>
      </w:r>
      <w:r w:rsidR="003150C6" w:rsidRPr="005E5CB9">
        <w:rPr>
          <w:rFonts w:ascii="Times New Roman" w:hAnsi="Times New Roman" w:cs="Times New Roman"/>
          <w:b/>
        </w:rPr>
        <w:t xml:space="preserve"> </w:t>
      </w:r>
      <w:bookmarkEnd w:id="0"/>
      <w:r w:rsidR="00121BF9" w:rsidRPr="005E5CB9">
        <w:rPr>
          <w:rFonts w:ascii="Times New Roman" w:hAnsi="Times New Roman" w:cs="Times New Roman"/>
          <w:b/>
        </w:rPr>
        <w:t>[•]</w:t>
      </w:r>
    </w:p>
    <w:p w14:paraId="12277657" w14:textId="467E6DBB" w:rsidR="00A5605D" w:rsidRPr="005E5CB9" w:rsidRDefault="00D441EA" w:rsidP="00D504D4">
      <w:pPr>
        <w:pStyle w:val="Nzov"/>
        <w:pBdr>
          <w:bottom w:val="single" w:sz="12" w:space="1" w:color="auto"/>
        </w:pBdr>
        <w:rPr>
          <w:rFonts w:eastAsia="Arial Narrow"/>
          <w:sz w:val="22"/>
          <w:szCs w:val="22"/>
        </w:rPr>
      </w:pPr>
      <w:r w:rsidRPr="005E5CB9">
        <w:rPr>
          <w:rFonts w:eastAsia="Arial Narrow"/>
          <w:sz w:val="22"/>
          <w:szCs w:val="22"/>
        </w:rPr>
        <w:t xml:space="preserve">uzavretá podľa § 536 </w:t>
      </w:r>
      <w:r w:rsidR="009C4455" w:rsidRPr="005E5CB9">
        <w:rPr>
          <w:rFonts w:eastAsia="Arial Narrow"/>
          <w:sz w:val="22"/>
          <w:szCs w:val="22"/>
        </w:rPr>
        <w:t xml:space="preserve"> a </w:t>
      </w:r>
      <w:proofErr w:type="spellStart"/>
      <w:r w:rsidR="009C4455" w:rsidRPr="005E5CB9">
        <w:rPr>
          <w:rFonts w:eastAsia="Arial Narrow"/>
          <w:sz w:val="22"/>
          <w:szCs w:val="22"/>
        </w:rPr>
        <w:t>nasl</w:t>
      </w:r>
      <w:proofErr w:type="spellEnd"/>
      <w:r w:rsidR="009C4455" w:rsidRPr="005E5CB9">
        <w:rPr>
          <w:rFonts w:eastAsia="Arial Narrow"/>
          <w:sz w:val="22"/>
          <w:szCs w:val="22"/>
        </w:rPr>
        <w:t>. zákona č. 513/1991 Zb. Obchodný zákonník v znení neskorších predpisov</w:t>
      </w:r>
      <w:r w:rsidR="00A5605D" w:rsidRPr="005E5CB9">
        <w:rPr>
          <w:rFonts w:eastAsia="Arial Narrow"/>
          <w:sz w:val="22"/>
          <w:szCs w:val="22"/>
        </w:rPr>
        <w:t xml:space="preserve"> (ďalej len „Obchodný zákonník“)</w:t>
      </w:r>
    </w:p>
    <w:p w14:paraId="5FACE7C1" w14:textId="65D3E1BE" w:rsidR="009C4455" w:rsidRPr="005E5CB9" w:rsidRDefault="001F7CC7" w:rsidP="00D504D4">
      <w:pPr>
        <w:pStyle w:val="Nzov"/>
        <w:pBdr>
          <w:bottom w:val="single" w:sz="12" w:space="1" w:color="auto"/>
        </w:pBdr>
        <w:rPr>
          <w:rFonts w:eastAsia="Arial Narrow"/>
          <w:sz w:val="22"/>
          <w:szCs w:val="22"/>
        </w:rPr>
      </w:pPr>
      <w:r w:rsidRPr="005E5CB9">
        <w:rPr>
          <w:rFonts w:eastAsia="Arial Narrow"/>
          <w:sz w:val="22"/>
          <w:szCs w:val="22"/>
        </w:rPr>
        <w:t xml:space="preserve"> </w:t>
      </w:r>
      <w:r w:rsidR="009C4455" w:rsidRPr="005E5CB9">
        <w:rPr>
          <w:rFonts w:eastAsia="Arial Narrow"/>
          <w:sz w:val="22"/>
          <w:szCs w:val="22"/>
        </w:rPr>
        <w:t xml:space="preserve">(ďalej len </w:t>
      </w:r>
      <w:r w:rsidRPr="005E5CB9">
        <w:rPr>
          <w:rFonts w:eastAsia="Arial Narrow"/>
          <w:b/>
          <w:bCs/>
          <w:iCs/>
          <w:sz w:val="22"/>
          <w:szCs w:val="22"/>
        </w:rPr>
        <w:t>„Zmluva“</w:t>
      </w:r>
      <w:r w:rsidR="009C4455" w:rsidRPr="005E5CB9">
        <w:rPr>
          <w:rFonts w:eastAsia="Arial Narrow"/>
          <w:sz w:val="22"/>
          <w:szCs w:val="22"/>
        </w:rPr>
        <w:t>)</w:t>
      </w:r>
    </w:p>
    <w:p w14:paraId="2198CB8C" w14:textId="77777777" w:rsidR="00173173" w:rsidRPr="005E5CB9" w:rsidRDefault="00173173" w:rsidP="00D504D4">
      <w:pPr>
        <w:pStyle w:val="Bezriadkovania"/>
        <w:rPr>
          <w:rFonts w:ascii="Times New Roman" w:hAnsi="Times New Roman"/>
          <w:b/>
          <w:sz w:val="22"/>
          <w:szCs w:val="22"/>
        </w:rPr>
      </w:pPr>
      <w:bookmarkStart w:id="1" w:name="_Hlk103584838"/>
      <w:bookmarkStart w:id="2" w:name="_Toc442776529"/>
    </w:p>
    <w:p w14:paraId="140E50BF" w14:textId="54C195B3" w:rsidR="00D441EA" w:rsidRPr="005E5CB9" w:rsidRDefault="00D441EA" w:rsidP="00D504D4">
      <w:pPr>
        <w:pStyle w:val="Bezriadkovania"/>
        <w:ind w:left="426"/>
        <w:jc w:val="center"/>
        <w:rPr>
          <w:rFonts w:ascii="Times New Roman" w:hAnsi="Times New Roman"/>
          <w:bCs/>
          <w:sz w:val="22"/>
          <w:szCs w:val="22"/>
        </w:rPr>
      </w:pPr>
      <w:r w:rsidRPr="005E5CB9">
        <w:rPr>
          <w:rFonts w:ascii="Times New Roman" w:hAnsi="Times New Roman"/>
          <w:b/>
          <w:sz w:val="22"/>
          <w:szCs w:val="22"/>
        </w:rPr>
        <w:t>Z</w:t>
      </w:r>
      <w:r w:rsidR="003348D0" w:rsidRPr="005E5CB9">
        <w:rPr>
          <w:rFonts w:ascii="Times New Roman" w:hAnsi="Times New Roman"/>
          <w:b/>
          <w:sz w:val="22"/>
          <w:szCs w:val="22"/>
        </w:rPr>
        <w:t>mluvné strany</w:t>
      </w:r>
    </w:p>
    <w:p w14:paraId="043C7992" w14:textId="77777777" w:rsidR="00D441EA" w:rsidRPr="005E5CB9" w:rsidRDefault="00D441EA" w:rsidP="00D504D4">
      <w:pPr>
        <w:pStyle w:val="Bezriadkovania"/>
        <w:ind w:left="567"/>
        <w:rPr>
          <w:rFonts w:ascii="Times New Roman" w:hAnsi="Times New Roman"/>
          <w:b/>
          <w:bCs/>
          <w:sz w:val="22"/>
          <w:szCs w:val="22"/>
        </w:rPr>
      </w:pPr>
    </w:p>
    <w:p w14:paraId="1F1082C6" w14:textId="77777777" w:rsidR="00D441EA" w:rsidRPr="005E5CB9" w:rsidRDefault="00D441EA" w:rsidP="00D504D4">
      <w:pPr>
        <w:pStyle w:val="Bezriadkovania"/>
        <w:ind w:left="567"/>
        <w:jc w:val="both"/>
        <w:rPr>
          <w:rFonts w:ascii="Times New Roman" w:hAnsi="Times New Roman"/>
          <w:sz w:val="22"/>
          <w:szCs w:val="22"/>
        </w:rPr>
      </w:pPr>
      <w:r w:rsidRPr="005E5CB9">
        <w:rPr>
          <w:rFonts w:ascii="Times New Roman" w:hAnsi="Times New Roman"/>
          <w:b/>
          <w:sz w:val="22"/>
          <w:szCs w:val="22"/>
        </w:rPr>
        <w:t>Objednávateľ:</w:t>
      </w:r>
      <w:r w:rsidRPr="005E5CB9">
        <w:rPr>
          <w:rFonts w:ascii="Times New Roman" w:hAnsi="Times New Roman"/>
          <w:sz w:val="22"/>
          <w:szCs w:val="22"/>
        </w:rPr>
        <w:tab/>
      </w:r>
      <w:r w:rsidRPr="005E5CB9">
        <w:rPr>
          <w:rFonts w:ascii="Times New Roman" w:hAnsi="Times New Roman"/>
          <w:sz w:val="22"/>
          <w:szCs w:val="22"/>
        </w:rPr>
        <w:tab/>
      </w:r>
    </w:p>
    <w:p w14:paraId="5775AA43"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Názov:</w:t>
      </w:r>
      <w:r w:rsidRPr="005E5CB9">
        <w:rPr>
          <w:rFonts w:ascii="Times New Roman" w:hAnsi="Times New Roman" w:cs="Times New Roman"/>
          <w:b/>
        </w:rPr>
        <w:tab/>
      </w:r>
      <w:r w:rsidRPr="005E5CB9">
        <w:rPr>
          <w:rFonts w:ascii="Times New Roman" w:hAnsi="Times New Roman" w:cs="Times New Roman"/>
          <w:b/>
        </w:rPr>
        <w:tab/>
      </w:r>
      <w:r w:rsidRPr="005E5CB9">
        <w:rPr>
          <w:rFonts w:ascii="Times New Roman" w:hAnsi="Times New Roman" w:cs="Times New Roman"/>
          <w:b/>
        </w:rPr>
        <w:tab/>
        <w:t xml:space="preserve">Univerzita Mateja Bela v Banskej Bystrici </w:t>
      </w:r>
      <w:r w:rsidRPr="005E5CB9">
        <w:rPr>
          <w:rFonts w:ascii="Times New Roman" w:hAnsi="Times New Roman" w:cs="Times New Roman"/>
        </w:rPr>
        <w:t xml:space="preserve"> </w:t>
      </w:r>
    </w:p>
    <w:p w14:paraId="5811BF5B"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Sídlo:</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Národná 12, 974 01  Banská Bystrica</w:t>
      </w:r>
    </w:p>
    <w:p w14:paraId="221CF842" w14:textId="038BD1AB" w:rsidR="00D441EA" w:rsidRPr="005E5CB9" w:rsidRDefault="00D441EA" w:rsidP="00D504D4">
      <w:pPr>
        <w:spacing w:after="0" w:line="240" w:lineRule="auto"/>
        <w:ind w:left="2832" w:hanging="2265"/>
        <w:jc w:val="both"/>
        <w:rPr>
          <w:rFonts w:ascii="Times New Roman" w:hAnsi="Times New Roman" w:cs="Times New Roman"/>
        </w:rPr>
      </w:pPr>
      <w:r w:rsidRPr="005E5CB9">
        <w:rPr>
          <w:rFonts w:ascii="Times New Roman" w:hAnsi="Times New Roman" w:cs="Times New Roman"/>
        </w:rPr>
        <w:t>Právna forma:</w:t>
      </w:r>
      <w:r w:rsidRPr="005E5CB9">
        <w:rPr>
          <w:rFonts w:ascii="Times New Roman" w:hAnsi="Times New Roman" w:cs="Times New Roman"/>
        </w:rPr>
        <w:tab/>
        <w:t>Verejná vysoká škola podľa zákona č. 131/2002 Z. z. o vysokých školách a o zmene a doplnení niektorých zákonov v znení neskorších predpisov, zriadená zákonom č. 139/1992 Zb. o zriadení Univerzity Mateja Bela v Banskej Bystrici</w:t>
      </w:r>
    </w:p>
    <w:p w14:paraId="4C6CAEA1"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IČO:                           </w:t>
      </w:r>
      <w:r w:rsidRPr="005E5CB9">
        <w:rPr>
          <w:rFonts w:ascii="Times New Roman" w:hAnsi="Times New Roman" w:cs="Times New Roman"/>
        </w:rPr>
        <w:tab/>
        <w:t>30 232 295</w:t>
      </w:r>
    </w:p>
    <w:p w14:paraId="0074283D"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DIČ :                       </w:t>
      </w:r>
      <w:r w:rsidRPr="005E5CB9">
        <w:rPr>
          <w:rFonts w:ascii="Times New Roman" w:hAnsi="Times New Roman" w:cs="Times New Roman"/>
        </w:rPr>
        <w:tab/>
        <w:t>2021109211</w:t>
      </w:r>
      <w:r w:rsidRPr="005E5CB9">
        <w:rPr>
          <w:rFonts w:ascii="Times New Roman" w:hAnsi="Times New Roman" w:cs="Times New Roman"/>
        </w:rPr>
        <w:tab/>
      </w:r>
      <w:r w:rsidRPr="005E5CB9">
        <w:rPr>
          <w:rFonts w:ascii="Times New Roman" w:hAnsi="Times New Roman" w:cs="Times New Roman"/>
        </w:rPr>
        <w:tab/>
      </w:r>
    </w:p>
    <w:p w14:paraId="03386629"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IČ DPH: </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 xml:space="preserve">SK 2021109211 </w:t>
      </w:r>
    </w:p>
    <w:p w14:paraId="25B3D6A3" w14:textId="25F739C8"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Bankové spojenie:</w:t>
      </w:r>
      <w:r w:rsidRPr="005E5CB9">
        <w:rPr>
          <w:rFonts w:ascii="Times New Roman" w:hAnsi="Times New Roman" w:cs="Times New Roman"/>
        </w:rPr>
        <w:tab/>
        <w:t>Štátna pokladnica Bratislava</w:t>
      </w:r>
    </w:p>
    <w:p w14:paraId="7F3E02D6" w14:textId="00886F5F" w:rsidR="00D441EA" w:rsidRPr="00094996" w:rsidRDefault="007F38E6"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IBAN:</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00094996" w:rsidRPr="00121936">
        <w:rPr>
          <w:rFonts w:ascii="Times New Roman" w:hAnsi="Times New Roman" w:cs="Times New Roman"/>
        </w:rPr>
        <w:t xml:space="preserve">IBAN </w:t>
      </w:r>
      <w:r w:rsidR="00094996" w:rsidRPr="00094996">
        <w:rPr>
          <w:rFonts w:ascii="Times New Roman" w:hAnsi="Times New Roman" w:cs="Times New Roman"/>
          <w:color w:val="000000"/>
        </w:rPr>
        <w:t>SK30 8180 0000 0070 0069 6927</w:t>
      </w:r>
    </w:p>
    <w:p w14:paraId="6C273B8C" w14:textId="18706B06" w:rsidR="00093CEA" w:rsidRPr="005E5CB9" w:rsidRDefault="00D441EA" w:rsidP="00D504D4">
      <w:pPr>
        <w:spacing w:after="0" w:line="240" w:lineRule="auto"/>
        <w:ind w:firstLine="567"/>
        <w:jc w:val="both"/>
        <w:rPr>
          <w:rFonts w:ascii="Times New Roman" w:hAnsi="Times New Roman" w:cs="Times New Roman"/>
          <w:position w:val="1"/>
        </w:rPr>
      </w:pPr>
      <w:r w:rsidRPr="005E5CB9">
        <w:rPr>
          <w:rFonts w:ascii="Times New Roman" w:hAnsi="Times New Roman" w:cs="Times New Roman"/>
        </w:rPr>
        <w:t xml:space="preserve">Štatutárny orgán:   </w:t>
      </w:r>
      <w:r w:rsidRPr="005E5CB9">
        <w:rPr>
          <w:rFonts w:ascii="Times New Roman" w:hAnsi="Times New Roman" w:cs="Times New Roman"/>
        </w:rPr>
        <w:tab/>
        <w:t xml:space="preserve">doc. Ing. Vladimír </w:t>
      </w:r>
      <w:proofErr w:type="spellStart"/>
      <w:r w:rsidRPr="005E5CB9">
        <w:rPr>
          <w:rFonts w:ascii="Times New Roman" w:hAnsi="Times New Roman" w:cs="Times New Roman"/>
        </w:rPr>
        <w:t>Hiadlovský</w:t>
      </w:r>
      <w:proofErr w:type="spellEnd"/>
      <w:r w:rsidRPr="005E5CB9">
        <w:rPr>
          <w:rFonts w:ascii="Times New Roman" w:hAnsi="Times New Roman" w:cs="Times New Roman"/>
        </w:rPr>
        <w:t xml:space="preserve">, PhD., rektor </w:t>
      </w:r>
    </w:p>
    <w:p w14:paraId="77E315C5" w14:textId="77777777" w:rsidR="00093CEA" w:rsidRPr="005E5CB9" w:rsidRDefault="00093CEA" w:rsidP="00D504D4">
      <w:pPr>
        <w:spacing w:after="0" w:line="240" w:lineRule="auto"/>
        <w:ind w:left="567"/>
        <w:jc w:val="both"/>
        <w:rPr>
          <w:rFonts w:ascii="Times New Roman" w:hAnsi="Times New Roman" w:cs="Times New Roman"/>
        </w:rPr>
      </w:pPr>
      <w:r w:rsidRPr="005E5CB9">
        <w:rPr>
          <w:rFonts w:ascii="Times New Roman" w:hAnsi="Times New Roman" w:cs="Times New Roman"/>
        </w:rPr>
        <w:t xml:space="preserve">Osoba oprávnená </w:t>
      </w:r>
      <w:r w:rsidR="00D441EA" w:rsidRPr="005E5CB9">
        <w:rPr>
          <w:rFonts w:ascii="Times New Roman" w:hAnsi="Times New Roman" w:cs="Times New Roman"/>
        </w:rPr>
        <w:t>na podpis Zmluvy:</w:t>
      </w:r>
      <w:r w:rsidR="00D441EA" w:rsidRPr="005E5CB9">
        <w:rPr>
          <w:rFonts w:ascii="Times New Roman" w:hAnsi="Times New Roman" w:cs="Times New Roman"/>
        </w:rPr>
        <w:tab/>
      </w:r>
      <w:r w:rsidR="00D441EA" w:rsidRPr="005E5CB9">
        <w:rPr>
          <w:rFonts w:ascii="Times New Roman" w:hAnsi="Times New Roman" w:cs="Times New Roman"/>
        </w:rPr>
        <w:tab/>
      </w:r>
    </w:p>
    <w:p w14:paraId="39257A65" w14:textId="103403AF" w:rsidR="00D441EA" w:rsidRPr="005E5CB9" w:rsidRDefault="00D441EA" w:rsidP="00D504D4">
      <w:pPr>
        <w:spacing w:after="0" w:line="240" w:lineRule="auto"/>
        <w:ind w:left="2691" w:firstLine="141"/>
        <w:jc w:val="both"/>
        <w:rPr>
          <w:rFonts w:ascii="Times New Roman" w:hAnsi="Times New Roman" w:cs="Times New Roman"/>
        </w:rPr>
      </w:pPr>
      <w:r w:rsidRPr="005E5CB9">
        <w:rPr>
          <w:rFonts w:ascii="Times New Roman" w:hAnsi="Times New Roman" w:cs="Times New Roman"/>
        </w:rPr>
        <w:t xml:space="preserve">Ing. </w:t>
      </w:r>
      <w:r w:rsidR="001F7CC7" w:rsidRPr="005E5CB9">
        <w:rPr>
          <w:rFonts w:ascii="Times New Roman" w:hAnsi="Times New Roman" w:cs="Times New Roman"/>
        </w:rPr>
        <w:t xml:space="preserve">Radovan </w:t>
      </w:r>
      <w:proofErr w:type="spellStart"/>
      <w:r w:rsidR="001F7CC7" w:rsidRPr="005E5CB9">
        <w:rPr>
          <w:rFonts w:ascii="Times New Roman" w:hAnsi="Times New Roman" w:cs="Times New Roman"/>
        </w:rPr>
        <w:t>Lapuník</w:t>
      </w:r>
      <w:proofErr w:type="spellEnd"/>
      <w:r w:rsidRPr="005E5CB9">
        <w:rPr>
          <w:rFonts w:ascii="Times New Roman" w:hAnsi="Times New Roman" w:cs="Times New Roman"/>
        </w:rPr>
        <w:t>,</w:t>
      </w:r>
      <w:r w:rsidR="00F71C57" w:rsidRPr="005E5CB9">
        <w:rPr>
          <w:rFonts w:ascii="Times New Roman" w:hAnsi="Times New Roman" w:cs="Times New Roman"/>
        </w:rPr>
        <w:t xml:space="preserve"> PhD.,</w:t>
      </w:r>
      <w:r w:rsidRPr="005E5CB9">
        <w:rPr>
          <w:rFonts w:ascii="Times New Roman" w:hAnsi="Times New Roman" w:cs="Times New Roman"/>
        </w:rPr>
        <w:t xml:space="preserve"> </w:t>
      </w:r>
      <w:r w:rsidR="001F7CC7" w:rsidRPr="005E5CB9">
        <w:rPr>
          <w:rFonts w:ascii="Times New Roman" w:hAnsi="Times New Roman" w:cs="Times New Roman"/>
        </w:rPr>
        <w:t xml:space="preserve">MBA, </w:t>
      </w:r>
      <w:r w:rsidRPr="005E5CB9">
        <w:rPr>
          <w:rFonts w:ascii="Times New Roman" w:hAnsi="Times New Roman" w:cs="Times New Roman"/>
        </w:rPr>
        <w:t xml:space="preserve">kvestor </w:t>
      </w:r>
    </w:p>
    <w:p w14:paraId="29FC170C" w14:textId="50287AA3" w:rsidR="00D441EA" w:rsidRPr="005E5CB9" w:rsidRDefault="00D441EA" w:rsidP="00D504D4">
      <w:pPr>
        <w:spacing w:after="0" w:line="240" w:lineRule="auto"/>
        <w:ind w:left="2832"/>
        <w:jc w:val="both"/>
        <w:rPr>
          <w:rFonts w:ascii="Times New Roman" w:hAnsi="Times New Roman" w:cs="Times New Roman"/>
        </w:rPr>
      </w:pPr>
      <w:r w:rsidRPr="005E5CB9">
        <w:rPr>
          <w:rFonts w:ascii="Times New Roman" w:hAnsi="Times New Roman" w:cs="Times New Roman"/>
        </w:rPr>
        <w:t xml:space="preserve">na základe Splnomocnenia </w:t>
      </w:r>
      <w:r w:rsidR="001F7CC7" w:rsidRPr="005E5CB9">
        <w:rPr>
          <w:rFonts w:ascii="Times New Roman" w:hAnsi="Times New Roman" w:cs="Times New Roman"/>
        </w:rPr>
        <w:t xml:space="preserve">č. </w:t>
      </w:r>
      <w:proofErr w:type="spellStart"/>
      <w:r w:rsidR="001F7CC7" w:rsidRPr="005E5CB9">
        <w:rPr>
          <w:rFonts w:ascii="Times New Roman" w:hAnsi="Times New Roman" w:cs="Times New Roman"/>
        </w:rPr>
        <w:t>sp</w:t>
      </w:r>
      <w:proofErr w:type="spellEnd"/>
      <w:r w:rsidR="001F7CC7" w:rsidRPr="005E5CB9">
        <w:rPr>
          <w:rFonts w:ascii="Times New Roman" w:hAnsi="Times New Roman" w:cs="Times New Roman"/>
        </w:rPr>
        <w:t xml:space="preserve">. REK/1148/2022/109-SR č. z. </w:t>
      </w:r>
      <w:r w:rsidR="001F7CC7" w:rsidRPr="005E5CB9">
        <w:rPr>
          <w:rFonts w:ascii="Times New Roman" w:hAnsi="Times New Roman" w:cs="Times New Roman"/>
          <w:lang w:eastAsia="sk-SK"/>
        </w:rPr>
        <w:t>REK/3571/2022 zo dňa 2.11.2022</w:t>
      </w:r>
    </w:p>
    <w:p w14:paraId="14531D0E" w14:textId="75C2D26D" w:rsidR="00093CEA" w:rsidRPr="005E5CB9" w:rsidRDefault="00093CEA" w:rsidP="00D504D4">
      <w:pPr>
        <w:spacing w:after="0" w:line="240" w:lineRule="auto"/>
        <w:ind w:left="567"/>
        <w:jc w:val="both"/>
        <w:rPr>
          <w:rFonts w:ascii="Times New Roman" w:hAnsi="Times New Roman" w:cs="Times New Roman"/>
        </w:rPr>
      </w:pPr>
      <w:r w:rsidRPr="005E5CB9">
        <w:rPr>
          <w:rFonts w:ascii="Times New Roman" w:hAnsi="Times New Roman" w:cs="Times New Roman"/>
        </w:rPr>
        <w:t xml:space="preserve">Osoba oprávnená rokovať vo veciach zmluvných a technických: </w:t>
      </w:r>
    </w:p>
    <w:p w14:paraId="10D0EED7" w14:textId="162254A9" w:rsidR="005346FF" w:rsidRPr="005E5CB9" w:rsidRDefault="002268AA" w:rsidP="00D504D4">
      <w:pPr>
        <w:spacing w:after="0" w:line="240" w:lineRule="auto"/>
        <w:ind w:left="2691" w:firstLine="141"/>
        <w:jc w:val="both"/>
        <w:rPr>
          <w:rFonts w:ascii="Times New Roman" w:hAnsi="Times New Roman" w:cs="Times New Roman"/>
        </w:rPr>
      </w:pPr>
      <w:r w:rsidRPr="005E5CB9">
        <w:rPr>
          <w:rFonts w:ascii="Times New Roman" w:hAnsi="Times New Roman" w:cs="Times New Roman"/>
        </w:rPr>
        <w:t>Ing. Marián Čierny</w:t>
      </w:r>
      <w:r w:rsidR="001F7CC7" w:rsidRPr="005E5CB9">
        <w:rPr>
          <w:rFonts w:ascii="Times New Roman" w:hAnsi="Times New Roman" w:cs="Times New Roman"/>
        </w:rPr>
        <w:t xml:space="preserve">, </w:t>
      </w:r>
      <w:r w:rsidR="00F95A43" w:rsidRPr="00F95A43">
        <w:rPr>
          <w:rFonts w:ascii="Times New Roman" w:hAnsi="Times New Roman" w:cs="Times New Roman"/>
        </w:rPr>
        <w:t xml:space="preserve">Vedúci odboru investícií, údržby </w:t>
      </w:r>
      <w:r w:rsidR="00337891">
        <w:rPr>
          <w:rFonts w:ascii="Times New Roman" w:hAnsi="Times New Roman" w:cs="Times New Roman"/>
        </w:rPr>
        <w:t>a</w:t>
      </w:r>
      <w:r w:rsidR="00F95A43" w:rsidRPr="00F95A43">
        <w:rPr>
          <w:rFonts w:ascii="Times New Roman" w:hAnsi="Times New Roman" w:cs="Times New Roman"/>
        </w:rPr>
        <w:t xml:space="preserve"> energetiky</w:t>
      </w:r>
    </w:p>
    <w:p w14:paraId="636A06D8" w14:textId="73BD8E0E" w:rsidR="00433BA2" w:rsidRDefault="00093CEA" w:rsidP="00F71C57">
      <w:pPr>
        <w:spacing w:after="0" w:line="240" w:lineRule="auto"/>
        <w:ind w:firstLine="567"/>
        <w:jc w:val="both"/>
        <w:rPr>
          <w:rFonts w:ascii="Times New Roman" w:hAnsi="Times New Roman" w:cs="Times New Roman"/>
        </w:rPr>
      </w:pPr>
      <w:r w:rsidRPr="005E5CB9">
        <w:rPr>
          <w:rFonts w:ascii="Times New Roman" w:eastAsia="Times New Roman" w:hAnsi="Times New Roman" w:cs="Times New Roman"/>
          <w:lang w:eastAsia="sk-SK"/>
        </w:rPr>
        <w:t>Kontakt:</w:t>
      </w:r>
      <w:r w:rsidRPr="005E5CB9">
        <w:rPr>
          <w:rFonts w:ascii="Times New Roman" w:eastAsia="Times New Roman" w:hAnsi="Times New Roman" w:cs="Times New Roman"/>
          <w:lang w:eastAsia="sk-SK"/>
        </w:rPr>
        <w:tab/>
      </w:r>
      <w:r w:rsidRPr="005E5CB9">
        <w:rPr>
          <w:rFonts w:ascii="Times New Roman" w:eastAsia="Times New Roman" w:hAnsi="Times New Roman" w:cs="Times New Roman"/>
          <w:lang w:eastAsia="sk-SK"/>
        </w:rPr>
        <w:tab/>
      </w:r>
      <w:r w:rsidRPr="005E5CB9">
        <w:rPr>
          <w:rFonts w:ascii="Times New Roman" w:eastAsia="Times New Roman" w:hAnsi="Times New Roman" w:cs="Times New Roman"/>
          <w:lang w:eastAsia="sk-SK"/>
        </w:rPr>
        <w:tab/>
      </w:r>
      <w:r w:rsidR="002268AA" w:rsidRPr="005E5CB9">
        <w:rPr>
          <w:rFonts w:ascii="Times New Roman" w:hAnsi="Times New Roman" w:cs="Times New Roman"/>
        </w:rPr>
        <w:t xml:space="preserve">048/446 1177, </w:t>
      </w:r>
      <w:r w:rsidR="000A7340" w:rsidRPr="005E5CB9">
        <w:rPr>
          <w:rFonts w:ascii="Times New Roman" w:hAnsi="Times New Roman" w:cs="Times New Roman"/>
        </w:rPr>
        <w:t>+</w:t>
      </w:r>
      <w:r w:rsidR="002268AA" w:rsidRPr="005E5CB9">
        <w:rPr>
          <w:rFonts w:ascii="Times New Roman" w:hAnsi="Times New Roman" w:cs="Times New Roman"/>
        </w:rPr>
        <w:t>421905728090</w:t>
      </w:r>
      <w:r w:rsidR="001F7CC7" w:rsidRPr="005E5CB9">
        <w:rPr>
          <w:rFonts w:ascii="Times New Roman" w:hAnsi="Times New Roman" w:cs="Times New Roman"/>
        </w:rPr>
        <w:t xml:space="preserve">, </w:t>
      </w:r>
      <w:hyperlink r:id="rId8" w:history="1">
        <w:r w:rsidR="00337891" w:rsidRPr="00237563">
          <w:rPr>
            <w:rStyle w:val="Hypertextovprepojenie"/>
            <w:rFonts w:ascii="Times New Roman" w:hAnsi="Times New Roman" w:cs="Times New Roman"/>
          </w:rPr>
          <w:t>marian.cierny@umb.sk</w:t>
        </w:r>
      </w:hyperlink>
      <w:r w:rsidRPr="005E5CB9">
        <w:rPr>
          <w:rFonts w:ascii="Times New Roman" w:hAnsi="Times New Roman" w:cs="Times New Roman"/>
        </w:rPr>
        <w:tab/>
      </w:r>
    </w:p>
    <w:p w14:paraId="75C229CF" w14:textId="580DF12E" w:rsidR="00093CEA" w:rsidRPr="005E5CB9" w:rsidRDefault="000C55E1"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S</w:t>
      </w:r>
      <w:r w:rsidR="00997ACA" w:rsidRPr="005E5CB9">
        <w:rPr>
          <w:rFonts w:ascii="Times New Roman" w:hAnsi="Times New Roman" w:cs="Times New Roman"/>
        </w:rPr>
        <w:t>účasť, ktorej sa právny úkon týka:</w:t>
      </w:r>
    </w:p>
    <w:p w14:paraId="30D0D651" w14:textId="171E4AA4"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Správa účelových zariadení UMB</w:t>
      </w:r>
    </w:p>
    <w:p w14:paraId="4D47D18A" w14:textId="4AEA81F8"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 xml:space="preserve">ŠD 4, </w:t>
      </w:r>
      <w:proofErr w:type="spellStart"/>
      <w:r w:rsidRPr="005E5CB9">
        <w:rPr>
          <w:rFonts w:ascii="Times New Roman" w:hAnsi="Times New Roman" w:cs="Times New Roman"/>
        </w:rPr>
        <w:t>Tr</w:t>
      </w:r>
      <w:proofErr w:type="spellEnd"/>
      <w:r w:rsidRPr="005E5CB9">
        <w:rPr>
          <w:rFonts w:ascii="Times New Roman" w:hAnsi="Times New Roman" w:cs="Times New Roman"/>
        </w:rPr>
        <w:t>. SNP 53</w:t>
      </w:r>
    </w:p>
    <w:p w14:paraId="2BD0DCC3" w14:textId="709923DF"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974 01 Banská Bystrica</w:t>
      </w:r>
    </w:p>
    <w:p w14:paraId="52FC94F9" w14:textId="0DEB2970" w:rsidR="001F7CC7" w:rsidRPr="005E5CB9" w:rsidRDefault="00997ACA" w:rsidP="00F71C57">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p>
    <w:p w14:paraId="51531A6B" w14:textId="77777777" w:rsidR="00B64E5B" w:rsidRPr="005E5CB9" w:rsidRDefault="00B64E5B" w:rsidP="00D504D4">
      <w:pPr>
        <w:spacing w:after="0" w:line="240" w:lineRule="auto"/>
        <w:ind w:left="567"/>
        <w:jc w:val="both"/>
        <w:rPr>
          <w:rFonts w:ascii="Times New Roman" w:hAnsi="Times New Roman" w:cs="Times New Roman"/>
        </w:rPr>
      </w:pPr>
    </w:p>
    <w:p w14:paraId="470CF19D" w14:textId="346CE9D3" w:rsidR="00D441EA" w:rsidRPr="005E5CB9" w:rsidRDefault="00D441EA" w:rsidP="00D504D4">
      <w:pPr>
        <w:spacing w:after="0" w:line="240" w:lineRule="auto"/>
        <w:ind w:left="567"/>
        <w:jc w:val="both"/>
        <w:rPr>
          <w:rFonts w:ascii="Times New Roman" w:hAnsi="Times New Roman" w:cs="Times New Roman"/>
          <w:iCs/>
        </w:rPr>
      </w:pPr>
      <w:r w:rsidRPr="005E5CB9">
        <w:rPr>
          <w:rFonts w:ascii="Times New Roman" w:hAnsi="Times New Roman" w:cs="Times New Roman"/>
        </w:rPr>
        <w:t xml:space="preserve">(ďalej len </w:t>
      </w:r>
      <w:r w:rsidRPr="005E5CB9">
        <w:rPr>
          <w:rFonts w:ascii="Times New Roman" w:hAnsi="Times New Roman" w:cs="Times New Roman"/>
          <w:b/>
          <w:bCs/>
          <w:iCs/>
        </w:rPr>
        <w:t>„Objednávateľ“</w:t>
      </w:r>
      <w:r w:rsidR="00433BA2" w:rsidRPr="005E5CB9">
        <w:rPr>
          <w:rFonts w:ascii="Times New Roman" w:hAnsi="Times New Roman" w:cs="Times New Roman"/>
          <w:b/>
          <w:bCs/>
          <w:iCs/>
        </w:rPr>
        <w:t xml:space="preserve"> alebo „UMB“</w:t>
      </w:r>
      <w:r w:rsidRPr="005E5CB9">
        <w:rPr>
          <w:rFonts w:ascii="Times New Roman" w:hAnsi="Times New Roman" w:cs="Times New Roman"/>
          <w:iCs/>
        </w:rPr>
        <w:t>)</w:t>
      </w:r>
    </w:p>
    <w:p w14:paraId="123B6EB7" w14:textId="77777777" w:rsidR="00433BA2" w:rsidRPr="005E5CB9" w:rsidRDefault="00433BA2" w:rsidP="00D504D4">
      <w:pPr>
        <w:pStyle w:val="Bezriadkovania"/>
        <w:ind w:left="567"/>
        <w:jc w:val="both"/>
        <w:rPr>
          <w:rFonts w:ascii="Times New Roman" w:hAnsi="Times New Roman"/>
          <w:b/>
          <w:sz w:val="22"/>
          <w:szCs w:val="22"/>
        </w:rPr>
      </w:pPr>
    </w:p>
    <w:p w14:paraId="1565EF6C" w14:textId="2F9C176D" w:rsidR="00D441EA" w:rsidRPr="005E5CB9" w:rsidRDefault="00D441EA" w:rsidP="00D504D4">
      <w:pPr>
        <w:pStyle w:val="Bezriadkovania"/>
        <w:ind w:left="567"/>
        <w:jc w:val="both"/>
        <w:rPr>
          <w:rFonts w:ascii="Times New Roman" w:hAnsi="Times New Roman"/>
          <w:b/>
          <w:sz w:val="22"/>
          <w:szCs w:val="22"/>
        </w:rPr>
      </w:pPr>
      <w:r w:rsidRPr="005E5CB9">
        <w:rPr>
          <w:rFonts w:ascii="Times New Roman" w:hAnsi="Times New Roman"/>
          <w:b/>
          <w:sz w:val="22"/>
          <w:szCs w:val="22"/>
        </w:rPr>
        <w:t>Zhotoviteľ:</w:t>
      </w:r>
      <w:r w:rsidRPr="005E5CB9">
        <w:rPr>
          <w:rFonts w:ascii="Times New Roman" w:hAnsi="Times New Roman"/>
          <w:b/>
          <w:sz w:val="22"/>
          <w:szCs w:val="22"/>
        </w:rPr>
        <w:tab/>
      </w:r>
    </w:p>
    <w:p w14:paraId="3DDAB1D2" w14:textId="77777777" w:rsidR="009B1390" w:rsidRPr="005E5CB9" w:rsidRDefault="009B1390" w:rsidP="00D504D4">
      <w:pPr>
        <w:pStyle w:val="Bezriadkovania"/>
        <w:ind w:left="567"/>
        <w:jc w:val="both"/>
        <w:rPr>
          <w:rFonts w:ascii="Times New Roman" w:hAnsi="Times New Roman"/>
          <w:sz w:val="22"/>
          <w:szCs w:val="22"/>
        </w:rPr>
      </w:pPr>
    </w:p>
    <w:p w14:paraId="102D94BE" w14:textId="481CCF4A" w:rsidR="002B1266" w:rsidRPr="005E5CB9" w:rsidRDefault="00D441EA" w:rsidP="00D504D4">
      <w:pPr>
        <w:pStyle w:val="Odsekzoznamu"/>
        <w:spacing w:after="0" w:line="240" w:lineRule="auto"/>
        <w:ind w:left="0" w:firstLine="567"/>
        <w:rPr>
          <w:rFonts w:ascii="Times New Roman" w:hAnsi="Times New Roman" w:cs="Times New Roman"/>
        </w:rPr>
      </w:pPr>
      <w:r w:rsidRPr="005E5CB9">
        <w:rPr>
          <w:rFonts w:ascii="Times New Roman" w:hAnsi="Times New Roman" w:cs="Times New Roman"/>
          <w:b/>
          <w:bCs/>
        </w:rPr>
        <w:t>Obchodné meno:</w:t>
      </w:r>
      <w:r w:rsidR="00953874" w:rsidRPr="005E5CB9">
        <w:rPr>
          <w:rFonts w:ascii="Times New Roman" w:hAnsi="Times New Roman" w:cs="Times New Roman"/>
          <w:b/>
          <w:bCs/>
        </w:rPr>
        <w:tab/>
      </w:r>
      <w:r w:rsidR="00953874" w:rsidRPr="005E5CB9">
        <w:rPr>
          <w:rFonts w:ascii="Times New Roman" w:hAnsi="Times New Roman" w:cs="Times New Roman"/>
        </w:rPr>
        <w:t>[●]</w:t>
      </w:r>
      <w:r w:rsidRPr="005E5CB9">
        <w:rPr>
          <w:rFonts w:ascii="Times New Roman" w:hAnsi="Times New Roman" w:cs="Times New Roman"/>
          <w:b/>
          <w:bCs/>
        </w:rPr>
        <w:tab/>
      </w:r>
    </w:p>
    <w:p w14:paraId="6799E3B4" w14:textId="14492CCB" w:rsidR="002B1266" w:rsidRPr="005E5CB9" w:rsidRDefault="00D441EA" w:rsidP="00D504D4">
      <w:pPr>
        <w:pStyle w:val="Odsekzoznamu"/>
        <w:spacing w:after="0" w:line="240" w:lineRule="auto"/>
        <w:ind w:left="0" w:firstLine="567"/>
        <w:rPr>
          <w:rFonts w:ascii="Times New Roman" w:hAnsi="Times New Roman" w:cs="Times New Roman"/>
          <w:b/>
          <w:bCs/>
        </w:rPr>
      </w:pPr>
      <w:r w:rsidRPr="005E5CB9">
        <w:rPr>
          <w:rFonts w:ascii="Times New Roman" w:hAnsi="Times New Roman" w:cs="Times New Roman"/>
          <w:b/>
          <w:bCs/>
        </w:rPr>
        <w:t>Sídlo</w:t>
      </w:r>
      <w:r w:rsidR="009C4455" w:rsidRPr="005E5CB9">
        <w:rPr>
          <w:rFonts w:ascii="Times New Roman" w:hAnsi="Times New Roman" w:cs="Times New Roman"/>
          <w:b/>
          <w:bCs/>
        </w:rPr>
        <w:t>:</w:t>
      </w:r>
      <w:r w:rsidRPr="005E5CB9">
        <w:rPr>
          <w:rFonts w:ascii="Times New Roman" w:hAnsi="Times New Roman" w:cs="Times New Roman"/>
        </w:rPr>
        <w:tab/>
      </w:r>
      <w:r w:rsidR="00953874"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Pr="005E5CB9">
        <w:rPr>
          <w:rFonts w:ascii="Times New Roman" w:hAnsi="Times New Roman" w:cs="Times New Roman"/>
        </w:rPr>
        <w:tab/>
      </w:r>
    </w:p>
    <w:p w14:paraId="79239A95" w14:textId="5648293B" w:rsidR="00D441EA" w:rsidRPr="005E5CB9" w:rsidRDefault="00D441EA" w:rsidP="00D504D4">
      <w:pPr>
        <w:pStyle w:val="Odsekzoznamu"/>
        <w:spacing w:after="0" w:line="240" w:lineRule="auto"/>
        <w:ind w:left="0" w:firstLine="567"/>
        <w:rPr>
          <w:rFonts w:ascii="Times New Roman" w:hAnsi="Times New Roman" w:cs="Times New Roman"/>
        </w:rPr>
      </w:pPr>
      <w:r w:rsidRPr="005E5CB9">
        <w:rPr>
          <w:rFonts w:ascii="Times New Roman" w:hAnsi="Times New Roman" w:cs="Times New Roman"/>
        </w:rPr>
        <w:t>Právna forma:</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65EE4FEC" w14:textId="2962B332"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Registrácia:</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00BA4396" w:rsidRPr="005E5CB9">
        <w:rPr>
          <w:rFonts w:ascii="Times New Roman" w:hAnsi="Times New Roman" w:cs="Times New Roman"/>
        </w:rPr>
        <w:t xml:space="preserve">                                       </w:t>
      </w:r>
    </w:p>
    <w:p w14:paraId="027CEC13" w14:textId="5F93E1A1"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 xml:space="preserve">IČO: </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0D79587E" w14:textId="4A815B2E"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DIČ:</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0344871D" w14:textId="4743C93C"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IČ DPH:</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Pr="005E5CB9">
        <w:rPr>
          <w:rFonts w:ascii="Times New Roman" w:hAnsi="Times New Roman" w:cs="Times New Roman"/>
        </w:rPr>
        <w:tab/>
      </w:r>
    </w:p>
    <w:p w14:paraId="77000387" w14:textId="0E8BE448"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Bankové spojenie:</w:t>
      </w:r>
      <w:r w:rsidR="00953874" w:rsidRPr="005E5CB9">
        <w:rPr>
          <w:rFonts w:ascii="Times New Roman" w:hAnsi="Times New Roman" w:cs="Times New Roman"/>
        </w:rPr>
        <w:t xml:space="preserve"> </w:t>
      </w:r>
      <w:r w:rsidR="00953874" w:rsidRPr="005E5CB9">
        <w:rPr>
          <w:rFonts w:ascii="Times New Roman" w:hAnsi="Times New Roman" w:cs="Times New Roman"/>
        </w:rPr>
        <w:tab/>
        <w:t>[●]</w:t>
      </w:r>
      <w:r w:rsidRPr="005E5CB9">
        <w:rPr>
          <w:rFonts w:ascii="Times New Roman" w:hAnsi="Times New Roman" w:cs="Times New Roman"/>
        </w:rPr>
        <w:tab/>
      </w:r>
    </w:p>
    <w:p w14:paraId="6C816E36" w14:textId="27C15DB2" w:rsidR="009B1390"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 xml:space="preserve">IBAN: </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5339419D" w14:textId="403450B4" w:rsidR="00BA4396"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Štatutárny orgán:</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00BA4396" w:rsidRPr="005E5CB9">
        <w:rPr>
          <w:rFonts w:ascii="Times New Roman" w:hAnsi="Times New Roman" w:cs="Times New Roman"/>
        </w:rPr>
        <w:t xml:space="preserve">                                 </w:t>
      </w:r>
    </w:p>
    <w:p w14:paraId="6BE5F788" w14:textId="79BC8960" w:rsidR="00D441EA" w:rsidRPr="005E5CB9" w:rsidRDefault="00093C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Osoba oprávnená </w:t>
      </w:r>
      <w:r w:rsidR="00D441EA" w:rsidRPr="005E5CB9">
        <w:rPr>
          <w:rFonts w:ascii="Times New Roman" w:hAnsi="Times New Roman" w:cs="Times New Roman"/>
        </w:rPr>
        <w:t>na podpis Zmluvy:</w:t>
      </w:r>
      <w:r w:rsidR="00953874" w:rsidRPr="005E5CB9">
        <w:rPr>
          <w:rFonts w:ascii="Times New Roman" w:hAnsi="Times New Roman" w:cs="Times New Roman"/>
        </w:rPr>
        <w:t xml:space="preserve"> [●]</w:t>
      </w:r>
      <w:r w:rsidR="00D441EA" w:rsidRPr="005E5CB9">
        <w:rPr>
          <w:rFonts w:ascii="Times New Roman" w:hAnsi="Times New Roman" w:cs="Times New Roman"/>
        </w:rPr>
        <w:tab/>
      </w:r>
      <w:r w:rsidR="00D441EA" w:rsidRPr="005E5CB9">
        <w:rPr>
          <w:rFonts w:ascii="Times New Roman" w:hAnsi="Times New Roman" w:cs="Times New Roman"/>
        </w:rPr>
        <w:tab/>
      </w:r>
    </w:p>
    <w:p w14:paraId="066BE57B" w14:textId="093E79F0" w:rsidR="00093CEA" w:rsidRPr="005E5CB9" w:rsidRDefault="00433BA2" w:rsidP="00D504D4">
      <w:pPr>
        <w:pStyle w:val="Podtitul"/>
        <w:jc w:val="both"/>
        <w:rPr>
          <w:b w:val="0"/>
          <w:bCs w:val="0"/>
          <w:sz w:val="22"/>
          <w:szCs w:val="22"/>
        </w:rPr>
      </w:pPr>
      <w:r w:rsidRPr="005E5CB9">
        <w:rPr>
          <w:b w:val="0"/>
          <w:bCs w:val="0"/>
          <w:sz w:val="22"/>
          <w:szCs w:val="22"/>
        </w:rPr>
        <w:t xml:space="preserve">          </w:t>
      </w:r>
      <w:r w:rsidR="00093CEA" w:rsidRPr="005E5CB9">
        <w:rPr>
          <w:b w:val="0"/>
          <w:bCs w:val="0"/>
          <w:sz w:val="22"/>
          <w:szCs w:val="22"/>
        </w:rPr>
        <w:t>Osoba oprávnená rokovať vo veciach zmluvných a technických:</w:t>
      </w:r>
      <w:r w:rsidR="00093CEA" w:rsidRPr="005E5CB9">
        <w:rPr>
          <w:b w:val="0"/>
          <w:bCs w:val="0"/>
          <w:sz w:val="18"/>
          <w:szCs w:val="18"/>
        </w:rPr>
        <w:t xml:space="preserve"> </w:t>
      </w:r>
      <w:r w:rsidR="00953874" w:rsidRPr="005E5CB9">
        <w:rPr>
          <w:b w:val="0"/>
          <w:bCs w:val="0"/>
          <w:sz w:val="22"/>
          <w:szCs w:val="22"/>
        </w:rPr>
        <w:t>[●]</w:t>
      </w:r>
      <w:r w:rsidR="00953874" w:rsidRPr="005E5CB9">
        <w:tab/>
      </w:r>
      <w:r w:rsidR="00953874" w:rsidRPr="005E5CB9">
        <w:tab/>
      </w:r>
    </w:p>
    <w:p w14:paraId="0A178C0D" w14:textId="3AACF952" w:rsidR="00173173" w:rsidRPr="005E5CB9" w:rsidRDefault="00093CEA" w:rsidP="00D504D4">
      <w:pPr>
        <w:pStyle w:val="Podtitul"/>
        <w:ind w:firstLine="567"/>
        <w:jc w:val="both"/>
        <w:rPr>
          <w:b w:val="0"/>
          <w:sz w:val="22"/>
          <w:szCs w:val="22"/>
        </w:rPr>
      </w:pPr>
      <w:r w:rsidRPr="005E5CB9">
        <w:rPr>
          <w:b w:val="0"/>
          <w:sz w:val="22"/>
          <w:szCs w:val="22"/>
        </w:rPr>
        <w:t>Kontakt:</w:t>
      </w:r>
      <w:r w:rsidRPr="005E5CB9">
        <w:rPr>
          <w:b w:val="0"/>
          <w:sz w:val="22"/>
          <w:szCs w:val="22"/>
        </w:rPr>
        <w:tab/>
      </w:r>
      <w:r w:rsidR="00953874" w:rsidRPr="005E5CB9">
        <w:rPr>
          <w:b w:val="0"/>
          <w:sz w:val="22"/>
          <w:szCs w:val="22"/>
        </w:rPr>
        <w:tab/>
      </w:r>
      <w:r w:rsidR="00953874" w:rsidRPr="005E5CB9">
        <w:rPr>
          <w:b w:val="0"/>
          <w:sz w:val="22"/>
          <w:szCs w:val="22"/>
        </w:rPr>
        <w:tab/>
      </w:r>
      <w:r w:rsidR="00953874" w:rsidRPr="005E5CB9">
        <w:rPr>
          <w:b w:val="0"/>
          <w:bCs w:val="0"/>
          <w:sz w:val="22"/>
          <w:szCs w:val="22"/>
        </w:rPr>
        <w:t>[●]</w:t>
      </w:r>
      <w:r w:rsidR="00953874" w:rsidRPr="005E5CB9">
        <w:tab/>
      </w:r>
      <w:r w:rsidR="00953874" w:rsidRPr="005E5CB9">
        <w:tab/>
      </w:r>
      <w:r w:rsidRPr="005E5CB9">
        <w:rPr>
          <w:b w:val="0"/>
          <w:sz w:val="22"/>
          <w:szCs w:val="22"/>
        </w:rPr>
        <w:tab/>
      </w:r>
      <w:r w:rsidRPr="005E5CB9">
        <w:rPr>
          <w:b w:val="0"/>
          <w:sz w:val="22"/>
          <w:szCs w:val="22"/>
        </w:rPr>
        <w:tab/>
      </w:r>
    </w:p>
    <w:p w14:paraId="069D0897" w14:textId="4573E4A6" w:rsidR="00624232" w:rsidRPr="005E5CB9" w:rsidRDefault="00093CEA" w:rsidP="00D504D4">
      <w:pPr>
        <w:pStyle w:val="Podtitul"/>
        <w:ind w:firstLine="567"/>
        <w:jc w:val="both"/>
        <w:rPr>
          <w:b w:val="0"/>
          <w:sz w:val="22"/>
          <w:szCs w:val="22"/>
        </w:rPr>
      </w:pPr>
      <w:r w:rsidRPr="005E5CB9">
        <w:rPr>
          <w:b w:val="0"/>
          <w:sz w:val="22"/>
          <w:szCs w:val="22"/>
        </w:rPr>
        <w:tab/>
      </w:r>
    </w:p>
    <w:p w14:paraId="621A0293" w14:textId="7C2961BF" w:rsidR="003F090B" w:rsidRDefault="00D441EA" w:rsidP="00B64E5B">
      <w:pPr>
        <w:pStyle w:val="Zkladntext"/>
        <w:spacing w:after="0" w:line="240" w:lineRule="auto"/>
        <w:ind w:left="567"/>
        <w:rPr>
          <w:rFonts w:ascii="Times New Roman" w:hAnsi="Times New Roman" w:cs="Times New Roman"/>
        </w:rPr>
      </w:pPr>
      <w:r w:rsidRPr="005E5CB9">
        <w:rPr>
          <w:rFonts w:ascii="Times New Roman" w:hAnsi="Times New Roman" w:cs="Times New Roman"/>
        </w:rPr>
        <w:t xml:space="preserve">(ďalej len </w:t>
      </w:r>
      <w:r w:rsidRPr="005E5CB9">
        <w:rPr>
          <w:rFonts w:ascii="Times New Roman" w:hAnsi="Times New Roman" w:cs="Times New Roman"/>
          <w:b/>
          <w:bCs/>
        </w:rPr>
        <w:t>„Zhotoviteľ“</w:t>
      </w:r>
      <w:r w:rsidR="00433BA2" w:rsidRPr="005E5CB9">
        <w:rPr>
          <w:rFonts w:ascii="Times New Roman" w:hAnsi="Times New Roman" w:cs="Times New Roman"/>
        </w:rPr>
        <w:t xml:space="preserve"> a spolu s Objednávateľom ako </w:t>
      </w:r>
      <w:r w:rsidR="00433BA2" w:rsidRPr="005E5CB9">
        <w:rPr>
          <w:rFonts w:ascii="Times New Roman" w:hAnsi="Times New Roman" w:cs="Times New Roman"/>
          <w:b/>
          <w:bCs/>
        </w:rPr>
        <w:t>„Zmluvné strany“</w:t>
      </w:r>
      <w:r w:rsidR="00433BA2" w:rsidRPr="005E5CB9">
        <w:rPr>
          <w:rFonts w:ascii="Times New Roman" w:hAnsi="Times New Roman" w:cs="Times New Roman"/>
        </w:rPr>
        <w:t xml:space="preserve"> a jednotlivo ako </w:t>
      </w:r>
      <w:r w:rsidR="00433BA2" w:rsidRPr="005E5CB9">
        <w:rPr>
          <w:rFonts w:ascii="Times New Roman" w:hAnsi="Times New Roman" w:cs="Times New Roman"/>
          <w:b/>
          <w:bCs/>
        </w:rPr>
        <w:t>„Zmluvná strana“</w:t>
      </w:r>
      <w:r w:rsidRPr="005E5CB9">
        <w:rPr>
          <w:rFonts w:ascii="Times New Roman" w:hAnsi="Times New Roman" w:cs="Times New Roman"/>
        </w:rPr>
        <w:t>)</w:t>
      </w:r>
      <w:bookmarkEnd w:id="1"/>
    </w:p>
    <w:p w14:paraId="4C46DCBC" w14:textId="77777777" w:rsidR="00337891" w:rsidRDefault="00337891" w:rsidP="00B64E5B">
      <w:pPr>
        <w:pStyle w:val="Zkladntext"/>
        <w:spacing w:after="0" w:line="240" w:lineRule="auto"/>
        <w:ind w:left="567"/>
        <w:rPr>
          <w:rFonts w:ascii="Times New Roman" w:hAnsi="Times New Roman" w:cs="Times New Roman"/>
        </w:rPr>
      </w:pPr>
    </w:p>
    <w:p w14:paraId="7D994880" w14:textId="77777777" w:rsidR="00337891" w:rsidRDefault="00337891" w:rsidP="00B64E5B">
      <w:pPr>
        <w:pStyle w:val="Zkladntext"/>
        <w:spacing w:after="0" w:line="240" w:lineRule="auto"/>
        <w:ind w:left="567"/>
        <w:rPr>
          <w:rFonts w:ascii="Times New Roman" w:hAnsi="Times New Roman" w:cs="Times New Roman"/>
        </w:rPr>
      </w:pPr>
    </w:p>
    <w:p w14:paraId="20224FDE" w14:textId="77777777" w:rsidR="00337891" w:rsidRDefault="00337891" w:rsidP="00B64E5B">
      <w:pPr>
        <w:pStyle w:val="Zkladntext"/>
        <w:spacing w:after="0" w:line="240" w:lineRule="auto"/>
        <w:ind w:left="567"/>
        <w:rPr>
          <w:rFonts w:ascii="Times New Roman" w:hAnsi="Times New Roman" w:cs="Times New Roman"/>
        </w:rPr>
      </w:pPr>
    </w:p>
    <w:p w14:paraId="5202D261" w14:textId="77777777" w:rsidR="00337891" w:rsidRDefault="00337891" w:rsidP="00B64E5B">
      <w:pPr>
        <w:pStyle w:val="Zkladntext"/>
        <w:spacing w:after="0" w:line="240" w:lineRule="auto"/>
        <w:ind w:left="567"/>
        <w:rPr>
          <w:rFonts w:ascii="Times New Roman" w:hAnsi="Times New Roman" w:cs="Times New Roman"/>
        </w:rPr>
      </w:pPr>
    </w:p>
    <w:p w14:paraId="13AA15E5" w14:textId="77777777" w:rsidR="00337891" w:rsidRPr="005E5CB9" w:rsidRDefault="00337891" w:rsidP="00B64E5B">
      <w:pPr>
        <w:pStyle w:val="Zkladntext"/>
        <w:spacing w:after="0" w:line="240" w:lineRule="auto"/>
        <w:ind w:left="567"/>
        <w:rPr>
          <w:rFonts w:ascii="Times New Roman" w:hAnsi="Times New Roman" w:cs="Times New Roman"/>
        </w:rPr>
      </w:pPr>
    </w:p>
    <w:p w14:paraId="6E615D91" w14:textId="0D1FA11B" w:rsidR="003150C6" w:rsidRPr="005E5CB9" w:rsidRDefault="003150C6" w:rsidP="00D504D4">
      <w:pPr>
        <w:pStyle w:val="Bezriadkovania"/>
        <w:numPr>
          <w:ilvl w:val="0"/>
          <w:numId w:val="1"/>
        </w:numPr>
        <w:jc w:val="center"/>
        <w:rPr>
          <w:rFonts w:ascii="Times New Roman" w:hAnsi="Times New Roman"/>
          <w:sz w:val="22"/>
          <w:szCs w:val="22"/>
        </w:rPr>
      </w:pPr>
      <w:r w:rsidRPr="005E5CB9">
        <w:rPr>
          <w:rFonts w:ascii="Times New Roman" w:eastAsiaTheme="minorHAnsi" w:hAnsi="Times New Roman"/>
          <w:b/>
          <w:sz w:val="22"/>
          <w:szCs w:val="22"/>
        </w:rPr>
        <w:t>P</w:t>
      </w:r>
      <w:bookmarkEnd w:id="2"/>
      <w:r w:rsidR="003348D0" w:rsidRPr="005E5CB9">
        <w:rPr>
          <w:rFonts w:ascii="Times New Roman" w:eastAsiaTheme="minorHAnsi" w:hAnsi="Times New Roman"/>
          <w:b/>
          <w:sz w:val="22"/>
          <w:szCs w:val="22"/>
        </w:rPr>
        <w:t>reambula</w:t>
      </w:r>
    </w:p>
    <w:p w14:paraId="284F7AE3" w14:textId="77777777" w:rsidR="003150C6" w:rsidRPr="005E5CB9" w:rsidRDefault="003150C6" w:rsidP="00D504D4">
      <w:pPr>
        <w:pStyle w:val="Bezriadkovania"/>
        <w:rPr>
          <w:rFonts w:ascii="Times New Roman" w:hAnsi="Times New Roman"/>
          <w:sz w:val="22"/>
          <w:szCs w:val="22"/>
        </w:rPr>
      </w:pPr>
    </w:p>
    <w:p w14:paraId="191AC0A4" w14:textId="22CD0E35" w:rsidR="000A150D" w:rsidRPr="00617E22" w:rsidRDefault="00D55846" w:rsidP="00D504D4">
      <w:pPr>
        <w:pStyle w:val="Bezriadkovania"/>
        <w:numPr>
          <w:ilvl w:val="1"/>
          <w:numId w:val="5"/>
        </w:numPr>
        <w:ind w:left="567" w:hanging="567"/>
        <w:jc w:val="both"/>
        <w:rPr>
          <w:rFonts w:ascii="Times New Roman" w:hAnsi="Times New Roman"/>
          <w:b/>
          <w:bCs/>
          <w:color w:val="000000"/>
          <w:sz w:val="22"/>
          <w:szCs w:val="22"/>
        </w:rPr>
      </w:pPr>
      <w:bookmarkStart w:id="3" w:name="_Toc442776530"/>
      <w:r w:rsidRPr="005E5CB9">
        <w:rPr>
          <w:rFonts w:ascii="Times New Roman" w:eastAsia="Calibri" w:hAnsi="Times New Roman"/>
          <w:sz w:val="22"/>
          <w:szCs w:val="22"/>
          <w:lang w:eastAsia="en-US"/>
        </w:rPr>
        <w:t xml:space="preserve">Táto Zmluva bola medzi Zmluvnými stranami uzatvorená ako výsledok verejného obstarávania </w:t>
      </w:r>
      <w:r w:rsidR="00AC2A29" w:rsidRPr="005E5CB9">
        <w:rPr>
          <w:rFonts w:ascii="Times New Roman" w:eastAsia="Calibri" w:hAnsi="Times New Roman"/>
          <w:sz w:val="22"/>
          <w:szCs w:val="22"/>
          <w:lang w:eastAsia="en-US"/>
        </w:rPr>
        <w:t xml:space="preserve">podlimitnej </w:t>
      </w:r>
      <w:r w:rsidRPr="005E5CB9">
        <w:rPr>
          <w:rFonts w:ascii="Times New Roman" w:eastAsia="Calibri" w:hAnsi="Times New Roman"/>
          <w:sz w:val="22"/>
          <w:szCs w:val="22"/>
          <w:lang w:eastAsia="en-US"/>
        </w:rPr>
        <w:t xml:space="preserve">zákazky s názvom </w:t>
      </w:r>
      <w:bookmarkStart w:id="4" w:name="_Hlk172096359"/>
      <w:bookmarkStart w:id="5" w:name="_Hlk176784361"/>
      <w:bookmarkStart w:id="6" w:name="_Hlk172033297"/>
      <w:r w:rsidR="00F26B88" w:rsidRPr="005E5CB9">
        <w:rPr>
          <w:rFonts w:ascii="Times New Roman" w:hAnsi="Times New Roman"/>
          <w:b/>
          <w:bCs/>
          <w:color w:val="000000"/>
        </w:rPr>
        <w:t>„</w:t>
      </w:r>
      <w:bookmarkStart w:id="7" w:name="_Hlk172096387"/>
      <w:bookmarkEnd w:id="4"/>
      <w:r w:rsidR="00F91B6D" w:rsidRPr="005E5CB9">
        <w:rPr>
          <w:rFonts w:ascii="Times New Roman" w:hAnsi="Times New Roman"/>
          <w:b/>
          <w:bCs/>
          <w:color w:val="000000"/>
        </w:rPr>
        <w:t xml:space="preserve">Komplexná rekonštrukcia a realizácia nadstavby </w:t>
      </w:r>
      <w:r w:rsidR="00F91B6D" w:rsidRPr="00617E22">
        <w:rPr>
          <w:rFonts w:ascii="Times New Roman" w:hAnsi="Times New Roman"/>
          <w:b/>
          <w:bCs/>
          <w:color w:val="000000"/>
          <w:sz w:val="22"/>
          <w:szCs w:val="22"/>
        </w:rPr>
        <w:t>budovy Študentského domova 4</w:t>
      </w:r>
      <w:r w:rsidR="00237A16" w:rsidRPr="00617E22">
        <w:rPr>
          <w:rFonts w:ascii="Times New Roman" w:hAnsi="Times New Roman"/>
          <w:b/>
          <w:bCs/>
          <w:color w:val="000000"/>
          <w:sz w:val="22"/>
          <w:szCs w:val="22"/>
        </w:rPr>
        <w:t>, Trieda SNP 53, Banská Bystrica</w:t>
      </w:r>
      <w:r w:rsidR="00F26B88" w:rsidRPr="00617E22">
        <w:rPr>
          <w:rFonts w:ascii="Times New Roman" w:hAnsi="Times New Roman"/>
          <w:b/>
          <w:bCs/>
          <w:color w:val="000000"/>
          <w:sz w:val="22"/>
          <w:szCs w:val="22"/>
        </w:rPr>
        <w:t>“</w:t>
      </w:r>
      <w:bookmarkEnd w:id="5"/>
      <w:bookmarkEnd w:id="7"/>
      <w:r w:rsidRPr="00617E22">
        <w:rPr>
          <w:rFonts w:ascii="Times New Roman" w:hAnsi="Times New Roman"/>
          <w:sz w:val="22"/>
          <w:szCs w:val="22"/>
          <w:lang w:eastAsia="en-US"/>
        </w:rPr>
        <w:t xml:space="preserve">, </w:t>
      </w:r>
      <w:bookmarkEnd w:id="6"/>
      <w:r w:rsidRPr="00617E22">
        <w:rPr>
          <w:rFonts w:ascii="Times New Roman" w:hAnsi="Times New Roman"/>
          <w:sz w:val="22"/>
          <w:szCs w:val="22"/>
          <w:lang w:eastAsia="en-US"/>
        </w:rPr>
        <w:t>zadanej Objednávateľom ako verejným obst</w:t>
      </w:r>
      <w:r w:rsidR="00077789" w:rsidRPr="00617E22">
        <w:rPr>
          <w:rFonts w:ascii="Times New Roman" w:hAnsi="Times New Roman"/>
          <w:sz w:val="22"/>
          <w:szCs w:val="22"/>
          <w:lang w:eastAsia="en-US"/>
        </w:rPr>
        <w:t>arávateľom v súlade s §</w:t>
      </w:r>
      <w:r w:rsidR="00AC2A29" w:rsidRPr="00617E22">
        <w:rPr>
          <w:rFonts w:ascii="Times New Roman" w:hAnsi="Times New Roman"/>
          <w:sz w:val="22"/>
          <w:szCs w:val="22"/>
          <w:lang w:eastAsia="en-US"/>
        </w:rPr>
        <w:t xml:space="preserve"> </w:t>
      </w:r>
      <w:r w:rsidR="00617E22">
        <w:rPr>
          <w:rFonts w:ascii="Times New Roman" w:hAnsi="Times New Roman"/>
          <w:sz w:val="22"/>
          <w:szCs w:val="22"/>
          <w:lang w:eastAsia="en-US"/>
        </w:rPr>
        <w:t>66</w:t>
      </w:r>
      <w:r w:rsidR="00077789" w:rsidRPr="00617E22">
        <w:rPr>
          <w:rFonts w:ascii="Times New Roman" w:hAnsi="Times New Roman"/>
          <w:sz w:val="22"/>
          <w:szCs w:val="22"/>
        </w:rPr>
        <w:t xml:space="preserve"> zákona č.</w:t>
      </w:r>
      <w:r w:rsidR="00684F81" w:rsidRPr="00617E22">
        <w:rPr>
          <w:rFonts w:ascii="Times New Roman" w:hAnsi="Times New Roman"/>
          <w:sz w:val="22"/>
          <w:szCs w:val="22"/>
        </w:rPr>
        <w:t> </w:t>
      </w:r>
      <w:r w:rsidR="00077789" w:rsidRPr="00617E22">
        <w:rPr>
          <w:rFonts w:ascii="Times New Roman" w:hAnsi="Times New Roman"/>
          <w:sz w:val="22"/>
          <w:szCs w:val="22"/>
        </w:rPr>
        <w:t>343/2015 Z. z. o verejnom obstarávaní a</w:t>
      </w:r>
      <w:r w:rsidR="00337891">
        <w:rPr>
          <w:rFonts w:ascii="Times New Roman" w:hAnsi="Times New Roman"/>
          <w:sz w:val="22"/>
          <w:szCs w:val="22"/>
        </w:rPr>
        <w:t> </w:t>
      </w:r>
      <w:r w:rsidR="00077789" w:rsidRPr="00617E22">
        <w:rPr>
          <w:rFonts w:ascii="Times New Roman" w:hAnsi="Times New Roman"/>
          <w:sz w:val="22"/>
          <w:szCs w:val="22"/>
        </w:rPr>
        <w:t xml:space="preserve">o zmene a doplnení niektorých zákonov, v znení neskorších predpisov (ďalej len </w:t>
      </w:r>
      <w:r w:rsidR="00077789" w:rsidRPr="00617E22">
        <w:rPr>
          <w:rFonts w:ascii="Times New Roman" w:hAnsi="Times New Roman"/>
          <w:iCs/>
          <w:sz w:val="22"/>
          <w:szCs w:val="22"/>
        </w:rPr>
        <w:t>„Zákon o verejnom obstarávaní“</w:t>
      </w:r>
      <w:r w:rsidR="00077789" w:rsidRPr="00617E22">
        <w:rPr>
          <w:rFonts w:ascii="Times New Roman" w:hAnsi="Times New Roman"/>
          <w:sz w:val="22"/>
          <w:szCs w:val="22"/>
        </w:rPr>
        <w:t>)</w:t>
      </w:r>
      <w:r w:rsidR="002D4379" w:rsidRPr="00617E22">
        <w:rPr>
          <w:rFonts w:ascii="Times New Roman" w:hAnsi="Times New Roman"/>
          <w:sz w:val="22"/>
          <w:szCs w:val="22"/>
          <w:lang w:eastAsia="en-US"/>
        </w:rPr>
        <w:t>.</w:t>
      </w:r>
    </w:p>
    <w:p w14:paraId="032769A8" w14:textId="78EF0540" w:rsidR="000A150D" w:rsidRPr="00617E22" w:rsidRDefault="000A150D" w:rsidP="00D504D4">
      <w:pPr>
        <w:pStyle w:val="Bezriadkovania"/>
        <w:jc w:val="both"/>
        <w:rPr>
          <w:rFonts w:ascii="Times New Roman" w:eastAsia="Calibri" w:hAnsi="Times New Roman"/>
          <w:sz w:val="22"/>
          <w:szCs w:val="22"/>
          <w:lang w:eastAsia="en-US"/>
        </w:rPr>
      </w:pPr>
    </w:p>
    <w:p w14:paraId="11365902" w14:textId="7B0259AA" w:rsidR="00980425" w:rsidRPr="005E5CB9" w:rsidRDefault="00980425" w:rsidP="00D504D4">
      <w:pPr>
        <w:pStyle w:val="Bezriadkovania"/>
        <w:numPr>
          <w:ilvl w:val="0"/>
          <w:numId w:val="1"/>
        </w:numPr>
        <w:jc w:val="center"/>
        <w:rPr>
          <w:rStyle w:val="markedcontent"/>
          <w:rFonts w:ascii="Times New Roman" w:eastAsiaTheme="minorHAnsi" w:hAnsi="Times New Roman"/>
          <w:b/>
          <w:sz w:val="22"/>
          <w:szCs w:val="22"/>
        </w:rPr>
      </w:pPr>
      <w:bookmarkStart w:id="8" w:name="_Ref477247730"/>
      <w:bookmarkStart w:id="9" w:name="_Ref508780514"/>
      <w:r w:rsidRPr="005E5CB9">
        <w:rPr>
          <w:rStyle w:val="markedcontent"/>
          <w:rFonts w:ascii="Times New Roman" w:hAnsi="Times New Roman"/>
          <w:b/>
          <w:sz w:val="22"/>
          <w:szCs w:val="22"/>
        </w:rPr>
        <w:t>V</w:t>
      </w:r>
      <w:r w:rsidR="003348D0" w:rsidRPr="005E5CB9">
        <w:rPr>
          <w:rStyle w:val="markedcontent"/>
          <w:rFonts w:ascii="Times New Roman" w:hAnsi="Times New Roman"/>
          <w:b/>
          <w:sz w:val="22"/>
          <w:szCs w:val="22"/>
        </w:rPr>
        <w:t>ýchodiskové podklady pre vykonanie diela</w:t>
      </w:r>
    </w:p>
    <w:p w14:paraId="3F15F30E" w14:textId="77777777" w:rsidR="00DC55C2" w:rsidRPr="005E5CB9" w:rsidRDefault="00DC55C2" w:rsidP="00D504D4">
      <w:pPr>
        <w:pStyle w:val="Bezriadkovania"/>
        <w:rPr>
          <w:rStyle w:val="markedcontent"/>
          <w:rFonts w:ascii="Times New Roman" w:eastAsiaTheme="minorHAnsi" w:hAnsi="Times New Roman"/>
          <w:b/>
          <w:sz w:val="22"/>
          <w:szCs w:val="22"/>
        </w:rPr>
      </w:pPr>
    </w:p>
    <w:p w14:paraId="7A372A15" w14:textId="4CE91927" w:rsidR="00980425" w:rsidRPr="005E5CB9" w:rsidRDefault="00980425" w:rsidP="00D504D4">
      <w:pPr>
        <w:pStyle w:val="Bezriadkovania"/>
        <w:numPr>
          <w:ilvl w:val="1"/>
          <w:numId w:val="1"/>
        </w:numPr>
        <w:tabs>
          <w:tab w:val="clear" w:pos="2835"/>
          <w:tab w:val="num" w:pos="4962"/>
        </w:tabs>
        <w:ind w:left="567" w:hanging="567"/>
        <w:jc w:val="both"/>
        <w:rPr>
          <w:rStyle w:val="markedcontent"/>
          <w:rFonts w:ascii="Times New Roman" w:eastAsiaTheme="minorHAnsi" w:hAnsi="Times New Roman"/>
          <w:b/>
          <w:sz w:val="22"/>
          <w:szCs w:val="22"/>
        </w:rPr>
      </w:pPr>
      <w:r w:rsidRPr="005E5CB9">
        <w:rPr>
          <w:rFonts w:ascii="Times New Roman" w:hAnsi="Times New Roman"/>
          <w:sz w:val="22"/>
          <w:szCs w:val="22"/>
        </w:rPr>
        <w:t>Podklad</w:t>
      </w:r>
      <w:r w:rsidR="00CE03CC" w:rsidRPr="005E5CB9">
        <w:rPr>
          <w:rFonts w:ascii="Times New Roman" w:hAnsi="Times New Roman"/>
          <w:sz w:val="22"/>
          <w:szCs w:val="22"/>
        </w:rPr>
        <w:t>mi</w:t>
      </w:r>
      <w:r w:rsidRPr="005E5CB9">
        <w:rPr>
          <w:rFonts w:ascii="Times New Roman" w:hAnsi="Times New Roman"/>
          <w:sz w:val="22"/>
          <w:szCs w:val="22"/>
        </w:rPr>
        <w:t xml:space="preserve"> pre vykonanie Diela a ostatného plnenia podľa tejto Zmluvy </w:t>
      </w:r>
      <w:r w:rsidR="00CE03CC" w:rsidRPr="005E5CB9">
        <w:rPr>
          <w:rFonts w:ascii="Times New Roman" w:hAnsi="Times New Roman"/>
          <w:sz w:val="22"/>
          <w:szCs w:val="22"/>
        </w:rPr>
        <w:t>sú</w:t>
      </w:r>
      <w:r w:rsidRPr="005E5CB9">
        <w:rPr>
          <w:rFonts w:ascii="Times New Roman" w:hAnsi="Times New Roman"/>
          <w:sz w:val="22"/>
          <w:szCs w:val="22"/>
        </w:rPr>
        <w:t xml:space="preserve"> najmä:</w:t>
      </w:r>
    </w:p>
    <w:p w14:paraId="222E887E" w14:textId="3BF68085"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táto Zmluva</w:t>
      </w:r>
      <w:r w:rsidR="002044D7" w:rsidRPr="005E5CB9">
        <w:rPr>
          <w:rFonts w:ascii="Times New Roman" w:hAnsi="Times New Roman"/>
          <w:sz w:val="22"/>
          <w:szCs w:val="22"/>
        </w:rPr>
        <w:t>,</w:t>
      </w:r>
    </w:p>
    <w:p w14:paraId="42A2FDAF" w14:textId="245236DE"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všetky príslušné stavebné povolenia (prípadne iné rozhodnutie) a príslušné stanov</w:t>
      </w:r>
      <w:r w:rsidR="005E294A" w:rsidRPr="005E5CB9">
        <w:rPr>
          <w:rFonts w:ascii="Times New Roman" w:hAnsi="Times New Roman"/>
          <w:sz w:val="22"/>
          <w:szCs w:val="22"/>
        </w:rPr>
        <w:t>iská, rozhodnutia a vyjadrenia o</w:t>
      </w:r>
      <w:r w:rsidRPr="005E5CB9">
        <w:rPr>
          <w:rFonts w:ascii="Times New Roman" w:hAnsi="Times New Roman"/>
          <w:sz w:val="22"/>
          <w:szCs w:val="22"/>
        </w:rPr>
        <w:t>rgánov verejnej správy</w:t>
      </w:r>
      <w:r w:rsidR="005E294A" w:rsidRPr="005E5CB9">
        <w:rPr>
          <w:rFonts w:ascii="Times New Roman" w:hAnsi="Times New Roman"/>
          <w:sz w:val="22"/>
          <w:szCs w:val="22"/>
        </w:rPr>
        <w:t>,</w:t>
      </w:r>
      <w:r w:rsidRPr="005E5CB9">
        <w:rPr>
          <w:rFonts w:ascii="Times New Roman" w:hAnsi="Times New Roman"/>
          <w:sz w:val="22"/>
          <w:szCs w:val="22"/>
        </w:rPr>
        <w:t xml:space="preserve"> poskytnuté</w:t>
      </w:r>
      <w:r w:rsidRPr="005E5CB9">
        <w:rPr>
          <w:rFonts w:ascii="Times New Roman" w:eastAsiaTheme="minorHAnsi" w:hAnsi="Times New Roman"/>
          <w:b/>
          <w:sz w:val="22"/>
          <w:szCs w:val="22"/>
        </w:rPr>
        <w:t xml:space="preserve"> </w:t>
      </w:r>
      <w:r w:rsidRPr="005E5CB9">
        <w:rPr>
          <w:rFonts w:ascii="Times New Roman" w:hAnsi="Times New Roman"/>
          <w:sz w:val="22"/>
          <w:szCs w:val="22"/>
        </w:rPr>
        <w:t>Objednávateľom Zhotoviteľovi,</w:t>
      </w:r>
    </w:p>
    <w:p w14:paraId="3A2975BD" w14:textId="248600ED" w:rsidR="00C8048F" w:rsidRPr="00617E22"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Cs/>
          <w:sz w:val="22"/>
          <w:szCs w:val="22"/>
        </w:rPr>
      </w:pPr>
      <w:r w:rsidRPr="005E5CB9">
        <w:rPr>
          <w:rFonts w:ascii="Times New Roman" w:hAnsi="Times New Roman"/>
          <w:sz w:val="22"/>
          <w:szCs w:val="22"/>
        </w:rPr>
        <w:t>projektová dokumentácia</w:t>
      </w:r>
      <w:r w:rsidR="009A3DAF" w:rsidRPr="005E5CB9">
        <w:rPr>
          <w:rFonts w:ascii="Times New Roman" w:hAnsi="Times New Roman"/>
          <w:sz w:val="22"/>
          <w:szCs w:val="22"/>
        </w:rPr>
        <w:t xml:space="preserve"> </w:t>
      </w:r>
      <w:r w:rsidR="00C8048F" w:rsidRPr="005E5CB9">
        <w:rPr>
          <w:rFonts w:ascii="Times New Roman" w:hAnsi="Times New Roman"/>
          <w:sz w:val="22"/>
          <w:szCs w:val="22"/>
        </w:rPr>
        <w:t xml:space="preserve">na zákazku </w:t>
      </w:r>
      <w:r w:rsidR="00237A16" w:rsidRPr="00617E22">
        <w:rPr>
          <w:rFonts w:ascii="Times New Roman" w:hAnsi="Times New Roman"/>
          <w:color w:val="000000"/>
          <w:sz w:val="22"/>
          <w:szCs w:val="22"/>
        </w:rPr>
        <w:t>„Komplexná rekonštrukcia a realizácia nadstavby budovy Študentského domova 4, Trieda SNP 53, Banská Bystrica“</w:t>
      </w:r>
      <w:r w:rsidR="00C8048F" w:rsidRPr="00617E22">
        <w:rPr>
          <w:rFonts w:ascii="Times New Roman" w:hAnsi="Times New Roman"/>
          <w:sz w:val="22"/>
          <w:szCs w:val="22"/>
        </w:rPr>
        <w:t xml:space="preserve"> </w:t>
      </w:r>
      <w:r w:rsidR="009A3DAF" w:rsidRPr="00617E22">
        <w:rPr>
          <w:rFonts w:ascii="Times New Roman" w:hAnsi="Times New Roman"/>
          <w:bCs/>
          <w:sz w:val="22"/>
          <w:szCs w:val="22"/>
        </w:rPr>
        <w:t xml:space="preserve">vypracovaná </w:t>
      </w:r>
      <w:r w:rsidR="00345DD6" w:rsidRPr="00617E22">
        <w:rPr>
          <w:rFonts w:ascii="Times New Roman" w:hAnsi="Times New Roman"/>
          <w:bCs/>
          <w:sz w:val="22"/>
          <w:szCs w:val="22"/>
        </w:rPr>
        <w:t>projekčnou kanceláriou</w:t>
      </w:r>
      <w:r w:rsidR="009A3DAF" w:rsidRPr="00617E22">
        <w:rPr>
          <w:rFonts w:ascii="Times New Roman" w:hAnsi="Times New Roman"/>
          <w:bCs/>
          <w:sz w:val="22"/>
          <w:szCs w:val="22"/>
        </w:rPr>
        <w:t xml:space="preserve"> </w:t>
      </w:r>
      <w:proofErr w:type="spellStart"/>
      <w:r w:rsidR="00345DD6" w:rsidRPr="00617E22">
        <w:rPr>
          <w:rFonts w:ascii="Times New Roman" w:hAnsi="Times New Roman"/>
          <w:bCs/>
          <w:sz w:val="22"/>
          <w:szCs w:val="22"/>
        </w:rPr>
        <w:t>Insvet</w:t>
      </w:r>
      <w:proofErr w:type="spellEnd"/>
      <w:r w:rsidR="00345DD6" w:rsidRPr="00617E22">
        <w:rPr>
          <w:rFonts w:ascii="Times New Roman" w:hAnsi="Times New Roman"/>
          <w:bCs/>
          <w:sz w:val="22"/>
          <w:szCs w:val="22"/>
        </w:rPr>
        <w:t xml:space="preserve"> s.r.o.</w:t>
      </w:r>
      <w:r w:rsidR="009A3DAF" w:rsidRPr="00617E22">
        <w:rPr>
          <w:rFonts w:ascii="Times New Roman" w:hAnsi="Times New Roman"/>
          <w:bCs/>
          <w:sz w:val="22"/>
          <w:szCs w:val="22"/>
        </w:rPr>
        <w:t>,</w:t>
      </w:r>
      <w:r w:rsidR="00345DD6" w:rsidRPr="00617E22">
        <w:rPr>
          <w:sz w:val="22"/>
          <w:szCs w:val="22"/>
        </w:rPr>
        <w:t xml:space="preserve"> </w:t>
      </w:r>
      <w:r w:rsidR="00345DD6" w:rsidRPr="00617E22">
        <w:rPr>
          <w:rFonts w:ascii="Times New Roman" w:hAnsi="Times New Roman"/>
          <w:bCs/>
          <w:sz w:val="22"/>
          <w:szCs w:val="22"/>
        </w:rPr>
        <w:t xml:space="preserve">Slovenská 19, 040 01 Košice, </w:t>
      </w:r>
      <w:r w:rsidR="009A3DAF" w:rsidRPr="00617E22">
        <w:rPr>
          <w:rFonts w:ascii="Times New Roman" w:hAnsi="Times New Roman"/>
          <w:bCs/>
          <w:sz w:val="22"/>
          <w:szCs w:val="22"/>
        </w:rPr>
        <w:t xml:space="preserve"> IČO: </w:t>
      </w:r>
      <w:r w:rsidR="00345DD6" w:rsidRPr="00617E22">
        <w:rPr>
          <w:rFonts w:ascii="Times New Roman" w:hAnsi="Times New Roman"/>
          <w:bCs/>
          <w:sz w:val="22"/>
          <w:szCs w:val="22"/>
        </w:rPr>
        <w:t>43</w:t>
      </w:r>
      <w:r w:rsidR="00BA3281" w:rsidRPr="00617E22">
        <w:rPr>
          <w:rFonts w:ascii="Times New Roman" w:hAnsi="Times New Roman"/>
          <w:bCs/>
          <w:sz w:val="22"/>
          <w:szCs w:val="22"/>
        </w:rPr>
        <w:t> </w:t>
      </w:r>
      <w:r w:rsidR="00345DD6" w:rsidRPr="00617E22">
        <w:rPr>
          <w:rFonts w:ascii="Times New Roman" w:hAnsi="Times New Roman"/>
          <w:bCs/>
          <w:sz w:val="22"/>
          <w:szCs w:val="22"/>
        </w:rPr>
        <w:t>999</w:t>
      </w:r>
      <w:r w:rsidR="00BA3281" w:rsidRPr="00617E22">
        <w:rPr>
          <w:rFonts w:ascii="Times New Roman" w:hAnsi="Times New Roman"/>
          <w:bCs/>
          <w:sz w:val="22"/>
          <w:szCs w:val="22"/>
        </w:rPr>
        <w:t xml:space="preserve"> </w:t>
      </w:r>
      <w:r w:rsidR="00345DD6" w:rsidRPr="00617E22">
        <w:rPr>
          <w:rFonts w:ascii="Times New Roman" w:hAnsi="Times New Roman"/>
          <w:bCs/>
          <w:sz w:val="22"/>
          <w:szCs w:val="22"/>
        </w:rPr>
        <w:t>298</w:t>
      </w:r>
      <w:r w:rsidR="009A3DAF" w:rsidRPr="00617E22">
        <w:rPr>
          <w:rFonts w:ascii="Times New Roman" w:hAnsi="Times New Roman"/>
          <w:bCs/>
          <w:sz w:val="22"/>
          <w:szCs w:val="22"/>
        </w:rPr>
        <w:t>,</w:t>
      </w:r>
      <w:r w:rsidRPr="00617E22">
        <w:rPr>
          <w:rFonts w:ascii="Times New Roman" w:hAnsi="Times New Roman"/>
          <w:bCs/>
          <w:sz w:val="22"/>
          <w:szCs w:val="22"/>
        </w:rPr>
        <w:t xml:space="preserve"> </w:t>
      </w:r>
      <w:bookmarkStart w:id="10" w:name="_Hlk172096308"/>
      <w:r w:rsidRPr="00617E22">
        <w:rPr>
          <w:rFonts w:ascii="Times New Roman" w:hAnsi="Times New Roman"/>
          <w:bCs/>
          <w:sz w:val="22"/>
          <w:szCs w:val="22"/>
        </w:rPr>
        <w:t>overená v stavebnom konaní</w:t>
      </w:r>
      <w:bookmarkEnd w:id="10"/>
      <w:r w:rsidR="00C8048F" w:rsidRPr="00617E22">
        <w:rPr>
          <w:rFonts w:ascii="Times New Roman" w:hAnsi="Times New Roman"/>
          <w:bCs/>
          <w:sz w:val="22"/>
          <w:szCs w:val="22"/>
        </w:rPr>
        <w:t>,</w:t>
      </w:r>
    </w:p>
    <w:p w14:paraId="51241986" w14:textId="29BF85C5"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platné právne predpisy, najmä </w:t>
      </w:r>
      <w:r w:rsidR="005E294A" w:rsidRPr="005E5CB9">
        <w:rPr>
          <w:rFonts w:ascii="Times New Roman" w:hAnsi="Times New Roman"/>
          <w:sz w:val="22"/>
          <w:szCs w:val="22"/>
        </w:rPr>
        <w:t>z</w:t>
      </w:r>
      <w:r w:rsidR="005E294A" w:rsidRPr="005E5CB9">
        <w:rPr>
          <w:rStyle w:val="markedcontent"/>
          <w:rFonts w:ascii="Times New Roman" w:hAnsi="Times New Roman"/>
          <w:sz w:val="22"/>
          <w:szCs w:val="22"/>
        </w:rPr>
        <w:t>ákon č</w:t>
      </w:r>
      <w:r w:rsidR="00691E2F" w:rsidRPr="005E5CB9">
        <w:rPr>
          <w:rStyle w:val="markedcontent"/>
          <w:rFonts w:ascii="Times New Roman" w:hAnsi="Times New Roman"/>
          <w:sz w:val="22"/>
          <w:szCs w:val="22"/>
        </w:rPr>
        <w:t>.</w:t>
      </w:r>
      <w:r w:rsidR="005E294A" w:rsidRPr="005E5CB9">
        <w:rPr>
          <w:rStyle w:val="markedcontent"/>
          <w:rFonts w:ascii="Times New Roman" w:hAnsi="Times New Roman"/>
          <w:sz w:val="22"/>
          <w:szCs w:val="22"/>
        </w:rPr>
        <w:t xml:space="preserve"> 50/1976 Zb. o územnom plánovaní a</w:t>
      </w:r>
      <w:r w:rsidR="00CE03CC" w:rsidRPr="005E5CB9">
        <w:rPr>
          <w:rStyle w:val="markedcontent"/>
          <w:rFonts w:ascii="Times New Roman" w:hAnsi="Times New Roman"/>
          <w:sz w:val="22"/>
          <w:szCs w:val="22"/>
        </w:rPr>
        <w:t> </w:t>
      </w:r>
      <w:r w:rsidR="005E294A" w:rsidRPr="005E5CB9">
        <w:rPr>
          <w:rStyle w:val="markedcontent"/>
          <w:rFonts w:ascii="Times New Roman" w:hAnsi="Times New Roman"/>
          <w:sz w:val="22"/>
          <w:szCs w:val="22"/>
        </w:rPr>
        <w:t>stavebno</w:t>
      </w:r>
      <w:r w:rsidR="00CE03CC" w:rsidRPr="005E5CB9">
        <w:rPr>
          <w:rStyle w:val="markedcontent"/>
          <w:rFonts w:ascii="Times New Roman" w:hAnsi="Times New Roman"/>
          <w:sz w:val="22"/>
          <w:szCs w:val="22"/>
        </w:rPr>
        <w:t>m</w:t>
      </w:r>
      <w:r w:rsidR="00CE03CC" w:rsidRPr="005E5CB9">
        <w:rPr>
          <w:rFonts w:ascii="Times New Roman" w:hAnsi="Times New Roman"/>
          <w:sz w:val="22"/>
          <w:szCs w:val="22"/>
        </w:rPr>
        <w:t xml:space="preserve"> </w:t>
      </w:r>
      <w:r w:rsidR="005E294A" w:rsidRPr="005E5CB9">
        <w:rPr>
          <w:rStyle w:val="markedcontent"/>
          <w:rFonts w:ascii="Times New Roman" w:hAnsi="Times New Roman"/>
          <w:sz w:val="22"/>
          <w:szCs w:val="22"/>
        </w:rPr>
        <w:t>poriadku (stavebný Zákon) v znení neskorších právnych predpisov (</w:t>
      </w:r>
      <w:r w:rsidR="00CE03CC" w:rsidRPr="005E5CB9">
        <w:rPr>
          <w:rStyle w:val="markedcontent"/>
          <w:rFonts w:ascii="Times New Roman" w:hAnsi="Times New Roman"/>
          <w:sz w:val="22"/>
          <w:szCs w:val="22"/>
        </w:rPr>
        <w:t xml:space="preserve">ďalej len </w:t>
      </w:r>
      <w:r w:rsidR="005E294A" w:rsidRPr="005E5CB9">
        <w:rPr>
          <w:rStyle w:val="markedcontent"/>
          <w:rFonts w:ascii="Times New Roman" w:hAnsi="Times New Roman"/>
          <w:sz w:val="22"/>
          <w:szCs w:val="22"/>
        </w:rPr>
        <w:t>„Stavebný zákon“)</w:t>
      </w:r>
      <w:r w:rsidRPr="005E5CB9">
        <w:rPr>
          <w:rFonts w:ascii="Times New Roman" w:hAnsi="Times New Roman"/>
          <w:sz w:val="22"/>
          <w:szCs w:val="22"/>
        </w:rPr>
        <w:t>, slovenské technické normy vrátane</w:t>
      </w:r>
      <w:r w:rsidR="005E294A" w:rsidRPr="005E5CB9">
        <w:rPr>
          <w:rFonts w:ascii="Times New Roman" w:eastAsiaTheme="minorHAnsi" w:hAnsi="Times New Roman"/>
          <w:b/>
          <w:sz w:val="22"/>
          <w:szCs w:val="22"/>
        </w:rPr>
        <w:t xml:space="preserve"> </w:t>
      </w:r>
      <w:r w:rsidRPr="005E5CB9">
        <w:rPr>
          <w:rFonts w:ascii="Times New Roman" w:hAnsi="Times New Roman"/>
          <w:sz w:val="22"/>
          <w:szCs w:val="22"/>
        </w:rPr>
        <w:t>doporučených ustanovení,</w:t>
      </w:r>
    </w:p>
    <w:p w14:paraId="3AF707AB" w14:textId="1585FD9B" w:rsidR="00980425" w:rsidRPr="005E5CB9" w:rsidRDefault="002C31D9"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p</w:t>
      </w:r>
      <w:r w:rsidR="00980425" w:rsidRPr="005E5CB9">
        <w:rPr>
          <w:rFonts w:ascii="Times New Roman" w:hAnsi="Times New Roman"/>
          <w:sz w:val="22"/>
          <w:szCs w:val="22"/>
        </w:rPr>
        <w:t>lán vykonania Diela</w:t>
      </w:r>
      <w:r w:rsidR="0065590C" w:rsidRPr="005E5CB9">
        <w:rPr>
          <w:rFonts w:ascii="Times New Roman" w:hAnsi="Times New Roman"/>
          <w:sz w:val="22"/>
          <w:szCs w:val="22"/>
        </w:rPr>
        <w:t>, ktorý znamená vecný a časový harmonogram realizácie Diela</w:t>
      </w:r>
      <w:r w:rsidRPr="005E5CB9">
        <w:rPr>
          <w:rFonts w:ascii="Times New Roman" w:hAnsi="Times New Roman"/>
          <w:sz w:val="22"/>
          <w:szCs w:val="22"/>
        </w:rPr>
        <w:t xml:space="preserve"> </w:t>
      </w:r>
      <w:r w:rsidR="00E61ECF" w:rsidRPr="005E5CB9">
        <w:rPr>
          <w:rFonts w:ascii="Times New Roman" w:hAnsi="Times New Roman"/>
          <w:sz w:val="22"/>
          <w:szCs w:val="22"/>
        </w:rPr>
        <w:t>(</w:t>
      </w:r>
      <w:r w:rsidR="00CE03CC" w:rsidRPr="005E5CB9">
        <w:rPr>
          <w:rFonts w:ascii="Times New Roman" w:hAnsi="Times New Roman"/>
          <w:sz w:val="22"/>
          <w:szCs w:val="22"/>
        </w:rPr>
        <w:t xml:space="preserve">ďalej len </w:t>
      </w:r>
      <w:r w:rsidRPr="005E5CB9">
        <w:rPr>
          <w:rFonts w:ascii="Times New Roman" w:hAnsi="Times New Roman"/>
          <w:sz w:val="22"/>
          <w:szCs w:val="22"/>
        </w:rPr>
        <w:t>„Plán vykonania Diela“)</w:t>
      </w:r>
      <w:r w:rsidR="0065590C" w:rsidRPr="005E5CB9">
        <w:rPr>
          <w:rFonts w:ascii="Times New Roman" w:hAnsi="Times New Roman"/>
          <w:sz w:val="22"/>
          <w:szCs w:val="22"/>
        </w:rPr>
        <w:t>,</w:t>
      </w:r>
    </w:p>
    <w:p w14:paraId="3176C888" w14:textId="6556812B"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požiadavky a pokyny Objednávateľa predložené Zhotoviteľovi počas plnenia predmetu tejto</w:t>
      </w:r>
      <w:r w:rsidRPr="005E5CB9">
        <w:rPr>
          <w:rFonts w:ascii="Times New Roman" w:eastAsiaTheme="minorHAnsi" w:hAnsi="Times New Roman"/>
          <w:b/>
          <w:sz w:val="22"/>
          <w:szCs w:val="22"/>
        </w:rPr>
        <w:t xml:space="preserve"> </w:t>
      </w:r>
      <w:r w:rsidRPr="005E5CB9">
        <w:rPr>
          <w:rFonts w:ascii="Times New Roman" w:hAnsi="Times New Roman"/>
          <w:sz w:val="22"/>
          <w:szCs w:val="22"/>
        </w:rPr>
        <w:t>Zmluvy písomne pred zahájením konkrétnej činnosti</w:t>
      </w:r>
      <w:r w:rsidR="00CE03CC" w:rsidRPr="005E5CB9">
        <w:rPr>
          <w:rFonts w:ascii="Times New Roman" w:hAnsi="Times New Roman"/>
          <w:sz w:val="22"/>
          <w:szCs w:val="22"/>
        </w:rPr>
        <w:t>,</w:t>
      </w:r>
    </w:p>
    <w:p w14:paraId="4134E31D" w14:textId="1DEADCB6" w:rsidR="00980425" w:rsidRPr="005E5CB9" w:rsidRDefault="002C31D9" w:rsidP="00D504D4">
      <w:pPr>
        <w:pStyle w:val="Bezriadkovania"/>
        <w:numPr>
          <w:ilvl w:val="2"/>
          <w:numId w:val="1"/>
        </w:numPr>
        <w:tabs>
          <w:tab w:val="clear" w:pos="1504"/>
          <w:tab w:val="num" w:pos="2835"/>
        </w:tabs>
        <w:ind w:left="1418" w:hanging="851"/>
        <w:jc w:val="both"/>
        <w:rPr>
          <w:rStyle w:val="markedcontent"/>
          <w:rFonts w:ascii="Times New Roman" w:eastAsiaTheme="minorHAnsi" w:hAnsi="Times New Roman"/>
          <w:b/>
          <w:sz w:val="22"/>
          <w:szCs w:val="22"/>
        </w:rPr>
      </w:pPr>
      <w:r w:rsidRPr="005E5CB9">
        <w:rPr>
          <w:rFonts w:ascii="Times New Roman" w:hAnsi="Times New Roman"/>
          <w:sz w:val="22"/>
          <w:szCs w:val="22"/>
        </w:rPr>
        <w:t>r</w:t>
      </w:r>
      <w:r w:rsidR="00980425" w:rsidRPr="005E5CB9">
        <w:rPr>
          <w:rFonts w:ascii="Times New Roman" w:hAnsi="Times New Roman"/>
          <w:sz w:val="22"/>
          <w:szCs w:val="22"/>
        </w:rPr>
        <w:t>ozpočet</w:t>
      </w:r>
      <w:r w:rsidRPr="005E5CB9">
        <w:rPr>
          <w:rFonts w:ascii="Times New Roman" w:hAnsi="Times New Roman"/>
          <w:sz w:val="22"/>
          <w:szCs w:val="22"/>
        </w:rPr>
        <w:t xml:space="preserve">, ktorý </w:t>
      </w:r>
      <w:r w:rsidRPr="005E5CB9">
        <w:rPr>
          <w:rStyle w:val="markedcontent"/>
          <w:rFonts w:ascii="Times New Roman" w:hAnsi="Times New Roman"/>
          <w:sz w:val="22"/>
          <w:szCs w:val="22"/>
        </w:rPr>
        <w:t>znamená ocenený výkaz výmer predložený Zhotoviteľom v rámci</w:t>
      </w:r>
      <w:r w:rsidRPr="005E5CB9">
        <w:rPr>
          <w:rStyle w:val="markedcontent"/>
          <w:rFonts w:ascii="Times New Roman" w:eastAsiaTheme="minorHAnsi" w:hAnsi="Times New Roman"/>
          <w:b/>
          <w:sz w:val="22"/>
          <w:szCs w:val="22"/>
        </w:rPr>
        <w:t xml:space="preserve"> </w:t>
      </w:r>
      <w:r w:rsidRPr="005E5CB9">
        <w:rPr>
          <w:rStyle w:val="markedcontent"/>
          <w:rFonts w:ascii="Times New Roman" w:hAnsi="Times New Roman"/>
          <w:sz w:val="22"/>
          <w:szCs w:val="22"/>
        </w:rPr>
        <w:t xml:space="preserve">ponuky Zhotoviteľa na vykonanie Diela a </w:t>
      </w:r>
      <w:bookmarkStart w:id="11" w:name="_Hlk172032809"/>
      <w:r w:rsidRPr="005E5CB9">
        <w:rPr>
          <w:rStyle w:val="markedcontent"/>
          <w:rFonts w:ascii="Times New Roman" w:hAnsi="Times New Roman"/>
          <w:sz w:val="22"/>
          <w:szCs w:val="22"/>
        </w:rPr>
        <w:t>ktorý zároveň tvorí</w:t>
      </w:r>
      <w:r w:rsidR="009A3DAF" w:rsidRPr="005E5CB9">
        <w:rPr>
          <w:rStyle w:val="markedcontent"/>
          <w:rFonts w:ascii="Times New Roman" w:hAnsi="Times New Roman"/>
          <w:sz w:val="22"/>
          <w:szCs w:val="22"/>
        </w:rPr>
        <w:t xml:space="preserve"> neoddeliteľnú súčasť tejto Zmluvy ako jej</w:t>
      </w:r>
      <w:r w:rsidRPr="005E5CB9">
        <w:rPr>
          <w:rStyle w:val="markedcontent"/>
          <w:rFonts w:ascii="Times New Roman" w:hAnsi="Times New Roman"/>
          <w:sz w:val="22"/>
          <w:szCs w:val="22"/>
        </w:rPr>
        <w:t xml:space="preserve"> príloh</w:t>
      </w:r>
      <w:r w:rsidR="009A3DAF" w:rsidRPr="005E5CB9">
        <w:rPr>
          <w:rStyle w:val="markedcontent"/>
          <w:rFonts w:ascii="Times New Roman" w:hAnsi="Times New Roman"/>
          <w:sz w:val="22"/>
          <w:szCs w:val="22"/>
        </w:rPr>
        <w:t>a</w:t>
      </w:r>
      <w:r w:rsidR="00CE03CC" w:rsidRPr="005E5CB9">
        <w:rPr>
          <w:rStyle w:val="markedcontent"/>
          <w:rFonts w:ascii="Times New Roman" w:hAnsi="Times New Roman"/>
          <w:sz w:val="22"/>
          <w:szCs w:val="22"/>
        </w:rPr>
        <w:t xml:space="preserve"> č. 1</w:t>
      </w:r>
      <w:r w:rsidRPr="005E5CB9">
        <w:rPr>
          <w:rStyle w:val="markedcontent"/>
          <w:rFonts w:ascii="Times New Roman" w:eastAsiaTheme="minorHAnsi" w:hAnsi="Times New Roman"/>
          <w:b/>
          <w:sz w:val="22"/>
          <w:szCs w:val="22"/>
        </w:rPr>
        <w:t xml:space="preserve"> </w:t>
      </w:r>
      <w:r w:rsidRPr="005E5CB9">
        <w:rPr>
          <w:rStyle w:val="markedcontent"/>
          <w:rFonts w:ascii="Times New Roman" w:hAnsi="Times New Roman"/>
          <w:sz w:val="22"/>
          <w:szCs w:val="22"/>
        </w:rPr>
        <w:t>(</w:t>
      </w:r>
      <w:r w:rsidR="00CE03CC" w:rsidRPr="005E5CB9">
        <w:rPr>
          <w:rStyle w:val="markedcontent"/>
          <w:rFonts w:ascii="Times New Roman" w:hAnsi="Times New Roman"/>
          <w:sz w:val="22"/>
          <w:szCs w:val="22"/>
        </w:rPr>
        <w:t>ďalej len „Príloha č. 1“ alebo</w:t>
      </w:r>
      <w:r w:rsidR="009175CD" w:rsidRPr="005E5CB9">
        <w:rPr>
          <w:rStyle w:val="markedcontent"/>
          <w:rFonts w:ascii="Times New Roman" w:hAnsi="Times New Roman"/>
          <w:sz w:val="22"/>
          <w:szCs w:val="22"/>
        </w:rPr>
        <w:t xml:space="preserve"> aj ako</w:t>
      </w:r>
      <w:r w:rsidR="00CE03C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„Rozpočet“).</w:t>
      </w:r>
      <w:bookmarkEnd w:id="11"/>
    </w:p>
    <w:p w14:paraId="0E94E94B" w14:textId="77777777" w:rsidR="00980425" w:rsidRPr="005E5CB9" w:rsidRDefault="00980425" w:rsidP="00D504D4">
      <w:pPr>
        <w:pStyle w:val="Bezriadkovania"/>
        <w:jc w:val="center"/>
        <w:rPr>
          <w:rFonts w:ascii="Times New Roman" w:eastAsiaTheme="minorHAnsi" w:hAnsi="Times New Roman"/>
          <w:b/>
          <w:sz w:val="22"/>
          <w:szCs w:val="22"/>
        </w:rPr>
      </w:pPr>
    </w:p>
    <w:bookmarkEnd w:id="8"/>
    <w:bookmarkEnd w:id="9"/>
    <w:p w14:paraId="10A5E7B9" w14:textId="4DFA1DFE" w:rsidR="000A150D"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Predmet plnenia zhotoviteľa</w:t>
      </w:r>
    </w:p>
    <w:p w14:paraId="47B75AD4" w14:textId="77777777" w:rsidR="000A150D" w:rsidRPr="005E5CB9" w:rsidRDefault="000A150D" w:rsidP="00D504D4">
      <w:pPr>
        <w:pStyle w:val="Bezriadkovania"/>
        <w:rPr>
          <w:rFonts w:ascii="Times New Roman" w:eastAsiaTheme="minorHAnsi" w:hAnsi="Times New Roman"/>
          <w:b/>
          <w:sz w:val="22"/>
          <w:szCs w:val="22"/>
        </w:rPr>
      </w:pPr>
    </w:p>
    <w:p w14:paraId="5C54C75D" w14:textId="1222C711" w:rsidR="000A150D" w:rsidRPr="005E5CB9" w:rsidRDefault="000A150D" w:rsidP="00D504D4">
      <w:pPr>
        <w:pStyle w:val="Bezriadkovania"/>
        <w:numPr>
          <w:ilvl w:val="1"/>
          <w:numId w:val="1"/>
        </w:numPr>
        <w:tabs>
          <w:tab w:val="clear" w:pos="2835"/>
          <w:tab w:val="num" w:pos="4962"/>
        </w:tabs>
        <w:ind w:left="567" w:hanging="567"/>
        <w:jc w:val="both"/>
        <w:rPr>
          <w:rFonts w:ascii="Times New Roman" w:hAnsi="Times New Roman"/>
          <w:b/>
          <w:sz w:val="22"/>
          <w:szCs w:val="22"/>
        </w:rPr>
      </w:pPr>
      <w:bookmarkStart w:id="12" w:name="_Ref278667449"/>
      <w:r w:rsidRPr="005E5CB9">
        <w:rPr>
          <w:rFonts w:ascii="Times New Roman" w:hAnsi="Times New Roman"/>
          <w:sz w:val="22"/>
          <w:szCs w:val="22"/>
        </w:rPr>
        <w:t>Zmluvné strany sa dohodli, že predmetom Zmluvy je na jednej strane záväzok Zhotoviteľa na základe podmienok a požiadaviek dohodnutých Zmluvou vy</w:t>
      </w:r>
      <w:r w:rsidR="001F5724" w:rsidRPr="005E5CB9">
        <w:rPr>
          <w:rFonts w:ascii="Times New Roman" w:hAnsi="Times New Roman"/>
          <w:sz w:val="22"/>
          <w:szCs w:val="22"/>
        </w:rPr>
        <w:t>konať</w:t>
      </w:r>
      <w:r w:rsidRPr="005E5CB9">
        <w:rPr>
          <w:rFonts w:ascii="Times New Roman" w:hAnsi="Times New Roman"/>
          <w:sz w:val="22"/>
          <w:szCs w:val="22"/>
        </w:rPr>
        <w:t xml:space="preserve"> pre Objednávateľa a odovzdať Objednávateľovi dielo</w:t>
      </w:r>
      <w:r w:rsidR="006D65AB" w:rsidRPr="005E5CB9">
        <w:rPr>
          <w:rFonts w:ascii="Times New Roman" w:hAnsi="Times New Roman"/>
          <w:sz w:val="22"/>
          <w:szCs w:val="22"/>
        </w:rPr>
        <w:t xml:space="preserve"> špecifikované v bode </w:t>
      </w:r>
      <w:r w:rsidR="009441A4" w:rsidRPr="005E5CB9">
        <w:rPr>
          <w:rFonts w:ascii="Times New Roman" w:hAnsi="Times New Roman"/>
          <w:sz w:val="22"/>
          <w:szCs w:val="22"/>
        </w:rPr>
        <w:t>3</w:t>
      </w:r>
      <w:r w:rsidR="006D65AB" w:rsidRPr="005E5CB9">
        <w:rPr>
          <w:rFonts w:ascii="Times New Roman" w:hAnsi="Times New Roman"/>
          <w:sz w:val="22"/>
          <w:szCs w:val="22"/>
        </w:rPr>
        <w:t>.2 Zmluvy</w:t>
      </w:r>
      <w:r w:rsidRPr="005E5CB9">
        <w:rPr>
          <w:rFonts w:ascii="Times New Roman" w:hAnsi="Times New Roman"/>
          <w:sz w:val="22"/>
          <w:szCs w:val="22"/>
        </w:rPr>
        <w:t xml:space="preserve"> a na strane druhej záväzok Objednávateľa riadne vyhotovené </w:t>
      </w:r>
      <w:r w:rsidR="00CC3DBD" w:rsidRPr="005E5CB9">
        <w:rPr>
          <w:rFonts w:ascii="Times New Roman" w:hAnsi="Times New Roman"/>
          <w:sz w:val="22"/>
          <w:szCs w:val="22"/>
        </w:rPr>
        <w:t>d</w:t>
      </w:r>
      <w:r w:rsidRPr="005E5CB9">
        <w:rPr>
          <w:rFonts w:ascii="Times New Roman" w:hAnsi="Times New Roman"/>
          <w:sz w:val="22"/>
          <w:szCs w:val="22"/>
        </w:rPr>
        <w:t>ielo prevziať a za riadne vyhotovené</w:t>
      </w:r>
      <w:r w:rsidR="00046624" w:rsidRPr="005E5CB9">
        <w:rPr>
          <w:rFonts w:ascii="Times New Roman" w:hAnsi="Times New Roman"/>
          <w:sz w:val="22"/>
          <w:szCs w:val="22"/>
        </w:rPr>
        <w:t xml:space="preserve"> </w:t>
      </w:r>
      <w:r w:rsidR="00CC3DBD" w:rsidRPr="005E5CB9">
        <w:rPr>
          <w:rFonts w:ascii="Times New Roman" w:hAnsi="Times New Roman"/>
          <w:sz w:val="22"/>
          <w:szCs w:val="22"/>
        </w:rPr>
        <w:t>d</w:t>
      </w:r>
      <w:r w:rsidR="00046624" w:rsidRPr="005E5CB9">
        <w:rPr>
          <w:rFonts w:ascii="Times New Roman" w:hAnsi="Times New Roman"/>
          <w:sz w:val="22"/>
          <w:szCs w:val="22"/>
        </w:rPr>
        <w:t xml:space="preserve">ielo zaplatiť </w:t>
      </w:r>
      <w:r w:rsidR="00D30C13" w:rsidRPr="005E5CB9">
        <w:rPr>
          <w:rFonts w:ascii="Times New Roman" w:hAnsi="Times New Roman"/>
          <w:sz w:val="22"/>
          <w:szCs w:val="22"/>
        </w:rPr>
        <w:t xml:space="preserve">cenu </w:t>
      </w:r>
      <w:r w:rsidR="00046624" w:rsidRPr="005E5CB9">
        <w:rPr>
          <w:rFonts w:ascii="Times New Roman" w:hAnsi="Times New Roman"/>
          <w:sz w:val="22"/>
          <w:szCs w:val="22"/>
        </w:rPr>
        <w:t xml:space="preserve">dohodnutú </w:t>
      </w:r>
      <w:r w:rsidR="00D30C13" w:rsidRPr="005E5CB9">
        <w:rPr>
          <w:rFonts w:ascii="Times New Roman" w:hAnsi="Times New Roman"/>
          <w:sz w:val="22"/>
          <w:szCs w:val="22"/>
        </w:rPr>
        <w:t>podľa článku V. tejto Zmluvy</w:t>
      </w:r>
      <w:r w:rsidRPr="005E5CB9">
        <w:rPr>
          <w:rFonts w:ascii="Times New Roman" w:hAnsi="Times New Roman"/>
          <w:sz w:val="22"/>
          <w:szCs w:val="22"/>
        </w:rPr>
        <w:t>.</w:t>
      </w:r>
    </w:p>
    <w:p w14:paraId="4A6F45DE" w14:textId="77777777" w:rsidR="00F26B88" w:rsidRPr="005E5CB9" w:rsidRDefault="006D65AB"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Dielo spočíva v</w:t>
      </w:r>
      <w:r w:rsidR="00EB7A1C" w:rsidRPr="005E5CB9">
        <w:rPr>
          <w:rFonts w:ascii="Times New Roman" w:hAnsi="Times New Roman"/>
          <w:sz w:val="22"/>
          <w:szCs w:val="22"/>
        </w:rPr>
        <w:t xml:space="preserve"> realizácii </w:t>
      </w:r>
      <w:r w:rsidR="00CC3DBD" w:rsidRPr="005E5CB9">
        <w:rPr>
          <w:rFonts w:ascii="Times New Roman" w:hAnsi="Times New Roman"/>
          <w:bCs/>
          <w:sz w:val="22"/>
          <w:szCs w:val="22"/>
        </w:rPr>
        <w:t xml:space="preserve">stavebných prác a úprav stavebných objektov (ďalej len </w:t>
      </w:r>
      <w:r w:rsidR="00CC3DBD" w:rsidRPr="005E5CB9">
        <w:rPr>
          <w:rFonts w:ascii="Times New Roman" w:hAnsi="Times New Roman"/>
          <w:b/>
          <w:sz w:val="22"/>
          <w:szCs w:val="22"/>
        </w:rPr>
        <w:t>„SO“</w:t>
      </w:r>
      <w:r w:rsidR="00CC3DBD" w:rsidRPr="005E5CB9">
        <w:rPr>
          <w:rFonts w:ascii="Times New Roman" w:hAnsi="Times New Roman"/>
          <w:bCs/>
          <w:sz w:val="22"/>
          <w:szCs w:val="22"/>
        </w:rPr>
        <w:t>)</w:t>
      </w:r>
      <w:r w:rsidR="00F26B88" w:rsidRPr="005E5CB9">
        <w:rPr>
          <w:rFonts w:ascii="Times New Roman" w:hAnsi="Times New Roman"/>
          <w:bCs/>
          <w:sz w:val="22"/>
          <w:szCs w:val="22"/>
        </w:rPr>
        <w:t>:</w:t>
      </w:r>
      <w:r w:rsidR="00CC3DBD" w:rsidRPr="005E5CB9">
        <w:rPr>
          <w:rFonts w:ascii="Times New Roman" w:hAnsi="Times New Roman"/>
          <w:bCs/>
          <w:sz w:val="22"/>
          <w:szCs w:val="22"/>
        </w:rPr>
        <w:t xml:space="preserve"> </w:t>
      </w:r>
    </w:p>
    <w:p w14:paraId="27141EB9" w14:textId="67D3A8E9" w:rsidR="00F26B88" w:rsidRPr="005E5CB9" w:rsidRDefault="00425511" w:rsidP="00617E22">
      <w:pPr>
        <w:pStyle w:val="Bezriadkovania"/>
        <w:ind w:left="927" w:hanging="360"/>
        <w:jc w:val="both"/>
        <w:rPr>
          <w:rFonts w:ascii="Times New Roman" w:hAnsi="Times New Roman"/>
          <w:sz w:val="22"/>
          <w:szCs w:val="22"/>
        </w:rPr>
      </w:pPr>
      <w:r w:rsidRPr="005E5CB9">
        <w:rPr>
          <w:rStyle w:val="markedcontent"/>
          <w:rFonts w:ascii="Times New Roman" w:hAnsi="Times New Roman"/>
          <w:sz w:val="22"/>
          <w:szCs w:val="22"/>
        </w:rPr>
        <w:t>„Komplexná rekonštrukcia a realizácia nadstavby budovy Študentského domova 4</w:t>
      </w:r>
      <w:r w:rsidR="00564B3D" w:rsidRPr="005E5CB9">
        <w:rPr>
          <w:rStyle w:val="markedcontent"/>
          <w:rFonts w:ascii="Times New Roman" w:hAnsi="Times New Roman"/>
          <w:sz w:val="22"/>
          <w:szCs w:val="22"/>
        </w:rPr>
        <w:t>, Trieda SNP 53, Banská Bystrica</w:t>
      </w:r>
      <w:r w:rsidR="00F26B88" w:rsidRPr="005E5CB9">
        <w:rPr>
          <w:rFonts w:ascii="Times New Roman" w:hAnsi="Times New Roman"/>
          <w:bCs/>
          <w:sz w:val="22"/>
          <w:szCs w:val="22"/>
        </w:rPr>
        <w:t xml:space="preserve">, za účelom </w:t>
      </w:r>
      <w:r w:rsidRPr="005E5CB9">
        <w:rPr>
          <w:rFonts w:ascii="Times New Roman" w:hAnsi="Times New Roman"/>
          <w:bCs/>
          <w:sz w:val="22"/>
          <w:szCs w:val="22"/>
        </w:rPr>
        <w:t xml:space="preserve">jeho komplexnej rekonštrukcie a </w:t>
      </w:r>
      <w:r w:rsidR="00F26B88" w:rsidRPr="005E5CB9">
        <w:rPr>
          <w:rFonts w:ascii="Times New Roman" w:hAnsi="Times New Roman"/>
          <w:bCs/>
          <w:sz w:val="22"/>
          <w:szCs w:val="22"/>
        </w:rPr>
        <w:t xml:space="preserve">rozšírenia kapacity </w:t>
      </w:r>
      <w:r w:rsidR="00642E75" w:rsidRPr="005E5CB9">
        <w:rPr>
          <w:rFonts w:ascii="Times New Roman" w:hAnsi="Times New Roman"/>
          <w:bCs/>
          <w:sz w:val="22"/>
          <w:szCs w:val="22"/>
        </w:rPr>
        <w:t>študentského domova</w:t>
      </w:r>
      <w:r w:rsidR="00F26B88" w:rsidRPr="005E5CB9">
        <w:rPr>
          <w:rFonts w:ascii="Times New Roman" w:hAnsi="Times New Roman"/>
          <w:bCs/>
          <w:sz w:val="22"/>
          <w:szCs w:val="22"/>
        </w:rPr>
        <w:t>,</w:t>
      </w:r>
      <w:r w:rsidR="00411D05" w:rsidRPr="005E5CB9">
        <w:t xml:space="preserve"> </w:t>
      </w:r>
      <w:r w:rsidR="00411D05" w:rsidRPr="005E5CB9">
        <w:rPr>
          <w:rFonts w:ascii="Times New Roman" w:hAnsi="Times New Roman"/>
          <w:bCs/>
          <w:sz w:val="22"/>
          <w:szCs w:val="22"/>
        </w:rPr>
        <w:t>tak ako je to špecifikované v Zmluve vrátane jej všetkých príloh a ostatných podkladov odovzdaných Zhotoviteľovi pred uzatvorením Zmluvy, najmä v Projektovej dokumentácii,</w:t>
      </w:r>
      <w:r w:rsidR="00F26B88" w:rsidRPr="005E5CB9">
        <w:rPr>
          <w:rFonts w:ascii="Times New Roman" w:hAnsi="Times New Roman"/>
          <w:bCs/>
          <w:sz w:val="22"/>
          <w:szCs w:val="22"/>
        </w:rPr>
        <w:t xml:space="preserve"> </w:t>
      </w:r>
      <w:r w:rsidR="00F26B88" w:rsidRPr="005E5CB9">
        <w:rPr>
          <w:rStyle w:val="markedcontent"/>
          <w:rFonts w:ascii="Times New Roman" w:hAnsi="Times New Roman"/>
          <w:sz w:val="22"/>
          <w:szCs w:val="22"/>
        </w:rPr>
        <w:t>pričom dielo v sebe zahŕňa všetku činnosť Zhotoviteľa smerujúcu k zhotoveniu diela a všetko plnenie, ktoré má Zhotoviteľ</w:t>
      </w:r>
      <w:r w:rsidR="00F26B88" w:rsidRPr="005E5CB9">
        <w:rPr>
          <w:rFonts w:ascii="Times New Roman" w:hAnsi="Times New Roman"/>
          <w:sz w:val="22"/>
          <w:szCs w:val="22"/>
        </w:rPr>
        <w:t xml:space="preserve"> </w:t>
      </w:r>
      <w:r w:rsidR="00F26B88" w:rsidRPr="005E5CB9">
        <w:rPr>
          <w:rStyle w:val="markedcontent"/>
          <w:rFonts w:ascii="Times New Roman" w:hAnsi="Times New Roman"/>
          <w:sz w:val="22"/>
          <w:szCs w:val="22"/>
        </w:rPr>
        <w:t xml:space="preserve">vykonať pre to, aby bolo dielo riadne zhotovené (ďalej len </w:t>
      </w:r>
      <w:r w:rsidR="00F26B88" w:rsidRPr="005E5CB9">
        <w:rPr>
          <w:rStyle w:val="markedcontent"/>
          <w:rFonts w:ascii="Times New Roman" w:hAnsi="Times New Roman"/>
          <w:b/>
          <w:bCs/>
          <w:sz w:val="22"/>
          <w:szCs w:val="22"/>
        </w:rPr>
        <w:t>„Dielo“</w:t>
      </w:r>
      <w:r w:rsidR="00F26B88" w:rsidRPr="005E5CB9">
        <w:rPr>
          <w:rStyle w:val="markedcontent"/>
          <w:rFonts w:ascii="Times New Roman" w:hAnsi="Times New Roman"/>
          <w:sz w:val="22"/>
          <w:szCs w:val="22"/>
        </w:rPr>
        <w:t>).</w:t>
      </w:r>
    </w:p>
    <w:p w14:paraId="6EA2F7AE" w14:textId="3541D4CA" w:rsidR="000A150D" w:rsidRPr="005E5CB9" w:rsidRDefault="00980425" w:rsidP="00D504D4">
      <w:pPr>
        <w:pStyle w:val="Bezriadkovania"/>
        <w:numPr>
          <w:ilvl w:val="1"/>
          <w:numId w:val="1"/>
        </w:numPr>
        <w:ind w:left="567" w:hanging="567"/>
        <w:jc w:val="both"/>
        <w:rPr>
          <w:rFonts w:ascii="Times New Roman" w:eastAsiaTheme="minorHAnsi" w:hAnsi="Times New Roman"/>
          <w:b/>
          <w:sz w:val="22"/>
          <w:szCs w:val="22"/>
        </w:rPr>
      </w:pPr>
      <w:r w:rsidRPr="005E5CB9">
        <w:rPr>
          <w:rFonts w:ascii="Times New Roman" w:hAnsi="Times New Roman"/>
          <w:sz w:val="22"/>
          <w:szCs w:val="22"/>
        </w:rPr>
        <w:t>Predmetom plnenia Zhotoviteľa podľa tejto Zmluvy je:</w:t>
      </w:r>
      <w:r w:rsidR="000A150D" w:rsidRPr="005E5CB9">
        <w:rPr>
          <w:rFonts w:ascii="Times New Roman" w:eastAsiaTheme="minorHAnsi" w:hAnsi="Times New Roman"/>
          <w:sz w:val="22"/>
          <w:szCs w:val="22"/>
        </w:rPr>
        <w:t xml:space="preserve"> </w:t>
      </w:r>
    </w:p>
    <w:p w14:paraId="51F848B6" w14:textId="219C576F" w:rsidR="009E7B6F" w:rsidRPr="005E5CB9" w:rsidRDefault="00F26B88" w:rsidP="00D504D4">
      <w:pPr>
        <w:pStyle w:val="Bezriadkovania"/>
        <w:numPr>
          <w:ilvl w:val="2"/>
          <w:numId w:val="1"/>
        </w:numPr>
        <w:tabs>
          <w:tab w:val="clear" w:pos="1504"/>
        </w:tabs>
        <w:ind w:left="1418" w:hanging="851"/>
        <w:jc w:val="both"/>
        <w:rPr>
          <w:rFonts w:ascii="Times New Roman" w:eastAsiaTheme="minorHAnsi" w:hAnsi="Times New Roman"/>
          <w:sz w:val="22"/>
          <w:szCs w:val="22"/>
        </w:rPr>
      </w:pPr>
      <w:r w:rsidRPr="005E5CB9">
        <w:rPr>
          <w:rFonts w:ascii="Times New Roman" w:hAnsi="Times New Roman"/>
          <w:sz w:val="22"/>
          <w:szCs w:val="22"/>
        </w:rPr>
        <w:t xml:space="preserve">zhotovenie Diela - </w:t>
      </w:r>
      <w:r w:rsidR="00857BF2" w:rsidRPr="005E5CB9">
        <w:rPr>
          <w:rFonts w:ascii="Times New Roman" w:hAnsi="Times New Roman"/>
          <w:sz w:val="22"/>
          <w:szCs w:val="22"/>
        </w:rPr>
        <w:t>„Komplexná rekonštrukcia a realizácia nadstavby budovy Študentského domova 4, Trieda SNP 53, Banská Bystrica“,</w:t>
      </w:r>
    </w:p>
    <w:p w14:paraId="05D2FD51" w14:textId="08B47AFC" w:rsidR="00FE1AD0" w:rsidRPr="005E5CB9" w:rsidRDefault="00FE1AD0" w:rsidP="00677927">
      <w:pPr>
        <w:pStyle w:val="Bezriadkovania"/>
        <w:numPr>
          <w:ilvl w:val="2"/>
          <w:numId w:val="1"/>
        </w:numPr>
        <w:tabs>
          <w:tab w:val="clear" w:pos="1504"/>
          <w:tab w:val="num" w:pos="1418"/>
        </w:tabs>
        <w:ind w:left="1418" w:hanging="851"/>
        <w:jc w:val="both"/>
        <w:rPr>
          <w:rFonts w:ascii="Times New Roman" w:eastAsiaTheme="minorHAnsi" w:hAnsi="Times New Roman"/>
          <w:bCs/>
        </w:rPr>
      </w:pPr>
      <w:r w:rsidRPr="005E5CB9">
        <w:rPr>
          <w:rFonts w:ascii="Times New Roman" w:hAnsi="Times New Roman"/>
          <w:sz w:val="22"/>
          <w:szCs w:val="22"/>
        </w:rPr>
        <w:t>vypracovanie projektovej dokumentácie skutočného vyhotovenia Diela vo formátoch a počte vyhotovení podľa bodu 11.5.1 Zmluvy,</w:t>
      </w:r>
    </w:p>
    <w:p w14:paraId="402B4445" w14:textId="66E8E531" w:rsidR="0065590C" w:rsidRPr="005E5CB9" w:rsidRDefault="00790344"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t>vypracovanie k</w:t>
      </w:r>
      <w:r w:rsidR="005E294A" w:rsidRPr="005E5CB9">
        <w:rPr>
          <w:rFonts w:ascii="Times New Roman" w:hAnsi="Times New Roman"/>
          <w:sz w:val="22"/>
          <w:szCs w:val="22"/>
        </w:rPr>
        <w:t>ontrolného a skúšobného plánu schváleného Objednávateľom</w:t>
      </w:r>
      <w:r w:rsidRPr="005E5CB9">
        <w:rPr>
          <w:rFonts w:ascii="Times New Roman" w:hAnsi="Times New Roman"/>
          <w:sz w:val="22"/>
          <w:szCs w:val="22"/>
        </w:rPr>
        <w:t xml:space="preserve"> v zmysle § 13 zákona č. 254/1998 Z. z. o verejných prácach v znení neskorších predpisov</w:t>
      </w:r>
      <w:r w:rsidR="00E96935" w:rsidRPr="005E5CB9">
        <w:rPr>
          <w:rFonts w:ascii="Times New Roman" w:hAnsi="Times New Roman"/>
          <w:sz w:val="22"/>
          <w:szCs w:val="22"/>
        </w:rPr>
        <w:t xml:space="preserve"> („Zákon o verejných prácach“)</w:t>
      </w:r>
      <w:r w:rsidRPr="005E5CB9">
        <w:rPr>
          <w:rFonts w:ascii="Times New Roman" w:hAnsi="Times New Roman"/>
          <w:sz w:val="22"/>
          <w:szCs w:val="22"/>
        </w:rPr>
        <w:t xml:space="preserve"> </w:t>
      </w:r>
      <w:r w:rsidR="005E294A" w:rsidRPr="005E5CB9">
        <w:rPr>
          <w:rFonts w:ascii="Times New Roman" w:hAnsi="Times New Roman"/>
          <w:sz w:val="22"/>
          <w:szCs w:val="22"/>
        </w:rPr>
        <w:t>vo formátoch</w:t>
      </w:r>
      <w:r w:rsidR="00E96935" w:rsidRPr="005E5CB9">
        <w:rPr>
          <w:rFonts w:ascii="Times New Roman" w:eastAsiaTheme="minorHAnsi" w:hAnsi="Times New Roman"/>
          <w:bCs/>
          <w:sz w:val="22"/>
          <w:szCs w:val="22"/>
        </w:rPr>
        <w:t xml:space="preserve"> </w:t>
      </w:r>
      <w:r w:rsidR="005E294A" w:rsidRPr="005E5CB9">
        <w:rPr>
          <w:rFonts w:ascii="Times New Roman" w:hAnsi="Times New Roman"/>
          <w:sz w:val="22"/>
          <w:szCs w:val="22"/>
        </w:rPr>
        <w:t xml:space="preserve">a počte vyhotovení podľa bodu </w:t>
      </w:r>
      <w:r w:rsidR="00D61E99" w:rsidRPr="005E5CB9">
        <w:rPr>
          <w:rFonts w:ascii="Times New Roman" w:hAnsi="Times New Roman"/>
          <w:sz w:val="22"/>
          <w:szCs w:val="22"/>
        </w:rPr>
        <w:t>7.3.1</w:t>
      </w:r>
      <w:r w:rsidR="005E294A" w:rsidRPr="005E5CB9">
        <w:rPr>
          <w:rFonts w:ascii="Times New Roman" w:hAnsi="Times New Roman"/>
          <w:sz w:val="22"/>
          <w:szCs w:val="22"/>
        </w:rPr>
        <w:t xml:space="preserve"> Zmluvy</w:t>
      </w:r>
      <w:r w:rsidR="00747751" w:rsidRPr="005E5CB9">
        <w:rPr>
          <w:rFonts w:ascii="Times New Roman" w:hAnsi="Times New Roman"/>
          <w:sz w:val="22"/>
          <w:szCs w:val="22"/>
        </w:rPr>
        <w:t xml:space="preserve"> (</w:t>
      </w:r>
      <w:r w:rsidR="001231B6" w:rsidRPr="005E5CB9">
        <w:rPr>
          <w:rFonts w:ascii="Times New Roman" w:hAnsi="Times New Roman"/>
          <w:sz w:val="22"/>
          <w:szCs w:val="22"/>
        </w:rPr>
        <w:t xml:space="preserve">ďalej len </w:t>
      </w:r>
      <w:r w:rsidR="00747751" w:rsidRPr="005E5CB9">
        <w:rPr>
          <w:rFonts w:ascii="Times New Roman" w:hAnsi="Times New Roman"/>
          <w:sz w:val="22"/>
          <w:szCs w:val="22"/>
        </w:rPr>
        <w:t>„Kontrolný a skúšobný plán“)</w:t>
      </w:r>
      <w:r w:rsidRPr="005E5CB9">
        <w:rPr>
          <w:rFonts w:ascii="Times New Roman" w:hAnsi="Times New Roman"/>
          <w:sz w:val="22"/>
          <w:szCs w:val="22"/>
        </w:rPr>
        <w:t xml:space="preserve">; pri vypracovaní </w:t>
      </w:r>
      <w:r w:rsidR="001231B6" w:rsidRPr="005E5CB9">
        <w:rPr>
          <w:rFonts w:ascii="Times New Roman" w:hAnsi="Times New Roman"/>
          <w:sz w:val="22"/>
          <w:szCs w:val="22"/>
        </w:rPr>
        <w:t>K</w:t>
      </w:r>
      <w:r w:rsidRPr="005E5CB9">
        <w:rPr>
          <w:rFonts w:ascii="Times New Roman" w:hAnsi="Times New Roman"/>
          <w:sz w:val="22"/>
          <w:szCs w:val="22"/>
        </w:rPr>
        <w:t>ontrolného a skúšobného plánu je Zhotoviteľ povinný spolupracovať s projektantom D</w:t>
      </w:r>
      <w:r w:rsidR="00E96935" w:rsidRPr="005E5CB9">
        <w:rPr>
          <w:rFonts w:ascii="Times New Roman" w:hAnsi="Times New Roman"/>
          <w:sz w:val="22"/>
          <w:szCs w:val="22"/>
        </w:rPr>
        <w:t>iela</w:t>
      </w:r>
      <w:r w:rsidR="00B66E30" w:rsidRPr="005E5CB9">
        <w:rPr>
          <w:rFonts w:ascii="Times New Roman" w:hAnsi="Times New Roman"/>
          <w:sz w:val="22"/>
          <w:szCs w:val="22"/>
        </w:rPr>
        <w:t>,</w:t>
      </w:r>
    </w:p>
    <w:p w14:paraId="361DAC16" w14:textId="54A7A61D" w:rsidR="0065590C" w:rsidRPr="005E5CB9" w:rsidRDefault="00F26B88"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lastRenderedPageBreak/>
        <w:t>v spolupráci s projektantom Diela vypracovanie plánu užívania Diela v zmysle § 12 Zákona o verejných prácach vo formátoch a počte vyhotovení podľa bodu 11.5.2 Zmluvy (ďalej len „Plán užívania Diela“) tak, aby počas užívania Diela nedošlo k ohrozeniu osôb, majetku alebo jeho poškodeniu prípadne k predčasnému opotrebovaniu; pričom Plán užívania Diela obsahuje pravidlá užívania, technických prehliadok, údržby a opráv,</w:t>
      </w:r>
    </w:p>
    <w:p w14:paraId="71823E7B" w14:textId="1D195288" w:rsidR="0065590C" w:rsidRPr="005E5CB9" w:rsidRDefault="005E294A"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t>vypracovanie plánu organizácie dopravy a dočasného dopravného značenia vo formátoc</w:t>
      </w:r>
      <w:r w:rsidR="005642B3" w:rsidRPr="005E5CB9">
        <w:rPr>
          <w:rFonts w:ascii="Times New Roman" w:hAnsi="Times New Roman"/>
          <w:sz w:val="22"/>
          <w:szCs w:val="22"/>
        </w:rPr>
        <w:t>h</w:t>
      </w:r>
      <w:r w:rsidR="00F86F11" w:rsidRPr="005E5CB9">
        <w:rPr>
          <w:rFonts w:ascii="Times New Roman" w:hAnsi="Times New Roman"/>
          <w:sz w:val="22"/>
          <w:szCs w:val="22"/>
        </w:rPr>
        <w:t xml:space="preserve"> </w:t>
      </w:r>
      <w:r w:rsidR="005642B3" w:rsidRPr="005E5CB9">
        <w:rPr>
          <w:rFonts w:ascii="Times New Roman" w:hAnsi="Times New Roman"/>
          <w:sz w:val="22"/>
          <w:szCs w:val="22"/>
        </w:rPr>
        <w:t>a počte vyhotovení podľa bodu 7.5.1</w:t>
      </w:r>
      <w:r w:rsidRPr="005E5CB9">
        <w:rPr>
          <w:rFonts w:ascii="Times New Roman" w:hAnsi="Times New Roman"/>
          <w:sz w:val="22"/>
          <w:szCs w:val="22"/>
        </w:rPr>
        <w:t xml:space="preserve"> Zmluvy a zabezpečenie jeho schválenia príslušnými</w:t>
      </w:r>
      <w:r w:rsidR="00F86F11" w:rsidRPr="005E5CB9">
        <w:rPr>
          <w:rFonts w:ascii="Times New Roman" w:hAnsi="Times New Roman"/>
          <w:sz w:val="22"/>
          <w:szCs w:val="22"/>
        </w:rPr>
        <w:t xml:space="preserve"> </w:t>
      </w:r>
      <w:r w:rsidR="002C31D9" w:rsidRPr="005E5CB9">
        <w:rPr>
          <w:rFonts w:ascii="Times New Roman" w:hAnsi="Times New Roman"/>
          <w:sz w:val="22"/>
          <w:szCs w:val="22"/>
        </w:rPr>
        <w:t>o</w:t>
      </w:r>
      <w:r w:rsidRPr="005E5CB9">
        <w:rPr>
          <w:rFonts w:ascii="Times New Roman" w:hAnsi="Times New Roman"/>
          <w:sz w:val="22"/>
          <w:szCs w:val="22"/>
        </w:rPr>
        <w:t>rgánmi verejnej správy, (ak si to plnenie podľa Zmluvy vyžaduje),</w:t>
      </w:r>
    </w:p>
    <w:p w14:paraId="62B92830" w14:textId="63248916" w:rsidR="0065590C" w:rsidRPr="005E5CB9" w:rsidRDefault="005E294A" w:rsidP="00D504D4">
      <w:pPr>
        <w:pStyle w:val="Bezriadkovania"/>
        <w:numPr>
          <w:ilvl w:val="2"/>
          <w:numId w:val="1"/>
        </w:numPr>
        <w:tabs>
          <w:tab w:val="clear" w:pos="1504"/>
        </w:tabs>
        <w:ind w:left="1418" w:hanging="851"/>
        <w:jc w:val="both"/>
        <w:rPr>
          <w:rStyle w:val="markedcontent"/>
          <w:rFonts w:ascii="Times New Roman" w:eastAsiaTheme="minorHAnsi" w:hAnsi="Times New Roman"/>
          <w:bCs/>
          <w:sz w:val="22"/>
          <w:szCs w:val="22"/>
        </w:rPr>
      </w:pPr>
      <w:r w:rsidRPr="005E5CB9">
        <w:rPr>
          <w:rFonts w:ascii="Times New Roman" w:hAnsi="Times New Roman"/>
          <w:sz w:val="22"/>
          <w:szCs w:val="22"/>
        </w:rPr>
        <w:t>vyhotovovan</w:t>
      </w:r>
      <w:r w:rsidR="002C31D9" w:rsidRPr="005E5CB9">
        <w:rPr>
          <w:rFonts w:ascii="Times New Roman" w:hAnsi="Times New Roman"/>
          <w:sz w:val="22"/>
          <w:szCs w:val="22"/>
        </w:rPr>
        <w:t>ie fotodokumentácie o priebehu s</w:t>
      </w:r>
      <w:r w:rsidRPr="005E5CB9">
        <w:rPr>
          <w:rFonts w:ascii="Times New Roman" w:hAnsi="Times New Roman"/>
          <w:sz w:val="22"/>
          <w:szCs w:val="22"/>
        </w:rPr>
        <w:t>tavebných prác,</w:t>
      </w:r>
      <w:r w:rsidR="002C31D9" w:rsidRPr="005E5CB9">
        <w:rPr>
          <w:rFonts w:ascii="Times New Roman" w:hAnsi="Times New Roman"/>
          <w:sz w:val="22"/>
          <w:szCs w:val="22"/>
        </w:rPr>
        <w:t xml:space="preserve"> </w:t>
      </w:r>
      <w:r w:rsidRPr="005E5CB9">
        <w:rPr>
          <w:rFonts w:ascii="Times New Roman" w:hAnsi="Times New Roman"/>
          <w:sz w:val="22"/>
          <w:szCs w:val="22"/>
        </w:rPr>
        <w:t xml:space="preserve"> ktorú je Zhotoviteľ</w:t>
      </w:r>
      <w:r w:rsidR="00F86F11" w:rsidRPr="005E5CB9">
        <w:rPr>
          <w:rFonts w:ascii="Times New Roman" w:hAnsi="Times New Roman"/>
          <w:sz w:val="22"/>
          <w:szCs w:val="22"/>
        </w:rPr>
        <w:t xml:space="preserve"> </w:t>
      </w:r>
      <w:r w:rsidRPr="005E5CB9">
        <w:rPr>
          <w:rFonts w:ascii="Times New Roman" w:hAnsi="Times New Roman"/>
          <w:sz w:val="22"/>
          <w:szCs w:val="22"/>
        </w:rPr>
        <w:t>povinný</w:t>
      </w:r>
      <w:r w:rsidR="00F86F11" w:rsidRPr="005E5CB9">
        <w:rPr>
          <w:rFonts w:ascii="Times New Roman" w:hAnsi="Times New Roman"/>
          <w:sz w:val="22"/>
          <w:szCs w:val="22"/>
        </w:rPr>
        <w:t xml:space="preserve"> </w:t>
      </w:r>
      <w:r w:rsidRPr="005E5CB9">
        <w:rPr>
          <w:rFonts w:ascii="Times New Roman" w:hAnsi="Times New Roman"/>
          <w:sz w:val="22"/>
          <w:szCs w:val="22"/>
        </w:rPr>
        <w:t xml:space="preserve">predkladať Objednávateľovi najmenej jedenkrát za kalendárny </w:t>
      </w:r>
      <w:r w:rsidR="002C31D9" w:rsidRPr="005E5CB9">
        <w:rPr>
          <w:rFonts w:ascii="Times New Roman" w:hAnsi="Times New Roman"/>
          <w:sz w:val="22"/>
          <w:szCs w:val="22"/>
        </w:rPr>
        <w:t xml:space="preserve">mesiac </w:t>
      </w:r>
      <w:r w:rsidRPr="005E5CB9">
        <w:rPr>
          <w:rFonts w:ascii="Times New Roman" w:hAnsi="Times New Roman"/>
          <w:sz w:val="22"/>
          <w:szCs w:val="22"/>
        </w:rPr>
        <w:t>so zisťovaním a</w:t>
      </w:r>
      <w:r w:rsidR="002C31D9" w:rsidRPr="005E5CB9">
        <w:rPr>
          <w:rFonts w:ascii="Times New Roman" w:eastAsiaTheme="minorHAnsi" w:hAnsi="Times New Roman"/>
          <w:bCs/>
          <w:sz w:val="22"/>
          <w:szCs w:val="22"/>
        </w:rPr>
        <w:t xml:space="preserve"> </w:t>
      </w:r>
      <w:r w:rsidRPr="005E5CB9">
        <w:rPr>
          <w:rFonts w:ascii="Times New Roman" w:hAnsi="Times New Roman"/>
          <w:sz w:val="22"/>
          <w:szCs w:val="22"/>
        </w:rPr>
        <w:t>potvrdzovan</w:t>
      </w:r>
      <w:r w:rsidR="002C31D9" w:rsidRPr="005E5CB9">
        <w:rPr>
          <w:rFonts w:ascii="Times New Roman" w:hAnsi="Times New Roman"/>
          <w:sz w:val="22"/>
          <w:szCs w:val="22"/>
        </w:rPr>
        <w:t>ím objemov skutočne vykonaných s</w:t>
      </w:r>
      <w:r w:rsidRPr="005E5CB9">
        <w:rPr>
          <w:rFonts w:ascii="Times New Roman" w:hAnsi="Times New Roman"/>
          <w:sz w:val="22"/>
          <w:szCs w:val="22"/>
        </w:rPr>
        <w:t>tavebných prác</w:t>
      </w:r>
      <w:r w:rsidR="002C31D9" w:rsidRPr="005E5CB9">
        <w:rPr>
          <w:rFonts w:ascii="Times New Roman" w:hAnsi="Times New Roman"/>
          <w:sz w:val="22"/>
          <w:szCs w:val="22"/>
        </w:rPr>
        <w:t xml:space="preserve">; stavebné práce pritom znamenajú </w:t>
      </w:r>
      <w:r w:rsidR="002C31D9" w:rsidRPr="005E5CB9">
        <w:rPr>
          <w:rStyle w:val="markedcontent"/>
          <w:rFonts w:ascii="Times New Roman" w:hAnsi="Times New Roman"/>
          <w:sz w:val="22"/>
          <w:szCs w:val="22"/>
        </w:rPr>
        <w:t>práce definované položkami Rozpočtu</w:t>
      </w:r>
      <w:r w:rsidR="00747751" w:rsidRPr="005E5CB9">
        <w:rPr>
          <w:rStyle w:val="markedcontent"/>
          <w:rFonts w:ascii="Times New Roman" w:hAnsi="Times New Roman"/>
          <w:sz w:val="22"/>
          <w:szCs w:val="22"/>
        </w:rPr>
        <w:t xml:space="preserve"> (</w:t>
      </w:r>
      <w:r w:rsidR="00F86F11" w:rsidRPr="005E5CB9">
        <w:rPr>
          <w:rStyle w:val="markedcontent"/>
          <w:rFonts w:ascii="Times New Roman" w:hAnsi="Times New Roman"/>
          <w:sz w:val="22"/>
          <w:szCs w:val="22"/>
        </w:rPr>
        <w:t xml:space="preserve">ďalej len </w:t>
      </w:r>
      <w:r w:rsidR="00747751" w:rsidRPr="005E5CB9">
        <w:rPr>
          <w:rStyle w:val="markedcontent"/>
          <w:rFonts w:ascii="Times New Roman" w:hAnsi="Times New Roman"/>
          <w:sz w:val="22"/>
          <w:szCs w:val="22"/>
        </w:rPr>
        <w:t>„Stavebné práce“)</w:t>
      </w:r>
      <w:r w:rsidR="002C31D9" w:rsidRPr="005E5CB9">
        <w:rPr>
          <w:rStyle w:val="markedcontent"/>
          <w:rFonts w:ascii="Times New Roman" w:hAnsi="Times New Roman"/>
          <w:sz w:val="22"/>
          <w:szCs w:val="22"/>
        </w:rPr>
        <w:t>; za Stavebné práce</w:t>
      </w:r>
      <w:r w:rsidR="002C31D9" w:rsidRPr="005E5CB9">
        <w:rPr>
          <w:rStyle w:val="markedcontent"/>
          <w:rFonts w:ascii="Times New Roman" w:eastAsiaTheme="minorHAnsi" w:hAnsi="Times New Roman"/>
          <w:bCs/>
          <w:sz w:val="22"/>
          <w:szCs w:val="22"/>
        </w:rPr>
        <w:t xml:space="preserve"> </w:t>
      </w:r>
      <w:r w:rsidR="002C31D9" w:rsidRPr="005E5CB9">
        <w:rPr>
          <w:rStyle w:val="markedcontent"/>
          <w:rFonts w:ascii="Times New Roman" w:hAnsi="Times New Roman"/>
          <w:sz w:val="22"/>
          <w:szCs w:val="22"/>
        </w:rPr>
        <w:t>sa nepovažujú materiálové položky Rozpočtu, pokiaľ nie sú primerane</w:t>
      </w:r>
      <w:r w:rsidR="002C31D9" w:rsidRPr="005E5CB9">
        <w:rPr>
          <w:rStyle w:val="markedcontent"/>
          <w:rFonts w:ascii="Times New Roman" w:eastAsiaTheme="minorHAnsi" w:hAnsi="Times New Roman"/>
          <w:bCs/>
          <w:sz w:val="22"/>
          <w:szCs w:val="22"/>
        </w:rPr>
        <w:t xml:space="preserve"> </w:t>
      </w:r>
      <w:r w:rsidR="002C31D9" w:rsidRPr="005E5CB9">
        <w:rPr>
          <w:rStyle w:val="markedcontent"/>
          <w:rFonts w:ascii="Times New Roman" w:hAnsi="Times New Roman"/>
          <w:sz w:val="22"/>
          <w:szCs w:val="22"/>
        </w:rPr>
        <w:t>zapracované do stavby</w:t>
      </w:r>
      <w:r w:rsidR="006A09E5" w:rsidRPr="005E5CB9">
        <w:rPr>
          <w:rStyle w:val="markedcontent"/>
          <w:rFonts w:ascii="Times New Roman" w:hAnsi="Times New Roman"/>
          <w:sz w:val="22"/>
          <w:szCs w:val="22"/>
        </w:rPr>
        <w:t>.</w:t>
      </w:r>
    </w:p>
    <w:p w14:paraId="4DE0A953" w14:textId="77777777" w:rsidR="006A09E5" w:rsidRDefault="006A09E5" w:rsidP="00D504D4">
      <w:pPr>
        <w:pStyle w:val="Bezriadkovania"/>
        <w:ind w:left="1134"/>
        <w:jc w:val="both"/>
        <w:rPr>
          <w:rFonts w:ascii="Times New Roman" w:eastAsiaTheme="minorHAnsi" w:hAnsi="Times New Roman"/>
          <w:bCs/>
          <w:sz w:val="22"/>
          <w:szCs w:val="22"/>
        </w:rPr>
      </w:pPr>
    </w:p>
    <w:p w14:paraId="7067A20A" w14:textId="77777777" w:rsidR="00337891" w:rsidRPr="005E5CB9" w:rsidRDefault="00337891" w:rsidP="00D504D4">
      <w:pPr>
        <w:pStyle w:val="Bezriadkovania"/>
        <w:ind w:left="1134"/>
        <w:jc w:val="both"/>
        <w:rPr>
          <w:rFonts w:ascii="Times New Roman" w:eastAsiaTheme="minorHAnsi" w:hAnsi="Times New Roman"/>
          <w:bCs/>
          <w:sz w:val="22"/>
          <w:szCs w:val="22"/>
        </w:rPr>
      </w:pPr>
    </w:p>
    <w:bookmarkEnd w:id="12"/>
    <w:p w14:paraId="085D8761" w14:textId="1E482FF6" w:rsidR="000A150D" w:rsidRPr="005E5CB9" w:rsidRDefault="003348D0" w:rsidP="00D504D4">
      <w:pPr>
        <w:pStyle w:val="Bezriadkovania"/>
        <w:numPr>
          <w:ilvl w:val="0"/>
          <w:numId w:val="1"/>
        </w:numPr>
        <w:jc w:val="center"/>
        <w:rPr>
          <w:rFonts w:ascii="Times New Roman" w:eastAsiaTheme="minorHAnsi" w:hAnsi="Times New Roman"/>
          <w:sz w:val="22"/>
          <w:szCs w:val="22"/>
        </w:rPr>
      </w:pPr>
      <w:r w:rsidRPr="005E5CB9">
        <w:rPr>
          <w:rFonts w:ascii="Times New Roman" w:eastAsiaTheme="minorHAnsi" w:hAnsi="Times New Roman"/>
          <w:b/>
          <w:sz w:val="22"/>
          <w:szCs w:val="22"/>
        </w:rPr>
        <w:t xml:space="preserve">Čas a miesto vykonania diela </w:t>
      </w:r>
    </w:p>
    <w:p w14:paraId="071F3E6D" w14:textId="0AB1453A" w:rsidR="000A150D" w:rsidRPr="005E5CB9" w:rsidRDefault="000A150D" w:rsidP="00D504D4">
      <w:pPr>
        <w:pStyle w:val="Bezriadkovania"/>
        <w:rPr>
          <w:rFonts w:ascii="Times New Roman" w:eastAsiaTheme="minorHAnsi" w:hAnsi="Times New Roman"/>
          <w:sz w:val="22"/>
          <w:szCs w:val="22"/>
        </w:rPr>
      </w:pPr>
    </w:p>
    <w:p w14:paraId="7C1B8705" w14:textId="08650047" w:rsidR="008B71DB"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bookmarkStart w:id="13" w:name="_Ref477339132"/>
      <w:bookmarkStart w:id="14" w:name="_Ref21287979"/>
      <w:bookmarkStart w:id="15" w:name="_Ref494099885"/>
      <w:r w:rsidRPr="005E5CB9">
        <w:rPr>
          <w:rFonts w:ascii="Times New Roman" w:eastAsiaTheme="minorHAnsi" w:hAnsi="Times New Roman"/>
          <w:sz w:val="22"/>
          <w:szCs w:val="22"/>
        </w:rPr>
        <w:t>Zhotoviteľ je povinný vykonať Dielo a poskytnúť všetko dohodnuté plnenie podľa </w:t>
      </w:r>
      <w:r w:rsidR="00462F66" w:rsidRPr="005E5CB9">
        <w:rPr>
          <w:rFonts w:ascii="Times New Roman" w:eastAsiaTheme="minorHAnsi" w:hAnsi="Times New Roman"/>
          <w:sz w:val="22"/>
          <w:szCs w:val="22"/>
        </w:rPr>
        <w:t xml:space="preserve">tejto </w:t>
      </w:r>
      <w:r w:rsidRPr="005E5CB9">
        <w:rPr>
          <w:rFonts w:ascii="Times New Roman" w:eastAsiaTheme="minorHAnsi" w:hAnsi="Times New Roman"/>
          <w:sz w:val="22"/>
          <w:szCs w:val="22"/>
        </w:rPr>
        <w:t xml:space="preserve">Zmluvy (najmä </w:t>
      </w:r>
      <w:r w:rsidR="00D455B2" w:rsidRPr="005E5CB9">
        <w:rPr>
          <w:rFonts w:ascii="Times New Roman" w:eastAsiaTheme="minorHAnsi" w:hAnsi="Times New Roman"/>
          <w:sz w:val="22"/>
          <w:szCs w:val="22"/>
        </w:rPr>
        <w:t>podľa</w:t>
      </w:r>
      <w:r w:rsidRPr="005E5CB9">
        <w:rPr>
          <w:rFonts w:ascii="Times New Roman" w:eastAsiaTheme="minorHAnsi" w:hAnsi="Times New Roman"/>
          <w:sz w:val="22"/>
          <w:szCs w:val="22"/>
        </w:rPr>
        <w:t xml:space="preserve"> </w:t>
      </w:r>
      <w:r w:rsidRPr="005E5CB9">
        <w:rPr>
          <w:rFonts w:ascii="Times New Roman" w:hAnsi="Times New Roman"/>
          <w:sz w:val="22"/>
          <w:szCs w:val="22"/>
        </w:rPr>
        <w:t>člán</w:t>
      </w:r>
      <w:r w:rsidR="00D455B2" w:rsidRPr="005E5CB9">
        <w:rPr>
          <w:rFonts w:ascii="Times New Roman" w:hAnsi="Times New Roman"/>
          <w:sz w:val="22"/>
          <w:szCs w:val="22"/>
        </w:rPr>
        <w:t>ku</w:t>
      </w:r>
      <w:r w:rsidRPr="005E5CB9">
        <w:rPr>
          <w:rFonts w:ascii="Times New Roman" w:eastAsiaTheme="minorHAnsi" w:hAnsi="Times New Roman"/>
          <w:sz w:val="22"/>
          <w:szCs w:val="22"/>
        </w:rPr>
        <w:t xml:space="preserve"> II</w:t>
      </w:r>
      <w:r w:rsidR="003E3796" w:rsidRPr="005E5CB9">
        <w:rPr>
          <w:rFonts w:ascii="Times New Roman" w:eastAsiaTheme="minorHAnsi" w:hAnsi="Times New Roman"/>
          <w:sz w:val="22"/>
          <w:szCs w:val="22"/>
        </w:rPr>
        <w:t>I</w:t>
      </w:r>
      <w:r w:rsidRPr="005E5CB9">
        <w:rPr>
          <w:rFonts w:ascii="Times New Roman" w:eastAsiaTheme="minorHAnsi" w:hAnsi="Times New Roman"/>
          <w:sz w:val="22"/>
          <w:szCs w:val="22"/>
        </w:rPr>
        <w:t>.</w:t>
      </w:r>
      <w:r w:rsidR="00D455B2" w:rsidRPr="005E5CB9">
        <w:rPr>
          <w:rFonts w:ascii="Times New Roman" w:eastAsiaTheme="minorHAnsi" w:hAnsi="Times New Roman"/>
          <w:sz w:val="22"/>
          <w:szCs w:val="22"/>
        </w:rPr>
        <w:t xml:space="preserve"> Zmluvy</w:t>
      </w:r>
      <w:r w:rsidRPr="005E5CB9">
        <w:rPr>
          <w:rFonts w:ascii="Times New Roman" w:eastAsiaTheme="minorHAnsi" w:hAnsi="Times New Roman"/>
          <w:sz w:val="22"/>
          <w:szCs w:val="22"/>
        </w:rPr>
        <w:t xml:space="preserve">) </w:t>
      </w:r>
      <w:r w:rsidRPr="005E5CB9">
        <w:rPr>
          <w:rFonts w:ascii="Times New Roman" w:hAnsi="Times New Roman"/>
          <w:b/>
          <w:bCs/>
          <w:sz w:val="22"/>
          <w:szCs w:val="22"/>
        </w:rPr>
        <w:t>do</w:t>
      </w:r>
      <w:r w:rsidRPr="005E5CB9">
        <w:rPr>
          <w:rFonts w:ascii="Times New Roman" w:hAnsi="Times New Roman"/>
          <w:sz w:val="22"/>
          <w:szCs w:val="22"/>
        </w:rPr>
        <w:t xml:space="preserve"> </w:t>
      </w:r>
      <w:r w:rsidR="00977B09" w:rsidRPr="005E5CB9">
        <w:rPr>
          <w:rFonts w:ascii="Times New Roman" w:hAnsi="Times New Roman"/>
          <w:b/>
          <w:sz w:val="22"/>
          <w:szCs w:val="22"/>
        </w:rPr>
        <w:t>1</w:t>
      </w:r>
      <w:r w:rsidR="00E41660" w:rsidRPr="005E5CB9">
        <w:rPr>
          <w:rFonts w:ascii="Times New Roman" w:hAnsi="Times New Roman"/>
          <w:b/>
          <w:sz w:val="22"/>
          <w:szCs w:val="22"/>
        </w:rPr>
        <w:t>2</w:t>
      </w:r>
      <w:r w:rsidR="003E3796" w:rsidRPr="005E5CB9">
        <w:rPr>
          <w:rFonts w:ascii="Times New Roman" w:hAnsi="Times New Roman"/>
          <w:b/>
          <w:sz w:val="22"/>
          <w:szCs w:val="22"/>
        </w:rPr>
        <w:t xml:space="preserve"> (</w:t>
      </w:r>
      <w:r w:rsidR="006900EE" w:rsidRPr="005E5CB9">
        <w:rPr>
          <w:rFonts w:ascii="Times New Roman" w:hAnsi="Times New Roman"/>
          <w:b/>
          <w:sz w:val="22"/>
          <w:szCs w:val="22"/>
        </w:rPr>
        <w:t>dvanástich</w:t>
      </w:r>
      <w:r w:rsidRPr="005E5CB9">
        <w:rPr>
          <w:rFonts w:ascii="Times New Roman" w:hAnsi="Times New Roman"/>
          <w:b/>
          <w:sz w:val="22"/>
          <w:szCs w:val="22"/>
        </w:rPr>
        <w:t>) mesiacov</w:t>
      </w:r>
      <w:r w:rsidRPr="005E5CB9">
        <w:rPr>
          <w:rFonts w:ascii="Times New Roman" w:hAnsi="Times New Roman"/>
          <w:sz w:val="22"/>
          <w:szCs w:val="22"/>
        </w:rPr>
        <w:t xml:space="preserve"> odo dňa</w:t>
      </w:r>
      <w:r w:rsidR="003E3796" w:rsidRPr="005E5CB9">
        <w:rPr>
          <w:rFonts w:ascii="Times New Roman" w:hAnsi="Times New Roman"/>
          <w:sz w:val="22"/>
          <w:szCs w:val="22"/>
        </w:rPr>
        <w:t xml:space="preserve"> </w:t>
      </w:r>
      <w:bookmarkEnd w:id="13"/>
      <w:bookmarkEnd w:id="14"/>
      <w:bookmarkEnd w:id="15"/>
      <w:r w:rsidR="00F26B88" w:rsidRPr="005E5CB9">
        <w:rPr>
          <w:rFonts w:ascii="Times New Roman" w:hAnsi="Times New Roman"/>
          <w:sz w:val="22"/>
          <w:szCs w:val="22"/>
        </w:rPr>
        <w:t>účinnosti tejto Zmluvy</w:t>
      </w:r>
    </w:p>
    <w:p w14:paraId="4D1A43E5" w14:textId="77777777" w:rsidR="00F26B88"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Miesto vykonania Diela:</w:t>
      </w:r>
      <w:r w:rsidR="003E3796" w:rsidRPr="005E5CB9">
        <w:rPr>
          <w:rFonts w:ascii="Times New Roman" w:hAnsi="Times New Roman"/>
          <w:sz w:val="22"/>
          <w:szCs w:val="22"/>
        </w:rPr>
        <w:t xml:space="preserve"> </w:t>
      </w:r>
    </w:p>
    <w:p w14:paraId="2FCCE4C0" w14:textId="52B6BD72" w:rsidR="00F26B88" w:rsidRPr="005E5CB9" w:rsidRDefault="00411D05" w:rsidP="00D504D4">
      <w:pPr>
        <w:pStyle w:val="Bezriadkovania"/>
        <w:ind w:left="567"/>
        <w:jc w:val="both"/>
        <w:rPr>
          <w:rFonts w:ascii="Times New Roman" w:eastAsiaTheme="minorHAnsi" w:hAnsi="Times New Roman"/>
          <w:sz w:val="22"/>
          <w:szCs w:val="22"/>
        </w:rPr>
      </w:pPr>
      <w:r w:rsidRPr="005E5CB9">
        <w:rPr>
          <w:rFonts w:ascii="Times New Roman" w:hAnsi="Times New Roman"/>
          <w:sz w:val="22"/>
          <w:szCs w:val="22"/>
        </w:rPr>
        <w:t>b</w:t>
      </w:r>
      <w:r w:rsidR="00F26B88" w:rsidRPr="005E5CB9">
        <w:rPr>
          <w:rFonts w:ascii="Times New Roman" w:hAnsi="Times New Roman"/>
          <w:sz w:val="22"/>
          <w:szCs w:val="22"/>
        </w:rPr>
        <w:t xml:space="preserve">udova </w:t>
      </w:r>
      <w:r w:rsidR="006900EE" w:rsidRPr="005E5CB9">
        <w:rPr>
          <w:rFonts w:ascii="Times New Roman" w:hAnsi="Times New Roman"/>
          <w:sz w:val="22"/>
          <w:szCs w:val="22"/>
        </w:rPr>
        <w:t>Študentského domova 4</w:t>
      </w:r>
      <w:r w:rsidR="00F26B88" w:rsidRPr="005E5CB9">
        <w:rPr>
          <w:rFonts w:ascii="Times New Roman" w:hAnsi="Times New Roman"/>
          <w:sz w:val="22"/>
          <w:szCs w:val="22"/>
        </w:rPr>
        <w:t xml:space="preserve"> v Banskej Bystrici, </w:t>
      </w:r>
      <w:r w:rsidR="00F26B88" w:rsidRPr="005E5CB9">
        <w:rPr>
          <w:rFonts w:ascii="Times New Roman" w:hAnsi="Times New Roman"/>
          <w:bCs/>
          <w:sz w:val="22"/>
          <w:szCs w:val="22"/>
        </w:rPr>
        <w:t xml:space="preserve">na ulici </w:t>
      </w:r>
      <w:r w:rsidR="006900EE" w:rsidRPr="005E5CB9">
        <w:rPr>
          <w:rFonts w:ascii="Times New Roman" w:hAnsi="Times New Roman"/>
          <w:bCs/>
          <w:sz w:val="22"/>
          <w:szCs w:val="22"/>
        </w:rPr>
        <w:t>Trieda SNP 53</w:t>
      </w:r>
      <w:r w:rsidR="00F26B88" w:rsidRPr="005E5CB9">
        <w:rPr>
          <w:rFonts w:ascii="Times New Roman" w:hAnsi="Times New Roman"/>
          <w:bCs/>
          <w:sz w:val="22"/>
          <w:szCs w:val="22"/>
        </w:rPr>
        <w:t xml:space="preserve">, umiestnená na pozemku </w:t>
      </w:r>
      <w:proofErr w:type="spellStart"/>
      <w:r w:rsidR="00F26B88" w:rsidRPr="005E5CB9">
        <w:rPr>
          <w:rFonts w:ascii="Times New Roman" w:hAnsi="Times New Roman"/>
          <w:bCs/>
          <w:sz w:val="22"/>
          <w:szCs w:val="22"/>
        </w:rPr>
        <w:t>parc</w:t>
      </w:r>
      <w:proofErr w:type="spellEnd"/>
      <w:r w:rsidR="00F26B88" w:rsidRPr="005E5CB9">
        <w:rPr>
          <w:rFonts w:ascii="Times New Roman" w:hAnsi="Times New Roman"/>
          <w:bCs/>
          <w:sz w:val="22"/>
          <w:szCs w:val="22"/>
        </w:rPr>
        <w:t xml:space="preserve">. </w:t>
      </w:r>
      <w:r w:rsidR="0005587D" w:rsidRPr="005E5CB9">
        <w:rPr>
          <w:rFonts w:ascii="Times New Roman" w:hAnsi="Times New Roman"/>
          <w:bCs/>
          <w:sz w:val="22"/>
          <w:szCs w:val="22"/>
        </w:rPr>
        <w:t>č</w:t>
      </w:r>
      <w:r w:rsidR="006C6D01" w:rsidRPr="005E5CB9">
        <w:rPr>
          <w:rFonts w:ascii="Times New Roman" w:hAnsi="Times New Roman"/>
          <w:bCs/>
          <w:sz w:val="22"/>
          <w:szCs w:val="22"/>
        </w:rPr>
        <w:t xml:space="preserve">. 1042/1, </w:t>
      </w:r>
      <w:r w:rsidR="00104728" w:rsidRPr="005E5CB9">
        <w:rPr>
          <w:rFonts w:ascii="Times New Roman" w:hAnsi="Times New Roman"/>
          <w:bCs/>
          <w:sz w:val="22"/>
          <w:szCs w:val="22"/>
        </w:rPr>
        <w:t>súpisné č. 1685, parcela</w:t>
      </w:r>
      <w:r w:rsidR="00034911" w:rsidRPr="005E5CB9">
        <w:rPr>
          <w:rFonts w:ascii="Times New Roman" w:hAnsi="Times New Roman"/>
          <w:bCs/>
          <w:sz w:val="22"/>
          <w:szCs w:val="22"/>
        </w:rPr>
        <w:t xml:space="preserve"> </w:t>
      </w:r>
      <w:r w:rsidR="00074357" w:rsidRPr="005E5CB9">
        <w:rPr>
          <w:rFonts w:ascii="Times New Roman" w:hAnsi="Times New Roman"/>
          <w:bCs/>
          <w:sz w:val="22"/>
          <w:szCs w:val="22"/>
        </w:rPr>
        <w:t>r</w:t>
      </w:r>
      <w:r w:rsidR="00034911" w:rsidRPr="005E5CB9">
        <w:rPr>
          <w:rFonts w:ascii="Times New Roman" w:hAnsi="Times New Roman"/>
          <w:bCs/>
          <w:sz w:val="22"/>
          <w:szCs w:val="22"/>
        </w:rPr>
        <w:t>egistra</w:t>
      </w:r>
      <w:r w:rsidR="006C6D01" w:rsidRPr="005E5CB9">
        <w:rPr>
          <w:rFonts w:ascii="Times New Roman" w:hAnsi="Times New Roman"/>
          <w:bCs/>
          <w:sz w:val="22"/>
          <w:szCs w:val="22"/>
        </w:rPr>
        <w:t xml:space="preserve"> </w:t>
      </w:r>
      <w:r w:rsidR="00034911" w:rsidRPr="005E5CB9">
        <w:rPr>
          <w:rFonts w:ascii="Times New Roman" w:hAnsi="Times New Roman"/>
          <w:bCs/>
          <w:sz w:val="22"/>
          <w:szCs w:val="22"/>
        </w:rPr>
        <w:t>„</w:t>
      </w:r>
      <w:r w:rsidR="006C6D01" w:rsidRPr="005E5CB9">
        <w:rPr>
          <w:rFonts w:ascii="Times New Roman" w:hAnsi="Times New Roman"/>
          <w:bCs/>
          <w:sz w:val="22"/>
          <w:szCs w:val="22"/>
        </w:rPr>
        <w:t>C</w:t>
      </w:r>
      <w:r w:rsidR="00034911" w:rsidRPr="005E5CB9">
        <w:rPr>
          <w:rFonts w:ascii="Times New Roman" w:hAnsi="Times New Roman"/>
          <w:bCs/>
          <w:sz w:val="22"/>
          <w:szCs w:val="22"/>
        </w:rPr>
        <w:t>“</w:t>
      </w:r>
      <w:r w:rsidR="006C6D01" w:rsidRPr="005E5CB9">
        <w:rPr>
          <w:rFonts w:ascii="Times New Roman" w:hAnsi="Times New Roman"/>
          <w:bCs/>
          <w:sz w:val="22"/>
          <w:szCs w:val="22"/>
        </w:rPr>
        <w:t xml:space="preserve">, LV </w:t>
      </w:r>
      <w:r w:rsidR="00104728" w:rsidRPr="005E5CB9">
        <w:rPr>
          <w:rFonts w:ascii="Times New Roman" w:hAnsi="Times New Roman"/>
          <w:bCs/>
          <w:sz w:val="22"/>
          <w:szCs w:val="22"/>
        </w:rPr>
        <w:t>č</w:t>
      </w:r>
      <w:r w:rsidR="006C6D01" w:rsidRPr="005E5CB9">
        <w:rPr>
          <w:rFonts w:ascii="Times New Roman" w:hAnsi="Times New Roman"/>
          <w:bCs/>
          <w:sz w:val="22"/>
          <w:szCs w:val="22"/>
        </w:rPr>
        <w:t>. 1685</w:t>
      </w:r>
      <w:r w:rsidR="00F26B88" w:rsidRPr="005E5CB9">
        <w:rPr>
          <w:rFonts w:ascii="Times New Roman" w:hAnsi="Times New Roman"/>
          <w:bCs/>
          <w:sz w:val="22"/>
          <w:szCs w:val="22"/>
        </w:rPr>
        <w:t xml:space="preserve">, pre katastrálne územie Banská Bystrica, okres Banská Bystrica, obec Banská Bystrica </w:t>
      </w:r>
      <w:r w:rsidR="00F26B88" w:rsidRPr="005E5CB9">
        <w:rPr>
          <w:rFonts w:ascii="Times New Roman" w:hAnsi="Times New Roman"/>
          <w:sz w:val="22"/>
          <w:szCs w:val="22"/>
        </w:rPr>
        <w:t xml:space="preserve">(ďalej len </w:t>
      </w:r>
      <w:r w:rsidR="00F26B88" w:rsidRPr="005E5CB9">
        <w:rPr>
          <w:rFonts w:ascii="Times New Roman" w:hAnsi="Times New Roman"/>
          <w:b/>
          <w:bCs/>
          <w:iCs/>
          <w:sz w:val="22"/>
          <w:szCs w:val="22"/>
        </w:rPr>
        <w:t>„Stavenisko“</w:t>
      </w:r>
      <w:r w:rsidR="00F26B88" w:rsidRPr="005E5CB9">
        <w:rPr>
          <w:rFonts w:ascii="Times New Roman" w:hAnsi="Times New Roman"/>
          <w:sz w:val="22"/>
          <w:szCs w:val="22"/>
        </w:rPr>
        <w:t>).</w:t>
      </w:r>
    </w:p>
    <w:p w14:paraId="69073101" w14:textId="3615A520" w:rsidR="00E61ECF" w:rsidRPr="005E5CB9" w:rsidRDefault="00E61ECF"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zároveň povinný plniť si svoje povinnosti v súlade s Plánom vykonania Diela a</w:t>
      </w:r>
      <w:r w:rsidR="00337891">
        <w:rPr>
          <w:rFonts w:ascii="Times New Roman" w:hAnsi="Times New Roman"/>
          <w:sz w:val="22"/>
          <w:szCs w:val="22"/>
        </w:rPr>
        <w:t> </w:t>
      </w:r>
      <w:r w:rsidRPr="005E5CB9">
        <w:rPr>
          <w:rFonts w:ascii="Times New Roman" w:hAnsi="Times New Roman"/>
          <w:sz w:val="22"/>
          <w:szCs w:val="22"/>
        </w:rPr>
        <w:t xml:space="preserve"> dodržiavať najmä v ňom dohodnutý časový harmonogram realizácie Diela.</w:t>
      </w:r>
    </w:p>
    <w:p w14:paraId="040F8C45" w14:textId="179C5588" w:rsidR="0050704B" w:rsidRPr="005E5CB9" w:rsidRDefault="0050704B"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povinný vykonávať Dielo a ostatné zmluvné plnenie v súlade s touto Zmluvou a</w:t>
      </w:r>
      <w:r w:rsidR="00337891">
        <w:rPr>
          <w:rFonts w:ascii="Times New Roman" w:hAnsi="Times New Roman"/>
          <w:sz w:val="22"/>
          <w:szCs w:val="22"/>
        </w:rPr>
        <w:t> </w:t>
      </w:r>
      <w:r w:rsidRPr="005E5CB9">
        <w:rPr>
          <w:rFonts w:ascii="Times New Roman" w:hAnsi="Times New Roman"/>
          <w:sz w:val="22"/>
          <w:szCs w:val="22"/>
        </w:rPr>
        <w:t>odovzdať ho po jeho riadnom dokončení v termínoch stanovených v Pláne vykonania Diela.</w:t>
      </w:r>
    </w:p>
    <w:p w14:paraId="6EE92016" w14:textId="5D1CC7E6" w:rsidR="009472B6" w:rsidRPr="005E5CB9" w:rsidRDefault="009472B6"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Zmluvné strany vyhlasujú, že splnenie povinností Zhotoviteľa v skoršom termíne, než bolo stanovené v Pláne vykonania Diela, nie je porušením povinnosti Zhotoviteľa podľa tejto Zmluvy.</w:t>
      </w:r>
    </w:p>
    <w:p w14:paraId="1AF93F01" w14:textId="0AF04102" w:rsidR="008B71DB"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Zhotoviteľ je povinný prevziať Stavenisko od Objednávateľa alebo ním poverenej osoby. Objednávateľ je povinný odovzdať Zhotoviteľovi Stavenisko najneskôr </w:t>
      </w:r>
      <w:r w:rsidRPr="005E5CB9">
        <w:rPr>
          <w:rFonts w:ascii="Times New Roman" w:hAnsi="Times New Roman"/>
          <w:b/>
          <w:bCs/>
          <w:sz w:val="22"/>
          <w:szCs w:val="22"/>
        </w:rPr>
        <w:t xml:space="preserve">do </w:t>
      </w:r>
      <w:r w:rsidR="00BC4DC9" w:rsidRPr="005E5CB9">
        <w:rPr>
          <w:rFonts w:ascii="Times New Roman" w:hAnsi="Times New Roman"/>
          <w:b/>
          <w:bCs/>
          <w:sz w:val="22"/>
          <w:szCs w:val="22"/>
        </w:rPr>
        <w:t>15</w:t>
      </w:r>
      <w:r w:rsidR="00BE4DED" w:rsidRPr="005E5CB9">
        <w:rPr>
          <w:rFonts w:ascii="Times New Roman" w:hAnsi="Times New Roman"/>
          <w:b/>
          <w:bCs/>
          <w:sz w:val="22"/>
          <w:szCs w:val="22"/>
        </w:rPr>
        <w:t xml:space="preserve"> (pätnástich)</w:t>
      </w:r>
      <w:r w:rsidR="00BC4DC9" w:rsidRPr="005E5CB9">
        <w:rPr>
          <w:rFonts w:ascii="Times New Roman" w:hAnsi="Times New Roman"/>
          <w:b/>
          <w:bCs/>
          <w:sz w:val="22"/>
          <w:szCs w:val="22"/>
        </w:rPr>
        <w:t xml:space="preserve"> kalendárnych dní</w:t>
      </w:r>
      <w:r w:rsidRPr="005E5CB9">
        <w:rPr>
          <w:rFonts w:ascii="Times New Roman" w:hAnsi="Times New Roman"/>
          <w:sz w:val="22"/>
          <w:szCs w:val="22"/>
        </w:rPr>
        <w:t xml:space="preserve"> odo dňa nadobudnutia účinnosti Zmluvy</w:t>
      </w:r>
      <w:r w:rsidR="005E7AA1" w:rsidRPr="005E5CB9">
        <w:rPr>
          <w:rFonts w:ascii="Times New Roman" w:hAnsi="Times New Roman"/>
          <w:sz w:val="22"/>
          <w:szCs w:val="22"/>
        </w:rPr>
        <w:t xml:space="preserve">. </w:t>
      </w:r>
      <w:r w:rsidR="00F97D76" w:rsidRPr="005E5CB9">
        <w:rPr>
          <w:rFonts w:ascii="Times New Roman" w:hAnsi="Times New Roman"/>
          <w:sz w:val="22"/>
          <w:szCs w:val="22"/>
        </w:rPr>
        <w:t>Objednávateľ sa zaväzuje písomne vyzvať Zhotoviteľa minimálne 3 </w:t>
      </w:r>
      <w:r w:rsidR="001610F0" w:rsidRPr="005E5CB9">
        <w:rPr>
          <w:rFonts w:ascii="Times New Roman" w:hAnsi="Times New Roman"/>
          <w:sz w:val="22"/>
          <w:szCs w:val="22"/>
        </w:rPr>
        <w:t xml:space="preserve">(tri) </w:t>
      </w:r>
      <w:r w:rsidR="00F97D76" w:rsidRPr="005E5CB9">
        <w:rPr>
          <w:rFonts w:ascii="Times New Roman" w:hAnsi="Times New Roman"/>
          <w:sz w:val="22"/>
          <w:szCs w:val="22"/>
        </w:rPr>
        <w:t>pracovné dni vopred na odovzdanie Staveniska s tým, že uvedie aspoň dva možné termíny, kedy sa odovzdanie môže uskutočniť, pričom časový odstup medzi jednotlivými termínmi musí byť aspoň 24 hodín. Zhotoviteľ je povinný bez zbytočného odkladu oznámiť Objednávateľovi, v ktorom z Objednávateľom navrhnutých termínov sa uskutoční odovzdanie Staveniska.</w:t>
      </w:r>
    </w:p>
    <w:p w14:paraId="0856BB6E" w14:textId="71C85D4B" w:rsidR="008B71DB" w:rsidRPr="005E5CB9" w:rsidRDefault="00F97D76"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Pokiaľ Zhotoviteľ do 3 </w:t>
      </w:r>
      <w:r w:rsidR="001610F0" w:rsidRPr="005E5CB9">
        <w:rPr>
          <w:rFonts w:ascii="Times New Roman" w:hAnsi="Times New Roman"/>
          <w:sz w:val="22"/>
          <w:szCs w:val="22"/>
        </w:rPr>
        <w:t>(tr</w:t>
      </w:r>
      <w:r w:rsidR="00D84102" w:rsidRPr="005E5CB9">
        <w:rPr>
          <w:rFonts w:ascii="Times New Roman" w:hAnsi="Times New Roman"/>
          <w:sz w:val="22"/>
          <w:szCs w:val="22"/>
        </w:rPr>
        <w:t>och</w:t>
      </w:r>
      <w:r w:rsidR="001610F0" w:rsidRPr="005E5CB9">
        <w:rPr>
          <w:rFonts w:ascii="Times New Roman" w:hAnsi="Times New Roman"/>
          <w:sz w:val="22"/>
          <w:szCs w:val="22"/>
        </w:rPr>
        <w:t xml:space="preserve">) </w:t>
      </w:r>
      <w:r w:rsidRPr="005E5CB9">
        <w:rPr>
          <w:rFonts w:ascii="Times New Roman" w:hAnsi="Times New Roman"/>
          <w:sz w:val="22"/>
          <w:szCs w:val="22"/>
        </w:rPr>
        <w:t>dní odo dňa doručenia výzvy na odovzdanie Staveniska Objednávateľom neoznámi Objednávateľovi, ktorý z Objednávateľom uvedených termínov od</w:t>
      </w:r>
      <w:r w:rsidR="003E3796" w:rsidRPr="005E5CB9">
        <w:rPr>
          <w:rFonts w:ascii="Times New Roman" w:hAnsi="Times New Roman"/>
          <w:sz w:val="22"/>
          <w:szCs w:val="22"/>
        </w:rPr>
        <w:t>ovzdania Staveniska podľa bodu 4</w:t>
      </w:r>
      <w:r w:rsidRPr="005E5CB9">
        <w:rPr>
          <w:rFonts w:ascii="Times New Roman" w:hAnsi="Times New Roman"/>
          <w:sz w:val="22"/>
          <w:szCs w:val="22"/>
        </w:rPr>
        <w:t>.</w:t>
      </w:r>
      <w:r w:rsidR="00D32C80" w:rsidRPr="005E5CB9">
        <w:rPr>
          <w:rFonts w:ascii="Times New Roman" w:hAnsi="Times New Roman"/>
          <w:sz w:val="22"/>
          <w:szCs w:val="22"/>
        </w:rPr>
        <w:t>6</w:t>
      </w:r>
      <w:r w:rsidRPr="005E5CB9">
        <w:rPr>
          <w:rFonts w:ascii="Times New Roman" w:hAnsi="Times New Roman"/>
          <w:sz w:val="22"/>
          <w:szCs w:val="22"/>
        </w:rPr>
        <w:t xml:space="preserve"> Zmluvy si vyberá na odovzdanie Staveniska platí, že Stavenisko sa odovzdá v neskorší z dní uvedených vo výzve Objednávateľa podľa bodu </w:t>
      </w:r>
      <w:r w:rsidR="003E3796" w:rsidRPr="005E5CB9">
        <w:rPr>
          <w:rFonts w:ascii="Times New Roman" w:hAnsi="Times New Roman"/>
          <w:sz w:val="22"/>
          <w:szCs w:val="22"/>
        </w:rPr>
        <w:t>4</w:t>
      </w:r>
      <w:r w:rsidR="004D4F06" w:rsidRPr="005E5CB9">
        <w:rPr>
          <w:rFonts w:ascii="Times New Roman" w:hAnsi="Times New Roman"/>
          <w:sz w:val="22"/>
          <w:szCs w:val="22"/>
        </w:rPr>
        <w:t>.</w:t>
      </w:r>
      <w:r w:rsidR="00D32C80" w:rsidRPr="005E5CB9">
        <w:rPr>
          <w:rFonts w:ascii="Times New Roman" w:hAnsi="Times New Roman"/>
          <w:sz w:val="22"/>
          <w:szCs w:val="22"/>
        </w:rPr>
        <w:t>6</w:t>
      </w:r>
      <w:r w:rsidR="004D4F06" w:rsidRPr="005E5CB9">
        <w:rPr>
          <w:rFonts w:ascii="Times New Roman" w:hAnsi="Times New Roman"/>
          <w:sz w:val="22"/>
          <w:szCs w:val="22"/>
        </w:rPr>
        <w:t xml:space="preserve"> </w:t>
      </w:r>
      <w:r w:rsidRPr="005E5CB9">
        <w:rPr>
          <w:rFonts w:ascii="Times New Roman" w:hAnsi="Times New Roman"/>
          <w:sz w:val="22"/>
          <w:szCs w:val="22"/>
        </w:rPr>
        <w:t>Zmluvy.</w:t>
      </w:r>
    </w:p>
    <w:p w14:paraId="7162A1A4" w14:textId="07A345C7" w:rsidR="008B71DB" w:rsidRPr="005E5CB9"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V deň odovzdania Staveniska sú Zmluvné strany povinné zúčastniť sa na jeho odovzdaní a prevzatí, pričom odovzdanie Staveniska Objednávateľom a jeho prevzatie Zhotoviteľom potvrdia obe Zmluvné strany svojimi podpismi na písomnom protokole o odovzdaní a prevzatí Staveniska</w:t>
      </w:r>
      <w:r w:rsidR="00685D05" w:rsidRPr="005E5CB9">
        <w:rPr>
          <w:rFonts w:ascii="Times New Roman" w:hAnsi="Times New Roman"/>
          <w:sz w:val="22"/>
          <w:szCs w:val="22"/>
        </w:rPr>
        <w:t xml:space="preserve"> (</w:t>
      </w:r>
      <w:r w:rsidR="00D84102" w:rsidRPr="005E5CB9">
        <w:rPr>
          <w:rFonts w:ascii="Times New Roman" w:hAnsi="Times New Roman"/>
          <w:sz w:val="22"/>
          <w:szCs w:val="22"/>
        </w:rPr>
        <w:t xml:space="preserve">ďalej len </w:t>
      </w:r>
      <w:r w:rsidR="00685D05" w:rsidRPr="005E5CB9">
        <w:rPr>
          <w:rFonts w:ascii="Times New Roman" w:hAnsi="Times New Roman"/>
          <w:sz w:val="22"/>
          <w:szCs w:val="22"/>
        </w:rPr>
        <w:t>„Protokol o Stavenisku“)</w:t>
      </w:r>
      <w:r w:rsidRPr="005E5CB9">
        <w:rPr>
          <w:rFonts w:ascii="Times New Roman" w:hAnsi="Times New Roman"/>
          <w:sz w:val="22"/>
          <w:szCs w:val="22"/>
        </w:rPr>
        <w:t>.</w:t>
      </w:r>
    </w:p>
    <w:p w14:paraId="7F75F4A0" w14:textId="40DE176D" w:rsidR="008B71DB" w:rsidRPr="00337891"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Pokiaľ sa Zhotoviteľ nedostaví v dohodnutý deň na odovzdanie Staveniska, resp. pokiaľ sa Zhotoviteľ zúčastní odovzdávania Staveniska ale bez relevantného dôvodu odmietne Stavenisko prevziať, je </w:t>
      </w:r>
      <w:r w:rsidR="00685D05" w:rsidRPr="005E5CB9">
        <w:rPr>
          <w:rFonts w:ascii="Times New Roman" w:hAnsi="Times New Roman"/>
          <w:sz w:val="22"/>
          <w:szCs w:val="22"/>
        </w:rPr>
        <w:t xml:space="preserve">Objednávateľ oprávnený podpísať Protokol o Stavenisku sám, pričom v Protokole o Stavenisku </w:t>
      </w:r>
      <w:r w:rsidRPr="005E5CB9">
        <w:rPr>
          <w:rFonts w:ascii="Times New Roman" w:hAnsi="Times New Roman"/>
          <w:sz w:val="22"/>
          <w:szCs w:val="22"/>
        </w:rPr>
        <w:t xml:space="preserve">vyznačí skutočnosť, že Zhotoviteľ sa na odovzdaní Staveniska nezúčastnil, alebo ho bez relevantného dôvodu </w:t>
      </w:r>
      <w:r w:rsidR="00685D05" w:rsidRPr="005E5CB9">
        <w:rPr>
          <w:rFonts w:ascii="Times New Roman" w:hAnsi="Times New Roman"/>
          <w:sz w:val="22"/>
          <w:szCs w:val="22"/>
        </w:rPr>
        <w:t xml:space="preserve">odmietol prevziať. Objednávateľ Protokol o Stavenisku </w:t>
      </w:r>
      <w:r w:rsidRPr="005E5CB9">
        <w:rPr>
          <w:rFonts w:ascii="Times New Roman" w:hAnsi="Times New Roman"/>
          <w:sz w:val="22"/>
          <w:szCs w:val="22"/>
        </w:rPr>
        <w:t>po</w:t>
      </w:r>
      <w:r w:rsidR="00685D05" w:rsidRPr="005E5CB9">
        <w:rPr>
          <w:rFonts w:ascii="Times New Roman" w:hAnsi="Times New Roman"/>
          <w:sz w:val="22"/>
          <w:szCs w:val="22"/>
        </w:rPr>
        <w:t>dpíše a</w:t>
      </w:r>
      <w:r w:rsidR="00337891">
        <w:rPr>
          <w:rFonts w:ascii="Times New Roman" w:hAnsi="Times New Roman"/>
          <w:sz w:val="22"/>
          <w:szCs w:val="22"/>
        </w:rPr>
        <w:t> </w:t>
      </w:r>
      <w:r w:rsidR="00685D05" w:rsidRPr="005E5CB9">
        <w:rPr>
          <w:rFonts w:ascii="Times New Roman" w:hAnsi="Times New Roman"/>
          <w:sz w:val="22"/>
          <w:szCs w:val="22"/>
        </w:rPr>
        <w:t xml:space="preserve">následne jeden originál Protokolu o Stavenisku </w:t>
      </w:r>
      <w:r w:rsidR="00D06ABA" w:rsidRPr="005E5CB9">
        <w:rPr>
          <w:rFonts w:ascii="Times New Roman" w:hAnsi="Times New Roman"/>
          <w:sz w:val="22"/>
          <w:szCs w:val="22"/>
        </w:rPr>
        <w:t xml:space="preserve">odovzdá Zhotoviteľovi, resp. </w:t>
      </w:r>
      <w:r w:rsidRPr="005E5CB9">
        <w:rPr>
          <w:rFonts w:ascii="Times New Roman" w:hAnsi="Times New Roman"/>
          <w:sz w:val="22"/>
          <w:szCs w:val="22"/>
        </w:rPr>
        <w:t xml:space="preserve"> doručí Zhotoviteľovi</w:t>
      </w:r>
      <w:r w:rsidR="00D06ABA" w:rsidRPr="005E5CB9">
        <w:rPr>
          <w:rFonts w:ascii="Times New Roman" w:hAnsi="Times New Roman"/>
          <w:sz w:val="22"/>
          <w:szCs w:val="22"/>
        </w:rPr>
        <w:t xml:space="preserve"> na adresu jeho sídla</w:t>
      </w:r>
      <w:r w:rsidRPr="005E5CB9">
        <w:rPr>
          <w:rFonts w:ascii="Times New Roman" w:hAnsi="Times New Roman"/>
          <w:sz w:val="22"/>
          <w:szCs w:val="22"/>
        </w:rPr>
        <w:t>.</w:t>
      </w:r>
    </w:p>
    <w:p w14:paraId="57AB00C1" w14:textId="77777777" w:rsidR="00337891" w:rsidRDefault="00337891" w:rsidP="00337891">
      <w:pPr>
        <w:pStyle w:val="Bezriadkovania"/>
        <w:jc w:val="both"/>
        <w:rPr>
          <w:rFonts w:ascii="Times New Roman" w:hAnsi="Times New Roman"/>
          <w:sz w:val="22"/>
          <w:szCs w:val="22"/>
        </w:rPr>
      </w:pPr>
    </w:p>
    <w:p w14:paraId="448DC8E5" w14:textId="77777777" w:rsidR="00337891" w:rsidRDefault="00337891" w:rsidP="00337891">
      <w:pPr>
        <w:pStyle w:val="Bezriadkovania"/>
        <w:jc w:val="both"/>
        <w:rPr>
          <w:rFonts w:ascii="Times New Roman" w:hAnsi="Times New Roman"/>
          <w:sz w:val="22"/>
          <w:szCs w:val="22"/>
        </w:rPr>
      </w:pPr>
    </w:p>
    <w:p w14:paraId="32227BE0" w14:textId="77777777" w:rsidR="00337891" w:rsidRPr="005E5CB9" w:rsidRDefault="00337891" w:rsidP="00337891">
      <w:pPr>
        <w:pStyle w:val="Bezriadkovania"/>
        <w:jc w:val="both"/>
        <w:rPr>
          <w:rFonts w:ascii="Times New Roman" w:eastAsiaTheme="minorHAnsi" w:hAnsi="Times New Roman"/>
          <w:sz w:val="22"/>
          <w:szCs w:val="22"/>
        </w:rPr>
      </w:pPr>
    </w:p>
    <w:p w14:paraId="7B2E3EBF" w14:textId="76C7AFEE" w:rsidR="008B71DB" w:rsidRPr="005E5CB9"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Zmluvné strany</w:t>
      </w:r>
      <w:r w:rsidR="00685D05" w:rsidRPr="005E5CB9">
        <w:rPr>
          <w:rFonts w:ascii="Times New Roman" w:hAnsi="Times New Roman"/>
          <w:sz w:val="22"/>
          <w:szCs w:val="22"/>
        </w:rPr>
        <w:t xml:space="preserve"> sa dohodli, že dňom podpísania Protokolu o Stavenisku </w:t>
      </w:r>
      <w:r w:rsidRPr="005E5CB9">
        <w:rPr>
          <w:rFonts w:ascii="Times New Roman" w:hAnsi="Times New Roman"/>
          <w:sz w:val="22"/>
          <w:szCs w:val="22"/>
        </w:rPr>
        <w:t xml:space="preserve">podľa </w:t>
      </w:r>
      <w:r w:rsidR="009D7CC7" w:rsidRPr="005E5CB9">
        <w:rPr>
          <w:rFonts w:ascii="Times New Roman" w:hAnsi="Times New Roman"/>
          <w:sz w:val="22"/>
          <w:szCs w:val="22"/>
        </w:rPr>
        <w:t xml:space="preserve">tejto </w:t>
      </w:r>
      <w:r w:rsidRPr="005E5CB9">
        <w:rPr>
          <w:rFonts w:ascii="Times New Roman" w:hAnsi="Times New Roman"/>
          <w:sz w:val="22"/>
          <w:szCs w:val="22"/>
        </w:rPr>
        <w:t xml:space="preserve">Zmluvy sa považuje Stavenisko za odovzdané a prevzaté. </w:t>
      </w:r>
    </w:p>
    <w:p w14:paraId="2668F858" w14:textId="139B20DF" w:rsidR="00617E22" w:rsidRPr="00337891" w:rsidRDefault="009D7CC7" w:rsidP="00617E22">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Style w:val="markedcontent"/>
          <w:rFonts w:ascii="Times New Roman" w:hAnsi="Times New Roman"/>
          <w:sz w:val="22"/>
          <w:szCs w:val="22"/>
        </w:rPr>
        <w:t>Objednávateľ pri odovzdávaní a prevzatí Staveniska odovzdá Zhotoviteľovi jedno originálne vyhotovenie</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Projektovej dokumentácie overenej v stavebnom konaní.</w:t>
      </w:r>
    </w:p>
    <w:p w14:paraId="6BFEA817" w14:textId="19AB9362" w:rsidR="00653FFB" w:rsidRPr="005E5CB9" w:rsidRDefault="009D7CC7" w:rsidP="00D504D4">
      <w:pPr>
        <w:pStyle w:val="Bezriadkovania"/>
        <w:numPr>
          <w:ilvl w:val="1"/>
          <w:numId w:val="1"/>
        </w:numPr>
        <w:tabs>
          <w:tab w:val="clear" w:pos="2835"/>
          <w:tab w:val="num" w:pos="4962"/>
        </w:tabs>
        <w:ind w:left="567" w:hanging="567"/>
        <w:jc w:val="both"/>
        <w:rPr>
          <w:rStyle w:val="markedcontent"/>
          <w:rFonts w:ascii="Times New Roman" w:eastAsiaTheme="minorHAnsi" w:hAnsi="Times New Roman"/>
          <w:sz w:val="22"/>
          <w:szCs w:val="22"/>
        </w:rPr>
      </w:pPr>
      <w:r w:rsidRPr="005E5CB9">
        <w:rPr>
          <w:rStyle w:val="markedcontent"/>
          <w:rFonts w:ascii="Times New Roman" w:hAnsi="Times New Roman"/>
          <w:sz w:val="22"/>
          <w:szCs w:val="22"/>
        </w:rPr>
        <w:t>Objednávateľ je povinný zabezpečiť Zhotoviteľovi bezplatné užívanie Staveniska v nevyhnutnom rozsahu</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počas doby určenej na vykonanie Diela a súvisiaceho zmluvn</w:t>
      </w:r>
      <w:r w:rsidR="00653FFB" w:rsidRPr="005E5CB9">
        <w:rPr>
          <w:rStyle w:val="markedcontent"/>
          <w:rFonts w:ascii="Times New Roman" w:hAnsi="Times New Roman"/>
          <w:sz w:val="22"/>
          <w:szCs w:val="22"/>
        </w:rPr>
        <w:t>ého plnenia podľa bodu 4</w:t>
      </w:r>
      <w:r w:rsidRPr="005E5CB9">
        <w:rPr>
          <w:rStyle w:val="markedcontent"/>
          <w:rFonts w:ascii="Times New Roman" w:hAnsi="Times New Roman"/>
          <w:sz w:val="22"/>
          <w:szCs w:val="22"/>
        </w:rPr>
        <w:t>.1 Zmluvy</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D84102" w:rsidRPr="005E5CB9">
        <w:rPr>
          <w:rStyle w:val="markedcontent"/>
          <w:rFonts w:ascii="Times New Roman" w:hAnsi="Times New Roman"/>
          <w:sz w:val="22"/>
          <w:szCs w:val="22"/>
        </w:rPr>
        <w:t> </w:t>
      </w:r>
      <w:r w:rsidRPr="005E5CB9">
        <w:rPr>
          <w:rStyle w:val="markedcontent"/>
          <w:rFonts w:ascii="Times New Roman" w:hAnsi="Times New Roman"/>
          <w:sz w:val="22"/>
          <w:szCs w:val="22"/>
        </w:rPr>
        <w:t>dobu</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potrebnú pre vypratanie Staveniska. Poplatky, poku</w:t>
      </w:r>
      <w:r w:rsidR="00653FFB" w:rsidRPr="005E5CB9">
        <w:rPr>
          <w:rStyle w:val="markedcontent"/>
          <w:rFonts w:ascii="Times New Roman" w:hAnsi="Times New Roman"/>
          <w:sz w:val="22"/>
          <w:szCs w:val="22"/>
        </w:rPr>
        <w:t>ty a majetkové sankcie udelené o</w:t>
      </w:r>
      <w:r w:rsidRPr="005E5CB9">
        <w:rPr>
          <w:rStyle w:val="markedcontent"/>
          <w:rFonts w:ascii="Times New Roman" w:hAnsi="Times New Roman"/>
          <w:sz w:val="22"/>
          <w:szCs w:val="22"/>
        </w:rPr>
        <w:t>rgánmi</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verejnej</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správy Objednávateľovi z dôvodu užívania Staveniska po dobu dlhšiu než je čas užívania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dohodnutý v tomto bode Zmluvy, sa Zhotoviteľ zaväzuje nahradiť Objednávateľovi</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D84102" w:rsidRPr="005E5CB9">
        <w:rPr>
          <w:rStyle w:val="markedcontent"/>
          <w:rFonts w:ascii="Times New Roman" w:hAnsi="Times New Roman"/>
          <w:sz w:val="22"/>
          <w:szCs w:val="22"/>
        </w:rPr>
        <w:t> </w:t>
      </w:r>
      <w:r w:rsidRPr="005E5CB9">
        <w:rPr>
          <w:rStyle w:val="markedcontent"/>
          <w:rFonts w:ascii="Times New Roman" w:hAnsi="Times New Roman"/>
          <w:sz w:val="22"/>
          <w:szCs w:val="22"/>
        </w:rPr>
        <w:t>to</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obdobie,</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počas</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ktorého je v omeškaní s vyprataním Staveniska.</w:t>
      </w:r>
    </w:p>
    <w:p w14:paraId="744924AD" w14:textId="47E9F06E" w:rsidR="009D7CC7" w:rsidRPr="005E5CB9" w:rsidRDefault="009D7CC7"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Style w:val="markedcontent"/>
          <w:rFonts w:ascii="Times New Roman" w:hAnsi="Times New Roman"/>
          <w:sz w:val="22"/>
          <w:szCs w:val="22"/>
        </w:rPr>
        <w:t>Pracovníci Objednávateľa sú oprávnení vstupovať na Stavenisko, len pokiaľ na Stavenisku vykonávajú</w:t>
      </w:r>
      <w:r w:rsidR="000C21F9" w:rsidRPr="005E5CB9">
        <w:rPr>
          <w:rFonts w:ascii="Times New Roman" w:hAnsi="Times New Roman"/>
          <w:sz w:val="22"/>
          <w:szCs w:val="22"/>
        </w:rPr>
        <w:t xml:space="preserve"> </w:t>
      </w:r>
      <w:r w:rsidRPr="005E5CB9">
        <w:rPr>
          <w:rStyle w:val="markedcontent"/>
          <w:rFonts w:ascii="Times New Roman" w:hAnsi="Times New Roman"/>
          <w:sz w:val="22"/>
          <w:szCs w:val="22"/>
        </w:rPr>
        <w:t>práce podľa pokynov Zhotoviteľa alebo sú poverení funkciou stavebného dozoru alebo</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inou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kontrolnou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dozornou činnosťou a preukážu sa príslušným oprávnením vydaným Objednávateľom</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služobným</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preukazom Objednávateľa. Iné osoby musia mať okrem oprávnenia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zabezpečené</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aj</w:t>
      </w:r>
      <w:r w:rsidR="000C21F9" w:rsidRPr="005E5CB9">
        <w:rPr>
          <w:rFonts w:ascii="Times New Roman" w:hAnsi="Times New Roman"/>
          <w:sz w:val="22"/>
          <w:szCs w:val="22"/>
        </w:rPr>
        <w:t xml:space="preserve"> </w:t>
      </w:r>
      <w:r w:rsidRPr="005E5CB9">
        <w:rPr>
          <w:rStyle w:val="markedcontent"/>
          <w:rFonts w:ascii="Times New Roman" w:hAnsi="Times New Roman"/>
          <w:sz w:val="22"/>
          <w:szCs w:val="22"/>
        </w:rPr>
        <w:t>sprevádzanie Objednávateľom.</w:t>
      </w:r>
    </w:p>
    <w:p w14:paraId="7B3B5B14" w14:textId="5366BC96" w:rsidR="007D6B23" w:rsidRPr="005E5CB9" w:rsidRDefault="007D6B23"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povinný</w:t>
      </w:r>
    </w:p>
    <w:p w14:paraId="4AAD9669" w14:textId="18F7E2E9"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stráženie a osvetlenie Staveniska počas vykonávania Diela a súvisiaceho plnenia podľa Zmluvy; Objednávateľ nepreberá zodpovednosť za prípadné straty materiálov, strojov a zariaden</w:t>
      </w:r>
      <w:r w:rsidR="00D90B3A" w:rsidRPr="005E5CB9">
        <w:rPr>
          <w:rFonts w:ascii="Times New Roman" w:hAnsi="Times New Roman"/>
          <w:sz w:val="22"/>
          <w:szCs w:val="22"/>
        </w:rPr>
        <w:t>í v priestore St</w:t>
      </w:r>
      <w:r w:rsidRPr="005E5CB9">
        <w:rPr>
          <w:rFonts w:ascii="Times New Roman" w:hAnsi="Times New Roman"/>
          <w:sz w:val="22"/>
          <w:szCs w:val="22"/>
        </w:rPr>
        <w:t>aveniska,</w:t>
      </w:r>
    </w:p>
    <w:p w14:paraId="2AE6172F"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prevádzkové, výrobné a iné potrebné zariadenia Staveniska,</w:t>
      </w:r>
    </w:p>
    <w:p w14:paraId="6D161A6A"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udržiavať na Stavenisku a príjazdových komunikáciách a na prenechaných inžinierskych sieťach čistotu a poriadok a odstraňovať odpady a nečistoty vzniknuté jeho činnosťou,</w:t>
      </w:r>
    </w:p>
    <w:p w14:paraId="6DB99339"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venovať mimoriadnu pozornosť čistote verejných príjazdových komunikácií, aby z titulu ich nedokonalého čistenia nevznikli dopravné nehody alebo škody na majetku Zmluvných strán alebo tretích osôb,</w:t>
      </w:r>
    </w:p>
    <w:p w14:paraId="002BD930" w14:textId="60308F24"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prístup na Stavenisko a na dočasné stavby,</w:t>
      </w:r>
    </w:p>
    <w:p w14:paraId="41F03789" w14:textId="74B99442" w:rsidR="00653FFB" w:rsidRPr="005E5CB9" w:rsidRDefault="00653FFB"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Style w:val="markedcontent"/>
          <w:rFonts w:ascii="Times New Roman" w:hAnsi="Times New Roman"/>
          <w:sz w:val="22"/>
          <w:szCs w:val="22"/>
        </w:rPr>
        <w:t>ak v súvislosti s realizáciou Diela vznikne potreba dopravného značenia priestoru v okolí Staveniska či priamo na Stavenisku, Zhotoviteľ je povinný toto zabezpečiť na vlastné náklady a počas celej doby dopravného značenia sa oň riadne starať a dbať na jeho správnosť</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aktuálnosť,</w:t>
      </w:r>
    </w:p>
    <w:p w14:paraId="3DDF7A0B" w14:textId="65C9D3E2" w:rsidR="007D6B23" w:rsidRPr="005E5CB9" w:rsidRDefault="00D90B3A"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vypratať Stavenisko do 7 (s</w:t>
      </w:r>
      <w:r w:rsidR="000C21F9" w:rsidRPr="005E5CB9">
        <w:rPr>
          <w:rFonts w:ascii="Times New Roman" w:hAnsi="Times New Roman"/>
          <w:sz w:val="22"/>
          <w:szCs w:val="22"/>
        </w:rPr>
        <w:t>iedmich</w:t>
      </w:r>
      <w:r w:rsidRPr="005E5CB9">
        <w:rPr>
          <w:rFonts w:ascii="Times New Roman" w:hAnsi="Times New Roman"/>
          <w:sz w:val="22"/>
          <w:szCs w:val="22"/>
        </w:rPr>
        <w:t xml:space="preserve">) </w:t>
      </w:r>
      <w:r w:rsidR="007D6B23" w:rsidRPr="005E5CB9">
        <w:rPr>
          <w:rFonts w:ascii="Times New Roman" w:hAnsi="Times New Roman"/>
          <w:sz w:val="22"/>
          <w:szCs w:val="22"/>
        </w:rPr>
        <w:t>kalendárnych dní odo dňa odovzdania Diela a všetkého zmluvného plnenia bez vád a nedorobkov Diela.</w:t>
      </w:r>
    </w:p>
    <w:p w14:paraId="1C49B5C1" w14:textId="1768E85D" w:rsidR="00E7273E" w:rsidRPr="005E5CB9" w:rsidRDefault="00E7273E"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Zhotoviteľ je povinný zabezpečiť napojenie na rozvody existujúcich prevádzkových médií (voda,</w:t>
      </w:r>
      <w:r w:rsidRPr="005E5CB9">
        <w:rPr>
          <w:rFonts w:ascii="Times New Roman" w:hAnsi="Times New Roman"/>
          <w:sz w:val="22"/>
          <w:szCs w:val="22"/>
        </w:rPr>
        <w:br/>
      </w:r>
      <w:r w:rsidRPr="005E5CB9">
        <w:rPr>
          <w:rStyle w:val="markedcontent"/>
          <w:rFonts w:ascii="Times New Roman" w:hAnsi="Times New Roman"/>
          <w:sz w:val="22"/>
          <w:szCs w:val="22"/>
        </w:rPr>
        <w:t>elektrina, plyn), všetko na náklady Zhotoviteľa. Zmluvné strany sa dohodli, že Zhotoviteľovi voči</w:t>
      </w:r>
      <w:r w:rsidRPr="005E5CB9">
        <w:rPr>
          <w:rFonts w:ascii="Times New Roman" w:hAnsi="Times New Roman"/>
          <w:sz w:val="22"/>
          <w:szCs w:val="22"/>
        </w:rPr>
        <w:br/>
      </w:r>
      <w:r w:rsidRPr="005E5CB9">
        <w:rPr>
          <w:rStyle w:val="markedcontent"/>
          <w:rFonts w:ascii="Times New Roman" w:hAnsi="Times New Roman"/>
          <w:sz w:val="22"/>
          <w:szCs w:val="22"/>
        </w:rPr>
        <w:t>Objednávateľovi nevzniká nárok na úhradu nákladov vzniknutých v dôsledku spotrebovaných médií</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Zhotoviteľom, keďže táto skutočnosť je už zohľadnená v Cene Diela. V prípade, že by takéto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náklady</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boli</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z akéhokoľvek dôvodu účtované Objednávateľovi, Zhotoviteľ je povinný mu tieto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náklady</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bez</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zbytočného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odkladu nahradiť. Zhotoviteľ je povinný pre takýto prípad zabezpečiť meranie</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ním</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spotrebovaných</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médií,</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ak sa s Objednávateľom nedohodne inak.</w:t>
      </w:r>
    </w:p>
    <w:p w14:paraId="5E853C79" w14:textId="705CD5DB" w:rsidR="003F090B" w:rsidRPr="005E5CB9" w:rsidRDefault="007D6B23"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Fonts w:ascii="Times New Roman" w:hAnsi="Times New Roman"/>
          <w:sz w:val="22"/>
          <w:szCs w:val="22"/>
        </w:rPr>
        <w:t xml:space="preserve">Náklady na všetky dočasné stavby a zariadenia na Stavenisku i mimo Staveniska, ktorých vykonanie je nevyhnutné pre zhotovenie Diela, vrátane ich značenia, prevádzky údržby a likvidácie, prístupu k nim, zmluvných vzťahov k pozemkom pod nimi, s výnimkou pozemkov vo vlastníctve Objednávateľa, zabezpečuje Zhotoviteľ a sú zahrnuté v Cene Diela. </w:t>
      </w:r>
    </w:p>
    <w:p w14:paraId="7189E5BC" w14:textId="3B76CADF" w:rsidR="00B20487" w:rsidRPr="005E5CB9" w:rsidRDefault="007D6B23"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Fonts w:ascii="Times New Roman" w:hAnsi="Times New Roman"/>
          <w:sz w:val="22"/>
          <w:szCs w:val="22"/>
        </w:rPr>
        <w:t>Objednávateľovi nevzniká nárok voči Zhotoviteľovi na úhradu finančného plnenia za užívanie Staveniska, akejkoľvek prístupovej cesty ku Stavenisku, prípadne inej časti objektu využívaného za účelom plnenia v súlade so Zmluvou, okrem prípadu, ak sa na tom Zmluvné strany výslovne dohodli, alebo ak je Zhotoviteľ v omeškaní s dohodnutým plnením.</w:t>
      </w:r>
    </w:p>
    <w:bookmarkEnd w:id="3"/>
    <w:p w14:paraId="26DD022E" w14:textId="7C2A19CB" w:rsidR="00EE560C" w:rsidRPr="005E5CB9" w:rsidRDefault="00CC7255"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Style w:val="markedcontent"/>
          <w:rFonts w:ascii="Times New Roman" w:hAnsi="Times New Roman"/>
          <w:sz w:val="22"/>
          <w:szCs w:val="22"/>
        </w:rPr>
        <w:t xml:space="preserve">Zhotoviteľ je povinný zabezpečiť riadenie realizácie Diela prostredníctvom </w:t>
      </w:r>
      <w:r w:rsidRPr="005E5CB9">
        <w:rPr>
          <w:rStyle w:val="highlight"/>
          <w:rFonts w:ascii="Times New Roman" w:hAnsi="Times New Roman"/>
          <w:sz w:val="22"/>
          <w:szCs w:val="22"/>
        </w:rPr>
        <w:t>stavbyvedú</w:t>
      </w:r>
      <w:r w:rsidRPr="005E5CB9">
        <w:rPr>
          <w:rStyle w:val="markedcontent"/>
          <w:rFonts w:ascii="Times New Roman" w:hAnsi="Times New Roman"/>
          <w:sz w:val="22"/>
          <w:szCs w:val="22"/>
        </w:rPr>
        <w:t>ceho v</w:t>
      </w:r>
      <w:r w:rsidR="001824A4" w:rsidRPr="005E5CB9">
        <w:rPr>
          <w:rStyle w:val="markedcontent"/>
          <w:rFonts w:ascii="Times New Roman" w:hAnsi="Times New Roman"/>
          <w:sz w:val="22"/>
          <w:szCs w:val="22"/>
        </w:rPr>
        <w:t> </w:t>
      </w:r>
      <w:r w:rsidRPr="005E5CB9">
        <w:rPr>
          <w:rStyle w:val="markedcontent"/>
          <w:rFonts w:ascii="Times New Roman" w:hAnsi="Times New Roman"/>
          <w:sz w:val="22"/>
          <w:szCs w:val="22"/>
        </w:rPr>
        <w:t>zmysle</w:t>
      </w:r>
      <w:r w:rsidR="001824A4" w:rsidRPr="005E5CB9">
        <w:rPr>
          <w:rFonts w:ascii="Times New Roman" w:hAnsi="Times New Roman"/>
          <w:sz w:val="22"/>
          <w:szCs w:val="22"/>
        </w:rPr>
        <w:t xml:space="preserve"> </w:t>
      </w:r>
      <w:r w:rsidRPr="005E5CB9">
        <w:rPr>
          <w:rStyle w:val="markedcontent"/>
          <w:rFonts w:ascii="Times New Roman" w:hAnsi="Times New Roman"/>
          <w:sz w:val="22"/>
          <w:szCs w:val="22"/>
        </w:rPr>
        <w:t>§ 46a Stavebného zákona. Zhotoviteľ je povinný za stavbyvedúceho podľa tejto Zmluvy určiť rovnakú</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osobu, ktorou preukázal splnenie podmienok účasti vo svojej ponuke predloženej na základe Výzvy na predkladanie ponúk na predmet zákazky</w:t>
      </w:r>
      <w:r w:rsidR="000F2CC2" w:rsidRPr="005E5CB9">
        <w:rPr>
          <w:rStyle w:val="markedcontent"/>
          <w:rFonts w:ascii="Times New Roman" w:hAnsi="Times New Roman"/>
          <w:sz w:val="22"/>
          <w:szCs w:val="22"/>
        </w:rPr>
        <w:t xml:space="preserve"> </w:t>
      </w:r>
      <w:r w:rsidR="00543FAF" w:rsidRPr="005E5CB9">
        <w:rPr>
          <w:rFonts w:ascii="Times New Roman" w:hAnsi="Times New Roman"/>
          <w:color w:val="000000"/>
          <w:sz w:val="22"/>
          <w:szCs w:val="22"/>
        </w:rPr>
        <w:t>„Komplexná rekonštrukcia a</w:t>
      </w:r>
      <w:r w:rsidR="00337891">
        <w:rPr>
          <w:rFonts w:ascii="Times New Roman" w:hAnsi="Times New Roman"/>
          <w:color w:val="000000"/>
          <w:sz w:val="22"/>
          <w:szCs w:val="22"/>
        </w:rPr>
        <w:t> </w:t>
      </w:r>
      <w:r w:rsidR="00543FAF" w:rsidRPr="005E5CB9">
        <w:rPr>
          <w:rFonts w:ascii="Times New Roman" w:hAnsi="Times New Roman"/>
          <w:color w:val="000000"/>
          <w:sz w:val="22"/>
          <w:szCs w:val="22"/>
        </w:rPr>
        <w:t>realizácia nadstavby budovy Študentského domova 4, Trieda SNP 53, Banská Bystrica“</w:t>
      </w:r>
      <w:r w:rsidR="00F26B88" w:rsidRPr="005E5CB9">
        <w:rPr>
          <w:rFonts w:ascii="Times New Roman" w:hAnsi="Times New Roman"/>
          <w:color w:val="000000"/>
          <w:sz w:val="22"/>
          <w:szCs w:val="22"/>
        </w:rPr>
        <w:t xml:space="preserve"> </w:t>
      </w:r>
      <w:r w:rsidR="00287EA3" w:rsidRPr="005E5CB9">
        <w:rPr>
          <w:rFonts w:ascii="Times New Roman" w:hAnsi="Times New Roman"/>
          <w:sz w:val="22"/>
          <w:szCs w:val="22"/>
        </w:rPr>
        <w:t>(ďalej len „Ponuka“)</w:t>
      </w:r>
      <w:r w:rsidR="000F2CC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 inú osobu, ktorá spĺňa</w:t>
      </w:r>
      <w:r w:rsidR="000F2CC2" w:rsidRPr="005E5CB9">
        <w:rPr>
          <w:rStyle w:val="markedcontent"/>
          <w:rFonts w:ascii="Times New Roman" w:hAnsi="Times New Roman"/>
          <w:b/>
          <w:sz w:val="22"/>
          <w:szCs w:val="22"/>
        </w:rPr>
        <w:t xml:space="preserve"> </w:t>
      </w:r>
      <w:r w:rsidR="00287EA3" w:rsidRPr="005E5CB9">
        <w:rPr>
          <w:rStyle w:val="markedcontent"/>
          <w:rFonts w:ascii="Times New Roman" w:hAnsi="Times New Roman"/>
          <w:sz w:val="22"/>
          <w:szCs w:val="22"/>
        </w:rPr>
        <w:t xml:space="preserve">podmienku účasti podľa § 34 </w:t>
      </w:r>
      <w:r w:rsidRPr="005E5CB9">
        <w:rPr>
          <w:rStyle w:val="markedcontent"/>
          <w:rFonts w:ascii="Times New Roman" w:hAnsi="Times New Roman"/>
          <w:sz w:val="22"/>
          <w:szCs w:val="22"/>
        </w:rPr>
        <w:t>ods. 1 písm. g) Zákona o verejnom obstarávaní a ktorej doklady</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preukazujúce splnenie </w:t>
      </w:r>
      <w:r w:rsidR="000F2CC2" w:rsidRPr="005E5CB9">
        <w:rPr>
          <w:rStyle w:val="markedcontent"/>
          <w:rFonts w:ascii="Times New Roman" w:hAnsi="Times New Roman"/>
          <w:sz w:val="22"/>
          <w:szCs w:val="22"/>
        </w:rPr>
        <w:t>tejto podmienky účasti v</w:t>
      </w:r>
      <w:r w:rsidR="00287EA3" w:rsidRPr="005E5CB9">
        <w:rPr>
          <w:rStyle w:val="markedcontent"/>
          <w:rFonts w:ascii="Times New Roman" w:hAnsi="Times New Roman"/>
          <w:sz w:val="22"/>
          <w:szCs w:val="22"/>
        </w:rPr>
        <w:t xml:space="preserve"> zmysle </w:t>
      </w:r>
      <w:r w:rsidR="000F2CC2" w:rsidRPr="005E5CB9">
        <w:rPr>
          <w:rStyle w:val="markedcontent"/>
          <w:rFonts w:ascii="Times New Roman" w:hAnsi="Times New Roman"/>
          <w:sz w:val="22"/>
          <w:szCs w:val="22"/>
        </w:rPr>
        <w:t xml:space="preserve">Výzvy na predkladanie ponúk na predmet zákazky </w:t>
      </w:r>
      <w:r w:rsidRPr="005E5CB9">
        <w:rPr>
          <w:rStyle w:val="markedcontent"/>
          <w:rFonts w:ascii="Times New Roman" w:hAnsi="Times New Roman"/>
          <w:sz w:val="22"/>
          <w:szCs w:val="22"/>
        </w:rPr>
        <w:t>odovzdal Objednávateľovi</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lastRenderedPageBreak/>
        <w:t xml:space="preserve">minimálne </w:t>
      </w:r>
      <w:r w:rsidR="00337891">
        <w:rPr>
          <w:rStyle w:val="markedcontent"/>
          <w:rFonts w:ascii="Times New Roman" w:hAnsi="Times New Roman"/>
          <w:sz w:val="22"/>
          <w:szCs w:val="22"/>
        </w:rPr>
        <w:t> </w:t>
      </w:r>
      <w:r w:rsidRPr="005E5CB9">
        <w:rPr>
          <w:rStyle w:val="markedcontent"/>
          <w:rFonts w:ascii="Times New Roman" w:hAnsi="Times New Roman"/>
          <w:sz w:val="22"/>
          <w:szCs w:val="22"/>
        </w:rPr>
        <w:t xml:space="preserve"> kalendárnych dní pred dňom odovzdania Stavenis</w:t>
      </w:r>
      <w:r w:rsidR="000F2CC2" w:rsidRPr="005E5CB9">
        <w:rPr>
          <w:rStyle w:val="markedcontent"/>
          <w:rFonts w:ascii="Times New Roman" w:hAnsi="Times New Roman"/>
          <w:sz w:val="22"/>
          <w:szCs w:val="22"/>
        </w:rPr>
        <w:t xml:space="preserve">ka. Zhotoviteľ je povinný uviesť </w:t>
      </w:r>
      <w:r w:rsidRPr="005E5CB9">
        <w:rPr>
          <w:rStyle w:val="markedcontent"/>
          <w:rFonts w:ascii="Times New Roman" w:hAnsi="Times New Roman"/>
          <w:sz w:val="22"/>
          <w:szCs w:val="22"/>
        </w:rPr>
        <w:t>v</w:t>
      </w:r>
      <w:r w:rsidR="00337891">
        <w:rPr>
          <w:rStyle w:val="markedcontent"/>
          <w:rFonts w:ascii="Times New Roman" w:hAnsi="Times New Roman"/>
          <w:sz w:val="22"/>
          <w:szCs w:val="22"/>
        </w:rPr>
        <w:t> </w:t>
      </w:r>
      <w:r w:rsidRPr="005E5CB9">
        <w:rPr>
          <w:rStyle w:val="markedcontent"/>
          <w:rFonts w:ascii="Times New Roman" w:hAnsi="Times New Roman"/>
          <w:sz w:val="22"/>
          <w:szCs w:val="22"/>
        </w:rPr>
        <w:t>Protokole o prevzat</w:t>
      </w:r>
      <w:r w:rsidR="000F2CC2" w:rsidRPr="005E5CB9">
        <w:rPr>
          <w:rStyle w:val="markedcontent"/>
          <w:rFonts w:ascii="Times New Roman" w:hAnsi="Times New Roman"/>
          <w:sz w:val="22"/>
          <w:szCs w:val="22"/>
        </w:rPr>
        <w:t>í Staveniska meno a priezvisko s</w:t>
      </w:r>
      <w:r w:rsidRPr="005E5CB9">
        <w:rPr>
          <w:rStyle w:val="markedcontent"/>
          <w:rFonts w:ascii="Times New Roman" w:hAnsi="Times New Roman"/>
          <w:sz w:val="22"/>
          <w:szCs w:val="22"/>
        </w:rPr>
        <w:t>tavbyvedúceho podľa predchádzajúceho bodu</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Zmluvy a iných osôb (pokiaľ také existujú) oprávnených vykonávať zápis v Stavebnom denníku a</w:t>
      </w:r>
      <w:r w:rsidR="000F2CC2" w:rsidRPr="005E5CB9">
        <w:rPr>
          <w:rStyle w:val="markedcontent"/>
          <w:rFonts w:ascii="Times New Roman" w:hAnsi="Times New Roman"/>
          <w:sz w:val="22"/>
          <w:szCs w:val="22"/>
        </w:rPr>
        <w:t> </w:t>
      </w:r>
      <w:r w:rsidRPr="005E5CB9">
        <w:rPr>
          <w:rStyle w:val="markedcontent"/>
          <w:rFonts w:ascii="Times New Roman" w:hAnsi="Times New Roman"/>
          <w:sz w:val="22"/>
          <w:szCs w:val="22"/>
        </w:rPr>
        <w:t>viesť</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zhotovenie Diela v zmysle </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Stavebného zákona. V prípade, že Zhotoviteľ Protokol o prevzatí Staveniska</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nepodpíše</w:t>
      </w:r>
      <w:r w:rsidR="00B82E13"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resp. sa prevz</w:t>
      </w:r>
      <w:r w:rsidR="00287EA3" w:rsidRPr="005E5CB9">
        <w:rPr>
          <w:rStyle w:val="markedcontent"/>
          <w:rFonts w:ascii="Times New Roman" w:hAnsi="Times New Roman"/>
          <w:sz w:val="22"/>
          <w:szCs w:val="22"/>
        </w:rPr>
        <w:t>atia Staveniska nezúčastní, za s</w:t>
      </w:r>
      <w:r w:rsidRPr="005E5CB9">
        <w:rPr>
          <w:rStyle w:val="markedcontent"/>
          <w:rFonts w:ascii="Times New Roman" w:hAnsi="Times New Roman"/>
          <w:sz w:val="22"/>
          <w:szCs w:val="22"/>
        </w:rPr>
        <w:t>tavbyvedúceho sa považuje osoba stavbyvedúceho</w:t>
      </w:r>
      <w:r w:rsidR="00287EA3"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uvedená v Ponuke Zhotoviteľa pri preukázaní splnenia podmienok účasti. Zmluvné strany sa dohodli,</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že</w:t>
      </w:r>
      <w:r w:rsidR="00B82E13" w:rsidRPr="005E5CB9">
        <w:rPr>
          <w:rStyle w:val="markedcontent"/>
          <w:rFonts w:ascii="Times New Roman" w:hAnsi="Times New Roman"/>
          <w:sz w:val="22"/>
          <w:szCs w:val="22"/>
        </w:rPr>
        <w:t xml:space="preserve"> </w:t>
      </w:r>
      <w:r w:rsidR="00287EA3" w:rsidRPr="005E5CB9">
        <w:rPr>
          <w:rStyle w:val="markedcontent"/>
          <w:rFonts w:ascii="Times New Roman" w:hAnsi="Times New Roman"/>
          <w:sz w:val="22"/>
          <w:szCs w:val="22"/>
        </w:rPr>
        <w:t>zmena s</w:t>
      </w:r>
      <w:r w:rsidRPr="005E5CB9">
        <w:rPr>
          <w:rStyle w:val="markedcontent"/>
          <w:rFonts w:ascii="Times New Roman" w:hAnsi="Times New Roman"/>
          <w:sz w:val="22"/>
          <w:szCs w:val="22"/>
        </w:rPr>
        <w:t>tavbyvedúceho je možná len pri dodržaní všetkých podmienok definovaných v</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súvislosti</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34</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ods. 1 písm. g) Zákona o verejnom obstarávaní</w:t>
      </w:r>
      <w:r w:rsidR="00287EA3" w:rsidRPr="005E5CB9">
        <w:rPr>
          <w:rStyle w:val="markedcontent"/>
          <w:rFonts w:ascii="Times New Roman" w:hAnsi="Times New Roman"/>
          <w:sz w:val="22"/>
          <w:szCs w:val="22"/>
        </w:rPr>
        <w:t xml:space="preserve"> vo výzve na predkladanie ponúk na predmet zákazky</w:t>
      </w:r>
      <w:r w:rsidR="00287EA3" w:rsidRPr="005E5CB9">
        <w:rPr>
          <w:rFonts w:ascii="Times New Roman" w:hAnsi="Times New Roman"/>
          <w:sz w:val="22"/>
          <w:szCs w:val="22"/>
        </w:rPr>
        <w:t>.</w:t>
      </w:r>
    </w:p>
    <w:p w14:paraId="5686C15D" w14:textId="1393E5FF" w:rsidR="002C664A" w:rsidRPr="005E5CB9" w:rsidRDefault="002C664A"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Style w:val="markedcontent"/>
          <w:rFonts w:ascii="Times New Roman" w:hAnsi="Times New Roman"/>
          <w:sz w:val="22"/>
          <w:szCs w:val="22"/>
        </w:rPr>
        <w:t>Zhotoviteľ je v súvislosti s osobou, prostredníctvom ktorej preukázal splnenie podmienok účasti</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podľa § 34 ods. 1 písm. g) Zákona o verejnom obstarávaní a osobou, ktorou nahradil osobu,</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prostredníctvom ktorej preukázal splnenie podmienok účasti podľa § 34 ods. 1 písm. g) Zákona o</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verejnom</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obstarávaní</w:t>
      </w:r>
      <w:r w:rsidR="003735B1"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povinný udržiavať v platnosti počas celej doby realizácie Diela autorizačné osvedčenie</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 vykonaní odbornej skúšky pre činnosť Stavbyvedúceho s odborným zameraním požadovaným</w:t>
      </w:r>
      <w:r w:rsidR="00747F18" w:rsidRPr="005E5CB9">
        <w:rPr>
          <w:rFonts w:ascii="Times New Roman" w:hAnsi="Times New Roman"/>
          <w:sz w:val="22"/>
          <w:szCs w:val="22"/>
        </w:rPr>
        <w:t xml:space="preserve"> </w:t>
      </w:r>
      <w:r w:rsidR="003735B1" w:rsidRPr="005E5CB9">
        <w:rPr>
          <w:rStyle w:val="markedcontent"/>
          <w:rFonts w:ascii="Times New Roman" w:hAnsi="Times New Roman"/>
          <w:sz w:val="22"/>
          <w:szCs w:val="22"/>
        </w:rPr>
        <w:t xml:space="preserve">vo Výzve na predkladanie ponuky na predmet zákazky </w:t>
      </w:r>
      <w:r w:rsidR="00FD5E4D" w:rsidRPr="005E5CB9">
        <w:rPr>
          <w:rFonts w:ascii="Times New Roman" w:hAnsi="Times New Roman"/>
          <w:color w:val="000000"/>
          <w:sz w:val="22"/>
          <w:szCs w:val="22"/>
        </w:rPr>
        <w:t>„Komplexná rekonštrukcia a realizácia nadstavby budovy Študentského domova 4, Trieda SNP 53, Banská Bystrica“</w:t>
      </w:r>
      <w:r w:rsidRPr="005E5CB9">
        <w:rPr>
          <w:rStyle w:val="markedcontent"/>
          <w:rFonts w:ascii="Times New Roman" w:hAnsi="Times New Roman"/>
          <w:sz w:val="22"/>
          <w:szCs w:val="22"/>
        </w:rPr>
        <w:t>. V prípade uplynutia platnosti takéhoto osvedčenia je Zhotoviteľ povinný</w:t>
      </w:r>
      <w:r w:rsidR="003735B1"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zabezpečiť jeho predĺženie v dostatočnom časovom predstihu.</w:t>
      </w:r>
    </w:p>
    <w:p w14:paraId="67C45A6E" w14:textId="20BE25AB" w:rsidR="00287EA3" w:rsidRPr="005E5CB9" w:rsidRDefault="00287EA3"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Zmena stavbyvedúceho je bez ohľadu na iné ustanovenia Zmluvy možná výlučne na základe</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predchádzajúceho písomného súhlasu Objednávateľa, pričom Zhotoviteľ je povinný písomne požiadať</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Objednávateľa o schválenie zmeny v osobe stavbyvedúceho minimálne 5 kalendárnych dní vopred</w:t>
      </w:r>
      <w:r w:rsidR="00DE33B8"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a doručiť Objednávateľovi doklady preukazujúce splnenie podmienky účasti podľa §</w:t>
      </w:r>
      <w:r w:rsidR="00337891">
        <w:rPr>
          <w:rStyle w:val="markedcontent"/>
          <w:rFonts w:ascii="Times New Roman" w:hAnsi="Times New Roman"/>
          <w:sz w:val="22"/>
          <w:szCs w:val="22"/>
        </w:rPr>
        <w:t> </w:t>
      </w:r>
      <w:r w:rsidRPr="005E5CB9">
        <w:rPr>
          <w:rStyle w:val="markedcontent"/>
          <w:rFonts w:ascii="Times New Roman" w:hAnsi="Times New Roman"/>
          <w:sz w:val="22"/>
          <w:szCs w:val="22"/>
        </w:rPr>
        <w:t>34 ods. 1 písm. g)</w:t>
      </w:r>
      <w:r w:rsidR="00DE33B8"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Zákona o verejnom obstarávaní v zmysle Výzvy na predkladanie ponúk na predmet zákazky </w:t>
      </w:r>
      <w:r w:rsidR="00FD5E4D"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Style w:val="markedcontent"/>
          <w:rFonts w:ascii="Times New Roman" w:hAnsi="Times New Roman"/>
          <w:sz w:val="22"/>
          <w:szCs w:val="22"/>
        </w:rPr>
        <w:t>V prípade zmeny v osobe</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Stavbyvedúceho je Zhotoviteľ povinný zabezpečiť, aby nahradzujúci Stavbyvedúci spĺňal podmienky</w:t>
      </w:r>
      <w:r w:rsidR="00DE33B8" w:rsidRPr="005E5CB9">
        <w:rPr>
          <w:rFonts w:ascii="Times New Roman" w:hAnsi="Times New Roman"/>
          <w:sz w:val="22"/>
          <w:szCs w:val="22"/>
        </w:rPr>
        <w:t xml:space="preserve"> </w:t>
      </w:r>
      <w:r w:rsidRPr="005E5CB9">
        <w:rPr>
          <w:rStyle w:val="markedcontent"/>
          <w:rFonts w:ascii="Times New Roman" w:hAnsi="Times New Roman"/>
          <w:sz w:val="22"/>
          <w:szCs w:val="22"/>
        </w:rPr>
        <w:t>účasti, ktorých splnenie Zhotoviteľ v</w:t>
      </w:r>
      <w:r w:rsidR="00DE33B8" w:rsidRPr="005E5CB9">
        <w:rPr>
          <w:rStyle w:val="markedcontent"/>
          <w:rFonts w:ascii="Times New Roman" w:hAnsi="Times New Roman"/>
          <w:sz w:val="22"/>
          <w:szCs w:val="22"/>
        </w:rPr>
        <w:t xml:space="preserve"> procese verejného obstarávania </w:t>
      </w:r>
      <w:r w:rsidRPr="005E5CB9">
        <w:rPr>
          <w:rStyle w:val="markedcontent"/>
          <w:rFonts w:ascii="Times New Roman" w:hAnsi="Times New Roman"/>
          <w:sz w:val="22"/>
          <w:szCs w:val="22"/>
        </w:rPr>
        <w:t xml:space="preserve">preukázal v </w:t>
      </w:r>
      <w:r w:rsidR="00DE33B8" w:rsidRPr="005E5CB9">
        <w:rPr>
          <w:rStyle w:val="markedcontent"/>
          <w:rFonts w:ascii="Times New Roman" w:hAnsi="Times New Roman"/>
          <w:sz w:val="22"/>
          <w:szCs w:val="22"/>
        </w:rPr>
        <w:t>súvislosti s nahradeným s</w:t>
      </w:r>
      <w:r w:rsidRPr="005E5CB9">
        <w:rPr>
          <w:rStyle w:val="markedcontent"/>
          <w:rFonts w:ascii="Times New Roman" w:hAnsi="Times New Roman"/>
          <w:sz w:val="22"/>
          <w:szCs w:val="22"/>
        </w:rPr>
        <w:t>tavbyvedúcim.</w:t>
      </w:r>
    </w:p>
    <w:p w14:paraId="5C295456" w14:textId="2DBE38E3" w:rsidR="00A83B66" w:rsidRPr="005E5CB9" w:rsidRDefault="00730EEC"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Objednávateľ je povinný uviesť v</w:t>
      </w:r>
      <w:r w:rsidR="00685D05" w:rsidRPr="005E5CB9">
        <w:rPr>
          <w:rStyle w:val="markedcontent"/>
          <w:rFonts w:ascii="Times New Roman" w:hAnsi="Times New Roman"/>
          <w:sz w:val="22"/>
          <w:szCs w:val="22"/>
        </w:rPr>
        <w:t xml:space="preserve"> Protokole o Stavenisku </w:t>
      </w:r>
      <w:r w:rsidRPr="005E5CB9">
        <w:rPr>
          <w:rStyle w:val="markedcontent"/>
          <w:rFonts w:ascii="Times New Roman" w:hAnsi="Times New Roman"/>
          <w:sz w:val="22"/>
          <w:szCs w:val="22"/>
        </w:rPr>
        <w:t xml:space="preserve">meno a </w:t>
      </w:r>
      <w:r w:rsidR="00A83B66" w:rsidRPr="005E5CB9">
        <w:rPr>
          <w:rStyle w:val="markedcontent"/>
          <w:rFonts w:ascii="Times New Roman" w:hAnsi="Times New Roman"/>
          <w:sz w:val="22"/>
          <w:szCs w:val="22"/>
        </w:rPr>
        <w:t>priezvisko s</w:t>
      </w:r>
      <w:r w:rsidRPr="005E5CB9">
        <w:rPr>
          <w:rStyle w:val="markedcontent"/>
          <w:rFonts w:ascii="Times New Roman" w:hAnsi="Times New Roman"/>
          <w:sz w:val="22"/>
          <w:szCs w:val="22"/>
        </w:rPr>
        <w:t>tavebného dozoru</w:t>
      </w:r>
      <w:r w:rsidRPr="005E5CB9">
        <w:rPr>
          <w:rFonts w:ascii="Times New Roman" w:hAnsi="Times New Roman"/>
          <w:sz w:val="22"/>
          <w:szCs w:val="22"/>
        </w:rPr>
        <w:br/>
      </w:r>
      <w:r w:rsidRPr="005E5CB9">
        <w:rPr>
          <w:rStyle w:val="markedcontent"/>
          <w:rFonts w:ascii="Times New Roman" w:hAnsi="Times New Roman"/>
          <w:sz w:val="22"/>
          <w:szCs w:val="22"/>
        </w:rPr>
        <w:t xml:space="preserve">v </w:t>
      </w:r>
      <w:r w:rsidR="00A83B66" w:rsidRPr="005E5CB9">
        <w:rPr>
          <w:rStyle w:val="markedcontent"/>
          <w:rFonts w:ascii="Times New Roman" w:hAnsi="Times New Roman"/>
          <w:sz w:val="22"/>
          <w:szCs w:val="22"/>
        </w:rPr>
        <w:t>súlade s §</w:t>
      </w:r>
      <w:r w:rsidR="00747F18" w:rsidRPr="005E5CB9">
        <w:rPr>
          <w:rStyle w:val="markedcontent"/>
          <w:rFonts w:ascii="Times New Roman" w:hAnsi="Times New Roman"/>
          <w:sz w:val="22"/>
          <w:szCs w:val="22"/>
        </w:rPr>
        <w:t xml:space="preserve"> </w:t>
      </w:r>
      <w:r w:rsidR="00A83B66" w:rsidRPr="005E5CB9">
        <w:rPr>
          <w:rStyle w:val="markedcontent"/>
          <w:rFonts w:ascii="Times New Roman" w:hAnsi="Times New Roman"/>
          <w:sz w:val="22"/>
          <w:szCs w:val="22"/>
        </w:rPr>
        <w:t>46b Staveného zákona</w:t>
      </w:r>
      <w:r w:rsidRPr="005E5CB9">
        <w:rPr>
          <w:rStyle w:val="markedcontent"/>
          <w:rFonts w:ascii="Times New Roman" w:hAnsi="Times New Roman"/>
          <w:sz w:val="22"/>
          <w:szCs w:val="22"/>
        </w:rPr>
        <w:t xml:space="preserve"> a iných osôb (pokiaľ také existujú) oprávnených vykonávať zápis</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v </w:t>
      </w:r>
      <w:r w:rsidR="00A83B66" w:rsidRPr="005E5CB9">
        <w:rPr>
          <w:rStyle w:val="markedcontent"/>
          <w:rFonts w:ascii="Times New Roman" w:hAnsi="Times New Roman"/>
          <w:sz w:val="22"/>
          <w:szCs w:val="22"/>
        </w:rPr>
        <w:t>s</w:t>
      </w:r>
      <w:r w:rsidRPr="005E5CB9">
        <w:rPr>
          <w:rStyle w:val="markedcontent"/>
          <w:rFonts w:ascii="Times New Roman" w:hAnsi="Times New Roman"/>
          <w:sz w:val="22"/>
          <w:szCs w:val="22"/>
        </w:rPr>
        <w:t>tavebnom denníku.</w:t>
      </w:r>
    </w:p>
    <w:p w14:paraId="47208D42" w14:textId="0F4421FA"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Zmluvné strany nezodpovedajú za čiastočné alebo úplné neplnenie povinností daných Zmluvou v</w:t>
      </w:r>
      <w:r w:rsidR="0066352B" w:rsidRPr="005E5CB9">
        <w:rPr>
          <w:rStyle w:val="markedcontent"/>
          <w:rFonts w:ascii="Times New Roman" w:hAnsi="Times New Roman"/>
          <w:sz w:val="22"/>
          <w:szCs w:val="22"/>
        </w:rPr>
        <w:t> </w:t>
      </w:r>
      <w:r w:rsidRPr="005E5CB9">
        <w:rPr>
          <w:rStyle w:val="markedcontent"/>
          <w:rFonts w:ascii="Times New Roman" w:hAnsi="Times New Roman"/>
          <w:sz w:val="22"/>
          <w:szCs w:val="22"/>
        </w:rPr>
        <w:t>prípade</w:t>
      </w:r>
      <w:r w:rsidR="0066352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v tom rozsahu), kedy toto neplnenie bolo výsledkom udalo</w:t>
      </w:r>
      <w:r w:rsidR="00817AAC" w:rsidRPr="005E5CB9">
        <w:rPr>
          <w:rStyle w:val="markedcontent"/>
          <w:rFonts w:ascii="Times New Roman" w:hAnsi="Times New Roman"/>
          <w:sz w:val="22"/>
          <w:szCs w:val="22"/>
        </w:rPr>
        <w:t>sti alebo okolnosti spôsobenej</w:t>
      </w:r>
      <w:r w:rsidR="00747F18" w:rsidRPr="005E5CB9">
        <w:rPr>
          <w:rStyle w:val="markedcontent"/>
          <w:rFonts w:ascii="Times New Roman" w:hAnsi="Times New Roman"/>
          <w:sz w:val="22"/>
          <w:szCs w:val="22"/>
        </w:rPr>
        <w:t xml:space="preserve"> </w:t>
      </w:r>
      <w:r w:rsidR="00817AAC" w:rsidRPr="005E5CB9">
        <w:rPr>
          <w:rStyle w:val="markedcontent"/>
          <w:rFonts w:ascii="Times New Roman" w:hAnsi="Times New Roman"/>
          <w:sz w:val="22"/>
          <w:szCs w:val="22"/>
        </w:rPr>
        <w:t>v</w:t>
      </w:r>
      <w:r w:rsidRPr="005E5CB9">
        <w:rPr>
          <w:rStyle w:val="markedcontent"/>
          <w:rFonts w:ascii="Times New Roman" w:hAnsi="Times New Roman"/>
          <w:sz w:val="22"/>
          <w:szCs w:val="22"/>
        </w:rPr>
        <w:t>yššou</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mocou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podľa § 374 </w:t>
      </w:r>
      <w:r w:rsidR="00817AAC" w:rsidRPr="005E5CB9">
        <w:rPr>
          <w:rStyle w:val="markedcontent"/>
          <w:rFonts w:ascii="Times New Roman" w:hAnsi="Times New Roman"/>
          <w:sz w:val="22"/>
          <w:szCs w:val="22"/>
        </w:rPr>
        <w:t>Obchodn</w:t>
      </w:r>
      <w:r w:rsidR="00A5605D" w:rsidRPr="005E5CB9">
        <w:rPr>
          <w:rStyle w:val="markedcontent"/>
          <w:rFonts w:ascii="Times New Roman" w:hAnsi="Times New Roman"/>
          <w:sz w:val="22"/>
          <w:szCs w:val="22"/>
        </w:rPr>
        <w:t>ého</w:t>
      </w:r>
      <w:r w:rsidR="00817AAC" w:rsidRPr="005E5CB9">
        <w:rPr>
          <w:rStyle w:val="markedcontent"/>
          <w:rFonts w:ascii="Times New Roman" w:hAnsi="Times New Roman"/>
          <w:sz w:val="22"/>
          <w:szCs w:val="22"/>
        </w:rPr>
        <w:t xml:space="preserve"> zákonník</w:t>
      </w:r>
      <w:r w:rsidR="00A5605D" w:rsidRPr="005E5CB9">
        <w:rPr>
          <w:rStyle w:val="markedcontent"/>
          <w:rFonts w:ascii="Times New Roman" w:hAnsi="Times New Roman"/>
          <w:sz w:val="22"/>
          <w:szCs w:val="22"/>
        </w:rPr>
        <w:t>a</w:t>
      </w:r>
      <w:r w:rsidR="00817AA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w:t>
      </w:r>
      <w:r w:rsidR="0066352B" w:rsidRPr="005E5CB9">
        <w:rPr>
          <w:rStyle w:val="markedcontent"/>
          <w:rFonts w:ascii="Times New Roman" w:hAnsi="Times New Roman"/>
          <w:sz w:val="22"/>
          <w:szCs w:val="22"/>
        </w:rPr>
        <w:t xml:space="preserve">ďalej len </w:t>
      </w:r>
      <w:r w:rsidRPr="005E5CB9">
        <w:rPr>
          <w:rStyle w:val="markedcontent"/>
          <w:rFonts w:ascii="Times New Roman" w:hAnsi="Times New Roman"/>
          <w:iCs/>
          <w:sz w:val="22"/>
          <w:szCs w:val="22"/>
        </w:rPr>
        <w:t>„Vyššia moc“</w:t>
      </w:r>
      <w:r w:rsidRPr="005E5CB9">
        <w:rPr>
          <w:rStyle w:val="markedcontent"/>
          <w:rFonts w:ascii="Times New Roman" w:hAnsi="Times New Roman"/>
          <w:sz w:val="22"/>
          <w:szCs w:val="22"/>
        </w:rPr>
        <w:t>).</w:t>
      </w:r>
    </w:p>
    <w:p w14:paraId="301026AB" w14:textId="09EDDF82"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Zodpovednosť</w:t>
      </w:r>
      <w:r w:rsidR="00817AAC" w:rsidRPr="005E5CB9">
        <w:rPr>
          <w:rStyle w:val="markedcontent"/>
          <w:rFonts w:ascii="Times New Roman" w:hAnsi="Times New Roman"/>
          <w:sz w:val="22"/>
          <w:szCs w:val="22"/>
        </w:rPr>
        <w:t xml:space="preserve"> Zmluvnej st</w:t>
      </w:r>
      <w:r w:rsidR="00B61BC8" w:rsidRPr="005E5CB9">
        <w:rPr>
          <w:rStyle w:val="markedcontent"/>
          <w:rFonts w:ascii="Times New Roman" w:hAnsi="Times New Roman"/>
          <w:sz w:val="22"/>
          <w:szCs w:val="22"/>
        </w:rPr>
        <w:t>rany podľa bodu 4.2</w:t>
      </w:r>
      <w:r w:rsidR="00487D99" w:rsidRPr="005E5CB9">
        <w:rPr>
          <w:rStyle w:val="markedcontent"/>
          <w:rFonts w:ascii="Times New Roman" w:hAnsi="Times New Roman"/>
          <w:sz w:val="22"/>
          <w:szCs w:val="22"/>
        </w:rPr>
        <w:t>2</w:t>
      </w:r>
      <w:r w:rsidR="00817AA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Zmluvy nevylučuje prekážka spôsobená Vyššou mocou,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ktorá vznikla v dobe, kedy povinná strana bola v oneskorení s plnením svojej povinnosti.</w:t>
      </w:r>
    </w:p>
    <w:p w14:paraId="528815CC" w14:textId="193D810E"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Pre účely tohto ustanovenia znamená Vyššia moc takú mimoriadnu a neodvrátiteľnú udalosť mimo</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kontrolu Zmluvnej strany, ktorá sa na ňu odvoláva, ktorú objektívne pri vynaložení odbornej starostlivosti</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nemohla predvídať pri uzavretí Zmluvy a ktorá jej bráni v plnení záväzkov vyplývajúcich zo Zmluvy. </w:t>
      </w:r>
    </w:p>
    <w:p w14:paraId="5DB231B9" w14:textId="432879A6"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Také</w:t>
      </w:r>
      <w:r w:rsidRPr="005E5CB9">
        <w:rPr>
          <w:rFonts w:ascii="Times New Roman" w:hAnsi="Times New Roman"/>
          <w:sz w:val="22"/>
          <w:szCs w:val="22"/>
        </w:rPr>
        <w:t xml:space="preserve"> </w:t>
      </w:r>
      <w:r w:rsidRPr="005E5CB9">
        <w:rPr>
          <w:rStyle w:val="markedcontent"/>
          <w:rFonts w:ascii="Times New Roman" w:hAnsi="Times New Roman"/>
          <w:sz w:val="22"/>
          <w:szCs w:val="22"/>
        </w:rPr>
        <w:t>udalosti môžu byť okrem ďalších prípadov predovšetkým vojny, revolúcie, požiare veľkého rozsahu,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záplavy, povodne, živelné pohromy, dopravné embargá, štrajky, nečinnosť, resp. nekonanie príslušných</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orgánov štátnej správy pri vydávaní rozhodnutí, povolení, administratívne opatrenia štátu a pod.</w:t>
      </w:r>
    </w:p>
    <w:p w14:paraId="53243389" w14:textId="33657DE0"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O vzniku a zániku Vyššej moci a jej príčinách upovedomí Zmluvná strana odvolávajúca sa na Vyššiu moc</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najneskôr do 5 (</w:t>
      </w:r>
      <w:r w:rsidR="00487D99" w:rsidRPr="005E5CB9">
        <w:rPr>
          <w:rStyle w:val="markedcontent"/>
          <w:rFonts w:ascii="Times New Roman" w:hAnsi="Times New Roman"/>
          <w:sz w:val="22"/>
          <w:szCs w:val="22"/>
        </w:rPr>
        <w:t>piatich</w:t>
      </w:r>
      <w:r w:rsidR="00817AAC"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kalendárnych dní odo dňa, kedy sa o jej vzniku dozvedela druhú Zmluvnú stranu. Zmluvná strana odvolávajúca sa na Vyššiu moc je povinná predložiť druhej Zmluvnej</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strane</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dôveryhodný</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dôkaz o tejto skutočnosti.</w:t>
      </w:r>
    </w:p>
    <w:p w14:paraId="34C91832" w14:textId="7D916308" w:rsidR="00AC6646"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Bez ohľadu na iné</w:t>
      </w:r>
      <w:r w:rsidR="00817AAC" w:rsidRPr="005E5CB9">
        <w:rPr>
          <w:rStyle w:val="markedcontent"/>
          <w:rFonts w:ascii="Times New Roman" w:hAnsi="Times New Roman"/>
          <w:sz w:val="22"/>
          <w:szCs w:val="22"/>
        </w:rPr>
        <w:t xml:space="preserve"> ustanovenia Zmluvy Zhotoviteľ</w:t>
      </w:r>
      <w:r w:rsidRPr="005E5CB9">
        <w:rPr>
          <w:rStyle w:val="markedcontent"/>
          <w:rFonts w:ascii="Times New Roman" w:hAnsi="Times New Roman"/>
          <w:sz w:val="22"/>
          <w:szCs w:val="22"/>
        </w:rPr>
        <w:t xml:space="preserve"> nenesie zodpovednosť za škodu spôsobenú vojnou,</w:t>
      </w:r>
      <w:r w:rsidR="00487D9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nepokojmi alebo operáciami vojnového charakteru, inváziou, občianskou vojnou, revolúciou, nastolením vojenskej diktatúry, teroristickými činmi, konfiškáciou a znárodnením, jadrovou reakciou, jadrovým žiarením alebo zamorením a tlakovou vlnou</w:t>
      </w:r>
      <w:r w:rsidR="00487D99"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ako aj z dôvodov, ktoré sú</w:t>
      </w:r>
      <w:r w:rsidR="00ED760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mimo</w:t>
      </w:r>
      <w:r w:rsidR="00ED760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vplyv</w:t>
      </w:r>
      <w:r w:rsidR="00ED7600" w:rsidRPr="005E5CB9">
        <w:rPr>
          <w:rFonts w:ascii="Times New Roman" w:hAnsi="Times New Roman"/>
          <w:sz w:val="22"/>
          <w:szCs w:val="22"/>
        </w:rPr>
        <w:t xml:space="preserve"> </w:t>
      </w:r>
      <w:r w:rsidR="0041187D" w:rsidRPr="005E5CB9">
        <w:rPr>
          <w:rStyle w:val="markedcontent"/>
          <w:rFonts w:ascii="Times New Roman" w:hAnsi="Times New Roman"/>
          <w:sz w:val="22"/>
          <w:szCs w:val="22"/>
        </w:rPr>
        <w:t>Zhotoviteľa</w:t>
      </w:r>
      <w:r w:rsidRPr="005E5CB9">
        <w:rPr>
          <w:rStyle w:val="markedcontent"/>
          <w:rFonts w:ascii="Times New Roman" w:hAnsi="Times New Roman"/>
          <w:sz w:val="22"/>
          <w:szCs w:val="22"/>
        </w:rPr>
        <w:t xml:space="preserve"> a nie sú bežne poisťované na poistnom trhu.</w:t>
      </w:r>
    </w:p>
    <w:p w14:paraId="718A7511" w14:textId="77777777" w:rsidR="00F3577F" w:rsidRDefault="00F3577F" w:rsidP="00D504D4">
      <w:pPr>
        <w:pStyle w:val="Bezriadkovania"/>
        <w:ind w:left="567"/>
        <w:jc w:val="both"/>
        <w:rPr>
          <w:rStyle w:val="markedcontent"/>
          <w:rFonts w:ascii="Times New Roman" w:hAnsi="Times New Roman"/>
          <w:b/>
          <w:sz w:val="22"/>
          <w:szCs w:val="22"/>
        </w:rPr>
      </w:pPr>
    </w:p>
    <w:p w14:paraId="5E5F00D1" w14:textId="77777777" w:rsidR="00337891" w:rsidRDefault="00337891" w:rsidP="00D504D4">
      <w:pPr>
        <w:pStyle w:val="Bezriadkovania"/>
        <w:ind w:left="567"/>
        <w:jc w:val="both"/>
        <w:rPr>
          <w:rStyle w:val="markedcontent"/>
          <w:rFonts w:ascii="Times New Roman" w:hAnsi="Times New Roman"/>
          <w:b/>
          <w:sz w:val="22"/>
          <w:szCs w:val="22"/>
        </w:rPr>
      </w:pPr>
    </w:p>
    <w:p w14:paraId="41AF3BCE" w14:textId="77777777" w:rsidR="00337891" w:rsidRDefault="00337891" w:rsidP="00D504D4">
      <w:pPr>
        <w:pStyle w:val="Bezriadkovania"/>
        <w:ind w:left="567"/>
        <w:jc w:val="both"/>
        <w:rPr>
          <w:rStyle w:val="markedcontent"/>
          <w:rFonts w:ascii="Times New Roman" w:hAnsi="Times New Roman"/>
          <w:b/>
          <w:sz w:val="22"/>
          <w:szCs w:val="22"/>
        </w:rPr>
      </w:pPr>
    </w:p>
    <w:p w14:paraId="6CB69271" w14:textId="77777777" w:rsidR="00337891" w:rsidRDefault="00337891" w:rsidP="00D504D4">
      <w:pPr>
        <w:pStyle w:val="Bezriadkovania"/>
        <w:ind w:left="567"/>
        <w:jc w:val="both"/>
        <w:rPr>
          <w:rStyle w:val="markedcontent"/>
          <w:rFonts w:ascii="Times New Roman" w:hAnsi="Times New Roman"/>
          <w:b/>
          <w:sz w:val="22"/>
          <w:szCs w:val="22"/>
        </w:rPr>
      </w:pPr>
    </w:p>
    <w:p w14:paraId="44B8C9AB" w14:textId="77777777" w:rsidR="00337891" w:rsidRDefault="00337891" w:rsidP="00D504D4">
      <w:pPr>
        <w:pStyle w:val="Bezriadkovania"/>
        <w:ind w:left="567"/>
        <w:jc w:val="both"/>
        <w:rPr>
          <w:rStyle w:val="markedcontent"/>
          <w:rFonts w:ascii="Times New Roman" w:hAnsi="Times New Roman"/>
          <w:b/>
          <w:sz w:val="22"/>
          <w:szCs w:val="22"/>
        </w:rPr>
      </w:pPr>
    </w:p>
    <w:p w14:paraId="05AAFFE8" w14:textId="77777777" w:rsidR="00337891" w:rsidRPr="005E5CB9" w:rsidRDefault="00337891" w:rsidP="00D504D4">
      <w:pPr>
        <w:pStyle w:val="Bezriadkovania"/>
        <w:ind w:left="567"/>
        <w:jc w:val="both"/>
        <w:rPr>
          <w:rStyle w:val="markedcontent"/>
          <w:rFonts w:ascii="Times New Roman" w:hAnsi="Times New Roman"/>
          <w:b/>
          <w:sz w:val="22"/>
          <w:szCs w:val="22"/>
        </w:rPr>
      </w:pPr>
    </w:p>
    <w:p w14:paraId="5C479995" w14:textId="62D9510F" w:rsidR="00AC6646" w:rsidRPr="005E5CB9" w:rsidRDefault="003348D0" w:rsidP="00D504D4">
      <w:pPr>
        <w:pStyle w:val="Bezriadkovania"/>
        <w:numPr>
          <w:ilvl w:val="0"/>
          <w:numId w:val="1"/>
        </w:numPr>
        <w:jc w:val="center"/>
        <w:rPr>
          <w:rFonts w:ascii="Times New Roman" w:hAnsi="Times New Roman"/>
          <w:b/>
          <w:sz w:val="22"/>
          <w:szCs w:val="22"/>
        </w:rPr>
      </w:pPr>
      <w:r w:rsidRPr="005E5CB9">
        <w:rPr>
          <w:rFonts w:ascii="Times New Roman" w:hAnsi="Times New Roman"/>
          <w:b/>
          <w:sz w:val="22"/>
          <w:szCs w:val="22"/>
        </w:rPr>
        <w:t xml:space="preserve">Cena diela </w:t>
      </w:r>
    </w:p>
    <w:p w14:paraId="41DBCB6F" w14:textId="77777777" w:rsidR="00AC6646" w:rsidRPr="005E5CB9" w:rsidRDefault="00AC6646" w:rsidP="00D504D4">
      <w:pPr>
        <w:pStyle w:val="Odsekzoznamu"/>
        <w:autoSpaceDE w:val="0"/>
        <w:autoSpaceDN w:val="0"/>
        <w:adjustRightInd w:val="0"/>
        <w:spacing w:after="0" w:line="240" w:lineRule="auto"/>
        <w:ind w:left="0"/>
        <w:rPr>
          <w:rFonts w:ascii="Times New Roman" w:hAnsi="Times New Roman" w:cs="Times New Roman"/>
          <w:b/>
        </w:rPr>
      </w:pPr>
    </w:p>
    <w:p w14:paraId="617A7012" w14:textId="266E4E08"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Celková (maximálna) </w:t>
      </w:r>
      <w:r w:rsidR="00E12F11" w:rsidRPr="005E5CB9">
        <w:rPr>
          <w:rFonts w:ascii="Times New Roman" w:hAnsi="Times New Roman"/>
          <w:sz w:val="22"/>
          <w:szCs w:val="22"/>
          <w:lang w:eastAsia="sk-SK"/>
        </w:rPr>
        <w:t>c</w:t>
      </w:r>
      <w:r w:rsidRPr="005E5CB9">
        <w:rPr>
          <w:rFonts w:ascii="Times New Roman" w:hAnsi="Times New Roman"/>
          <w:sz w:val="22"/>
          <w:szCs w:val="22"/>
          <w:lang w:eastAsia="sk-SK"/>
        </w:rPr>
        <w:t>ena Diela, zahŕňajúca všetko plnenie realizované na základe tejto Zmluvy bola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zá</w:t>
      </w:r>
      <w:r w:rsidR="00263E8A" w:rsidRPr="005E5CB9">
        <w:rPr>
          <w:rFonts w:ascii="Times New Roman" w:hAnsi="Times New Roman"/>
          <w:sz w:val="22"/>
          <w:szCs w:val="22"/>
          <w:lang w:eastAsia="sk-SK"/>
        </w:rPr>
        <w:t xml:space="preserve">klade dohody Zmluvných strán v súlade so zákonom </w:t>
      </w:r>
      <w:r w:rsidRPr="005E5CB9">
        <w:rPr>
          <w:rFonts w:ascii="Times New Roman" w:hAnsi="Times New Roman"/>
          <w:sz w:val="22"/>
          <w:szCs w:val="22"/>
          <w:lang w:eastAsia="sk-SK"/>
        </w:rPr>
        <w:t>č</w:t>
      </w:r>
      <w:r w:rsidR="00691E2F" w:rsidRPr="005E5CB9">
        <w:rPr>
          <w:rFonts w:ascii="Times New Roman" w:hAnsi="Times New Roman"/>
          <w:sz w:val="22"/>
          <w:szCs w:val="22"/>
          <w:lang w:eastAsia="sk-SK"/>
        </w:rPr>
        <w:t>.</w:t>
      </w:r>
      <w:r w:rsidRPr="005E5CB9">
        <w:rPr>
          <w:rFonts w:ascii="Times New Roman" w:hAnsi="Times New Roman"/>
          <w:sz w:val="22"/>
          <w:szCs w:val="22"/>
          <w:lang w:eastAsia="sk-SK"/>
        </w:rPr>
        <w:t xml:space="preserve"> 18/1996 Z. z. o cenách v znení neskorších predpisov stanovená podľa Rozpočtu nasledovne:</w:t>
      </w:r>
    </w:p>
    <w:p w14:paraId="1399347F" w14:textId="77777777" w:rsidR="00E12F11" w:rsidRPr="005E5CB9" w:rsidRDefault="00E12F11" w:rsidP="00D504D4">
      <w:pPr>
        <w:pStyle w:val="Bezriadkovania"/>
        <w:ind w:left="567"/>
        <w:jc w:val="both"/>
        <w:rPr>
          <w:rFonts w:ascii="Times New Roman" w:hAnsi="Times New Roman"/>
          <w:b/>
          <w:sz w:val="22"/>
          <w:szCs w:val="22"/>
          <w:lang w:eastAsia="sk-SK"/>
        </w:rPr>
      </w:pPr>
    </w:p>
    <w:p w14:paraId="6D51CBA7" w14:textId="788FADC7"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b/>
          <w:sz w:val="22"/>
          <w:szCs w:val="22"/>
          <w:lang w:eastAsia="sk-SK"/>
        </w:rPr>
        <w:t>Cena Diela bez DPH</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Pr="005E5CB9">
        <w:rPr>
          <w:rFonts w:ascii="Times New Roman" w:hAnsi="Times New Roman"/>
          <w:sz w:val="22"/>
          <w:szCs w:val="22"/>
          <w:lang w:eastAsia="sk-SK"/>
        </w:rPr>
        <w:t xml:space="preserve">(slovom: </w:t>
      </w:r>
      <w:r w:rsidR="00263E8A" w:rsidRPr="005E5CB9">
        <w:rPr>
          <w:rFonts w:ascii="Times New Roman" w:hAnsi="Times New Roman"/>
          <w:sz w:val="22"/>
          <w:szCs w:val="22"/>
        </w:rPr>
        <w:t>[●]</w:t>
      </w:r>
      <w:r w:rsidR="00E12F11" w:rsidRPr="005E5CB9">
        <w:rPr>
          <w:rFonts w:ascii="Times New Roman" w:hAnsi="Times New Roman"/>
          <w:sz w:val="22"/>
          <w:szCs w:val="22"/>
        </w:rPr>
        <w:t xml:space="preserve"> Eur a [●] eurocentov</w:t>
      </w:r>
      <w:r w:rsidRPr="005E5CB9">
        <w:rPr>
          <w:rFonts w:ascii="Times New Roman" w:hAnsi="Times New Roman"/>
          <w:sz w:val="22"/>
          <w:szCs w:val="22"/>
          <w:lang w:eastAsia="sk-SK"/>
        </w:rPr>
        <w:t>)</w:t>
      </w:r>
    </w:p>
    <w:p w14:paraId="1BFBBC21" w14:textId="44C70473"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 xml:space="preserve">Sadzba DPH </w:t>
      </w:r>
      <w:r w:rsidR="00263E8A" w:rsidRPr="005E5CB9">
        <w:rPr>
          <w:rFonts w:ascii="Times New Roman" w:hAnsi="Times New Roman"/>
          <w:sz w:val="22"/>
          <w:szCs w:val="22"/>
          <w:lang w:eastAsia="sk-SK"/>
        </w:rPr>
        <w:tab/>
      </w:r>
      <w:r w:rsidR="00263E8A" w:rsidRPr="005E5CB9">
        <w:rPr>
          <w:rFonts w:ascii="Times New Roman" w:hAnsi="Times New Roman"/>
          <w:sz w:val="22"/>
          <w:szCs w:val="22"/>
          <w:lang w:eastAsia="sk-SK"/>
        </w:rPr>
        <w:tab/>
      </w:r>
      <w:r w:rsidRPr="005E5CB9">
        <w:rPr>
          <w:rFonts w:ascii="Times New Roman" w:hAnsi="Times New Roman"/>
          <w:sz w:val="22"/>
          <w:szCs w:val="22"/>
          <w:lang w:eastAsia="sk-SK"/>
        </w:rPr>
        <w:t>20 %</w:t>
      </w:r>
    </w:p>
    <w:p w14:paraId="35F53BD8" w14:textId="12F4E913"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 xml:space="preserve">Výška DPH </w:t>
      </w:r>
      <w:r w:rsidR="00263E8A" w:rsidRPr="005E5CB9">
        <w:rPr>
          <w:rFonts w:ascii="Times New Roman" w:hAnsi="Times New Roman"/>
          <w:sz w:val="22"/>
          <w:szCs w:val="22"/>
          <w:lang w:eastAsia="sk-SK"/>
        </w:rPr>
        <w:tab/>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 xml:space="preserve">ur (slovom: </w:t>
      </w:r>
      <w:r w:rsidR="00E12F11" w:rsidRPr="005E5CB9">
        <w:rPr>
          <w:rFonts w:ascii="Times New Roman" w:hAnsi="Times New Roman"/>
          <w:sz w:val="22"/>
          <w:szCs w:val="22"/>
        </w:rPr>
        <w:t>[●] Eur a [●] eurocentov</w:t>
      </w:r>
      <w:r w:rsidR="00E12F11" w:rsidRPr="005E5CB9">
        <w:rPr>
          <w:rFonts w:ascii="Times New Roman" w:hAnsi="Times New Roman"/>
          <w:sz w:val="22"/>
          <w:szCs w:val="22"/>
          <w:lang w:eastAsia="sk-SK"/>
        </w:rPr>
        <w:t>)</w:t>
      </w:r>
    </w:p>
    <w:p w14:paraId="462C1E96" w14:textId="7362506F" w:rsidR="00886DC1"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b/>
          <w:sz w:val="22"/>
          <w:szCs w:val="22"/>
          <w:lang w:eastAsia="sk-SK"/>
        </w:rPr>
        <w:t>Cena Diela s DPH</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w:t>
      </w:r>
      <w:r w:rsidR="00CB5A0C" w:rsidRPr="005E5CB9">
        <w:rPr>
          <w:rFonts w:ascii="Times New Roman" w:hAnsi="Times New Roman"/>
          <w:sz w:val="22"/>
          <w:szCs w:val="22"/>
          <w:lang w:eastAsia="sk-SK"/>
        </w:rPr>
        <w:tab/>
      </w:r>
      <w:r w:rsidR="00E12F11" w:rsidRPr="005E5CB9">
        <w:rPr>
          <w:rFonts w:ascii="Times New Roman" w:hAnsi="Times New Roman"/>
          <w:sz w:val="22"/>
          <w:szCs w:val="22"/>
          <w:lang w:eastAsia="sk-SK"/>
        </w:rPr>
        <w:t xml:space="preserve">(slovom: </w:t>
      </w:r>
      <w:r w:rsidR="00E12F11" w:rsidRPr="005E5CB9">
        <w:rPr>
          <w:rFonts w:ascii="Times New Roman" w:hAnsi="Times New Roman"/>
          <w:sz w:val="22"/>
          <w:szCs w:val="22"/>
        </w:rPr>
        <w:t>[●] Eur a [●] eurocentov</w:t>
      </w:r>
      <w:r w:rsidR="00E12F11" w:rsidRPr="005E5CB9">
        <w:rPr>
          <w:rFonts w:ascii="Times New Roman" w:hAnsi="Times New Roman"/>
          <w:sz w:val="22"/>
          <w:szCs w:val="22"/>
          <w:lang w:eastAsia="sk-SK"/>
        </w:rPr>
        <w:t>)</w:t>
      </w:r>
    </w:p>
    <w:p w14:paraId="3D710750" w14:textId="77777777" w:rsidR="006E3596" w:rsidRPr="005E5CB9" w:rsidRDefault="006E3596" w:rsidP="00D504D4">
      <w:pPr>
        <w:pStyle w:val="Bezriadkovania"/>
        <w:ind w:left="567"/>
        <w:jc w:val="both"/>
        <w:rPr>
          <w:rFonts w:ascii="Times New Roman" w:hAnsi="Times New Roman"/>
          <w:sz w:val="22"/>
          <w:szCs w:val="22"/>
          <w:lang w:eastAsia="sk-SK"/>
        </w:rPr>
      </w:pPr>
    </w:p>
    <w:p w14:paraId="7D381013" w14:textId="1FCD41F3" w:rsidR="00CB5A0C" w:rsidRPr="005E5CB9" w:rsidRDefault="00CB5A0C"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Cena Diela vrátane všetkého plnenia realizovaného na základe tejto Zmluvy, nárok na vyplatenie ktorej</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si</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 môže voči Objednávateľovi uplatniť, však bude určená podľa Zhotoviteľom skutočne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realizovaných prác a ostatných plnení podľa tejto Zmluvy (stanoví sa ako súčet celkových</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cien</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všetkých</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položiek konštrukcií, prác a špecifikovaných materiálov, ktoré sú uvedené v</w:t>
      </w:r>
      <w:r w:rsidR="00E12F11" w:rsidRPr="005E5CB9">
        <w:rPr>
          <w:rFonts w:ascii="Times New Roman" w:hAnsi="Times New Roman"/>
          <w:sz w:val="22"/>
          <w:szCs w:val="22"/>
          <w:lang w:eastAsia="sk-SK"/>
        </w:rPr>
        <w:t> </w:t>
      </w:r>
      <w:r w:rsidRPr="005E5CB9">
        <w:rPr>
          <w:rFonts w:ascii="Times New Roman" w:hAnsi="Times New Roman"/>
          <w:sz w:val="22"/>
          <w:szCs w:val="22"/>
          <w:lang w:eastAsia="sk-SK"/>
        </w:rPr>
        <w:t>Rozpočte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podľa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položiek),</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pričom takto určená Cena Diela môže byť rovnaká alebo nižšia ako Cena Diela dohodnutá ako maximálna.</w:t>
      </w:r>
    </w:p>
    <w:p w14:paraId="1337EA09" w14:textId="43472974" w:rsidR="00CB5A0C"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V prípade, ak je Zhotoviteľ tuzemským platiteľom DPH, a predmetné plnenia spadajú do sekcie F–stavebné práce (kód 41-</w:t>
      </w:r>
      <w:r w:rsidR="000A2997" w:rsidRPr="005E5CB9">
        <w:rPr>
          <w:rFonts w:ascii="Times New Roman" w:hAnsi="Times New Roman"/>
          <w:sz w:val="22"/>
          <w:szCs w:val="22"/>
          <w:lang w:eastAsia="sk-SK"/>
        </w:rPr>
        <w:t xml:space="preserve"> </w:t>
      </w:r>
      <w:r w:rsidRPr="005E5CB9">
        <w:rPr>
          <w:rFonts w:ascii="Times New Roman" w:hAnsi="Times New Roman"/>
          <w:sz w:val="22"/>
          <w:szCs w:val="22"/>
          <w:lang w:eastAsia="sk-SK"/>
        </w:rPr>
        <w:t>43 štatistickej klasifikácie produkcie), potom v súlade s § 69 ods. 12 písm.</w:t>
      </w:r>
      <w:r w:rsidR="002B5E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j)</w:t>
      </w:r>
      <w:r w:rsidR="00E12F11" w:rsidRPr="005E5CB9">
        <w:rPr>
          <w:rFonts w:ascii="Times New Roman" w:hAnsi="Times New Roman"/>
          <w:sz w:val="22"/>
          <w:szCs w:val="22"/>
          <w:lang w:eastAsia="sk-SK"/>
        </w:rPr>
        <w:t xml:space="preserve"> z</w:t>
      </w:r>
      <w:r w:rsidRPr="005E5CB9">
        <w:rPr>
          <w:rFonts w:ascii="Times New Roman" w:hAnsi="Times New Roman"/>
          <w:sz w:val="22"/>
          <w:szCs w:val="22"/>
          <w:lang w:eastAsia="sk-SK"/>
        </w:rPr>
        <w:t>ákona</w:t>
      </w:r>
      <w:r w:rsidR="002B5EB5" w:rsidRPr="005E5CB9">
        <w:rPr>
          <w:rFonts w:ascii="Times New Roman" w:hAnsi="Times New Roman"/>
          <w:sz w:val="22"/>
          <w:szCs w:val="22"/>
          <w:lang w:eastAsia="sk-SK"/>
        </w:rPr>
        <w:t xml:space="preserve"> č. 222/2004 Z. z. o dani z pridanej hodnoty v znení neskorších predpisov</w:t>
      </w:r>
      <w:r w:rsidRPr="005E5CB9">
        <w:rPr>
          <w:rFonts w:ascii="Times New Roman" w:hAnsi="Times New Roman"/>
          <w:sz w:val="22"/>
          <w:szCs w:val="22"/>
          <w:lang w:eastAsia="sk-SK"/>
        </w:rPr>
        <w:t xml:space="preserve"> prichádza k prenosu daňovej povinnosti DPH na Objednávateľa</w:t>
      </w:r>
      <w:r w:rsidR="00751E8A" w:rsidRPr="005E5CB9">
        <w:rPr>
          <w:rFonts w:ascii="Times New Roman" w:hAnsi="Times New Roman"/>
          <w:sz w:val="22"/>
          <w:szCs w:val="22"/>
          <w:lang w:eastAsia="sk-SK"/>
        </w:rPr>
        <w:t>,</w:t>
      </w:r>
      <w:r w:rsidRPr="005E5CB9">
        <w:rPr>
          <w:rFonts w:ascii="Times New Roman" w:hAnsi="Times New Roman"/>
          <w:sz w:val="22"/>
          <w:szCs w:val="22"/>
          <w:lang w:eastAsia="sk-SK"/>
        </w:rPr>
        <w:t xml:space="preserve"> a teda Zhotoviteľ nebude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fakturovať cenu s DPH, ale cenu bez DPH a na faktúre bude uvedená slovná informácia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„prenesenie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daňovej povinnosti“.</w:t>
      </w:r>
    </w:p>
    <w:p w14:paraId="517902F3" w14:textId="363BA517"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sa zaväzuje, že za v</w:t>
      </w:r>
      <w:r w:rsidR="00CB5A0C" w:rsidRPr="005E5CB9">
        <w:rPr>
          <w:rFonts w:ascii="Times New Roman" w:hAnsi="Times New Roman"/>
          <w:sz w:val="22"/>
          <w:szCs w:val="22"/>
          <w:lang w:eastAsia="sk-SK"/>
        </w:rPr>
        <w:t>čas a riadne vykonané a dodané S</w:t>
      </w:r>
      <w:r w:rsidRPr="005E5CB9">
        <w:rPr>
          <w:rFonts w:ascii="Times New Roman" w:hAnsi="Times New Roman"/>
          <w:sz w:val="22"/>
          <w:szCs w:val="22"/>
          <w:lang w:eastAsia="sk-SK"/>
        </w:rPr>
        <w:t>tavebné práce bude priebežne platiť</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Zhotoviteľovi na základe jeho vyúčtovania príslušnú časť Ceny Diela v zmysle Rozpočtu. Čo</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týka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ceny</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materiálu, ktorý požaduje Zhotoviteľ zaplatiť, Zmluvné strany sa výslovne dohodli, že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zaplatí Zhotoviteľovi len cenu preukázateľne zabudovaného stavebného materiálu</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Diele.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 je povinný Zhotoviteľovi zaplatiť cenu zásob materiálu, ktoré sa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nachádzajú</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Stavenisku</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aj</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mimo neho, ak tento ešte nebol v rámci Diela zabudovaný.</w:t>
      </w:r>
    </w:p>
    <w:p w14:paraId="07EB7930" w14:textId="79A8A3BE" w:rsidR="00EC45C0" w:rsidRPr="005E5CB9" w:rsidRDefault="00EC45C0"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Cena Diela je stanovená ako cena maximálna pre rozsah prác v zmysle Projektovej dokumentácie a Zmluvy, ktorý je vecne a finančne vyjadrený v Rozpočte a je platná počas celej doby vykonávania Diela. </w:t>
      </w:r>
      <w:r w:rsidR="006E3596" w:rsidRPr="005E5CB9">
        <w:rPr>
          <w:rFonts w:ascii="Times New Roman" w:hAnsi="Times New Roman"/>
          <w:sz w:val="22"/>
          <w:szCs w:val="22"/>
          <w:lang w:eastAsia="sk-SK"/>
        </w:rPr>
        <w:t>Cenu Diela je prípustné meniť počas platnosti Zmluvy len formou písomného dodatku k Zmluve, a to len v prípade preukázateľných zmien právnych predpisov (napr. daňových alebo colných zákonov, vyhlášok, resp. v prípade iných administratívnych opatrení štátu), ktoré môžu ovplyvniť ceny položiek uvedených v Rozpočte. Zmena Ceny Diela však nemôže mať za následok zvyšovanie dohodnutej ceny plnenia a zmenu povahy a rozširovanie rozsahu predmetu Zmluvy alebo jeho časti alebo zmenu ekonomickej rovnováhy Zmluvy v prospech Zhotoviteľa. K zmene Ceny Diela podľa tejto Zmluvy môže dôjsť v prípade nevykonania niektorých prác, resp. činnosti uvedených v Rozpočte zo strany Zhotoviteľa, ak sa tieto ukážu len počas priebehu prác ako nepotrebné (tzv. menej práce), v tomto prípade budú tieto práce z ceny Diela odpočítané, a to v cene podľa Rozpočtu. Rovnako tak k zmene Ceny Diela podľa tejto Zmluvy môže dôjsť v</w:t>
      </w:r>
      <w:r w:rsidR="00337891">
        <w:rPr>
          <w:rFonts w:ascii="Times New Roman" w:hAnsi="Times New Roman"/>
          <w:sz w:val="22"/>
          <w:szCs w:val="22"/>
          <w:lang w:eastAsia="sk-SK"/>
        </w:rPr>
        <w:t> </w:t>
      </w:r>
      <w:r w:rsidR="006E3596" w:rsidRPr="005E5CB9">
        <w:rPr>
          <w:rFonts w:ascii="Times New Roman" w:hAnsi="Times New Roman"/>
          <w:sz w:val="22"/>
          <w:szCs w:val="22"/>
          <w:lang w:eastAsia="sk-SK"/>
        </w:rPr>
        <w:t>prípade, ak sa pri vykonaní Diela objaví potreba činností nezahrnutých do pôvodného Rozpočtu, pokiaľ tieto činnosti neboli predvídateľné v čase uzavretia Zmluvy (tzv. naviac práce), môže sa Zhotoviteľ domáhať primeraného zvýšenia Ceny Diela, len ak tieto naviac práce Objednávateľ písomne odsúhlasí. Naviac práce môžu byť vykonané výlučne na základe písomne uzatvoreného dodatku k tejto Zmluve, a to v súlade s ustanoveniami § 18 Zákona o verejnom obstarávaní</w:t>
      </w:r>
      <w:r w:rsidRPr="005E5CB9">
        <w:rPr>
          <w:rFonts w:ascii="Times New Roman" w:hAnsi="Times New Roman"/>
          <w:sz w:val="22"/>
          <w:szCs w:val="22"/>
          <w:lang w:eastAsia="sk-SK"/>
        </w:rPr>
        <w:t>.</w:t>
      </w:r>
    </w:p>
    <w:p w14:paraId="092C1D22" w14:textId="056A9896"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Cena Diela zahŕňa v sebe všetky nákladové položky vrátane hotových výdavkov, ktoré sú potrebné</w:t>
      </w:r>
      <w:r w:rsidR="007447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vykonaniu Diela a k ostatnému plneniu, na ktoré je Zhotoviteľ povinný podľa tejto Zmluvy (najmä</w:t>
      </w:r>
      <w:r w:rsidR="007447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zabudovaný materiál a ostatné priame náklady, odpisy techniky, prevádzkové a</w:t>
      </w:r>
      <w:r w:rsidR="001F0448" w:rsidRPr="005E5CB9">
        <w:rPr>
          <w:rFonts w:ascii="Times New Roman" w:hAnsi="Times New Roman"/>
          <w:sz w:val="22"/>
          <w:szCs w:val="22"/>
          <w:lang w:eastAsia="sk-SK"/>
        </w:rPr>
        <w:t> </w:t>
      </w:r>
      <w:r w:rsidRPr="005E5CB9">
        <w:rPr>
          <w:rFonts w:ascii="Times New Roman" w:hAnsi="Times New Roman"/>
          <w:sz w:val="22"/>
          <w:szCs w:val="22"/>
          <w:lang w:eastAsia="sk-SK"/>
        </w:rPr>
        <w:t>správne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poplatky,</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mzdy</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iné odmeny, zisk ako aj ďalšie náklady Zhotoviteľa, ktoré môžu mať vplyv na výšku celkovej ceny,</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najmä stráženie, parkovanie, prevoz mechanizmov na miesto plnenia a z miesta plnenia, náklady</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na zriadenie, prevádzku a odstránenie zariadenia Staveniska, </w:t>
      </w:r>
      <w:r w:rsidR="007447B5" w:rsidRPr="005E5CB9">
        <w:rPr>
          <w:rFonts w:ascii="Times New Roman" w:hAnsi="Times New Roman"/>
          <w:sz w:val="22"/>
          <w:szCs w:val="22"/>
          <w:lang w:eastAsia="sk-SK"/>
        </w:rPr>
        <w:t>náklady na prípravu Staveniska</w:t>
      </w:r>
      <w:r w:rsidRPr="005E5CB9">
        <w:rPr>
          <w:rFonts w:ascii="Times New Roman" w:hAnsi="Times New Roman"/>
          <w:sz w:val="22"/>
          <w:szCs w:val="22"/>
          <w:lang w:eastAsia="sk-SK"/>
        </w:rPr>
        <w:t>, nakladanie s odpadmi, vrátane likvidácie a nákladov za ich</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uloženie, náklady na zabezpečenie elektrickej energie, pitnej, úžitkovej a </w:t>
      </w:r>
      <w:proofErr w:type="spellStart"/>
      <w:r w:rsidRPr="005E5CB9">
        <w:rPr>
          <w:rFonts w:ascii="Times New Roman" w:hAnsi="Times New Roman"/>
          <w:sz w:val="22"/>
          <w:szCs w:val="22"/>
          <w:lang w:eastAsia="sk-SK"/>
        </w:rPr>
        <w:t>prímesovej</w:t>
      </w:r>
      <w:proofErr w:type="spellEnd"/>
      <w:r w:rsidRPr="005E5CB9">
        <w:rPr>
          <w:rFonts w:ascii="Times New Roman" w:hAnsi="Times New Roman"/>
          <w:sz w:val="22"/>
          <w:szCs w:val="22"/>
          <w:lang w:eastAsia="sk-SK"/>
        </w:rPr>
        <w:t xml:space="preserve"> vody, </w:t>
      </w:r>
      <w:r w:rsidRPr="005E5CB9">
        <w:rPr>
          <w:rFonts w:ascii="Times New Roman" w:hAnsi="Times New Roman"/>
          <w:sz w:val="22"/>
          <w:szCs w:val="22"/>
          <w:lang w:eastAsia="sk-SK"/>
        </w:rPr>
        <w:lastRenderedPageBreak/>
        <w:t>rozhodnutia,</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stanoviská a vyjadrenia dotknutých subjektov, nákladov na dočasné</w:t>
      </w:r>
      <w:r w:rsidR="001F0448"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trvalé uloženie stavebného materiálu a náklady na vypracovanie vš</w:t>
      </w:r>
      <w:r w:rsidR="007447B5" w:rsidRPr="005E5CB9">
        <w:rPr>
          <w:rFonts w:ascii="Times New Roman" w:hAnsi="Times New Roman"/>
          <w:sz w:val="22"/>
          <w:szCs w:val="22"/>
          <w:lang w:eastAsia="sk-SK"/>
        </w:rPr>
        <w:t>etkých dokumentov podľa Zmluvy                     (</w:t>
      </w:r>
      <w:r w:rsidRPr="005E5CB9">
        <w:rPr>
          <w:rFonts w:ascii="Times New Roman" w:hAnsi="Times New Roman"/>
          <w:sz w:val="22"/>
          <w:szCs w:val="22"/>
          <w:lang w:eastAsia="sk-SK"/>
        </w:rPr>
        <w:t>najmä podľa</w:t>
      </w:r>
      <w:r w:rsidR="00EC45C0" w:rsidRPr="005E5CB9">
        <w:rPr>
          <w:rFonts w:ascii="Times New Roman" w:hAnsi="Times New Roman"/>
          <w:sz w:val="22"/>
          <w:szCs w:val="22"/>
          <w:lang w:eastAsia="sk-SK"/>
        </w:rPr>
        <w:t xml:space="preserve"> článku I</w:t>
      </w:r>
      <w:r w:rsidRPr="005E5CB9">
        <w:rPr>
          <w:rFonts w:ascii="Times New Roman" w:hAnsi="Times New Roman"/>
          <w:sz w:val="22"/>
          <w:szCs w:val="22"/>
          <w:lang w:eastAsia="sk-SK"/>
        </w:rPr>
        <w:t>I</w:t>
      </w:r>
      <w:r w:rsidR="00EC45C0" w:rsidRPr="005E5CB9">
        <w:rPr>
          <w:rFonts w:ascii="Times New Roman" w:hAnsi="Times New Roman"/>
          <w:sz w:val="22"/>
          <w:szCs w:val="22"/>
          <w:lang w:eastAsia="sk-SK"/>
        </w:rPr>
        <w:t>.</w:t>
      </w:r>
      <w:r w:rsidRPr="005E5CB9">
        <w:rPr>
          <w:rFonts w:ascii="Times New Roman" w:hAnsi="Times New Roman"/>
          <w:sz w:val="22"/>
          <w:szCs w:val="22"/>
          <w:lang w:eastAsia="sk-SK"/>
        </w:rPr>
        <w:t xml:space="preserve"> tejto Zmluvy).</w:t>
      </w:r>
    </w:p>
    <w:p w14:paraId="5347B836" w14:textId="00B8C810"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Zmluvné strany sa dohodli, že Objednávateľ neposkytne Zhotoviteľovi žiadny preddavok ani zálohovú</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platbu na vykonanie Diela. </w:t>
      </w:r>
    </w:p>
    <w:p w14:paraId="7C9137FD" w14:textId="77777777" w:rsidR="009B0934" w:rsidRDefault="009B0934" w:rsidP="00D504D4">
      <w:pPr>
        <w:pStyle w:val="Bezriadkovania"/>
        <w:jc w:val="both"/>
        <w:rPr>
          <w:rFonts w:ascii="Times New Roman" w:hAnsi="Times New Roman"/>
          <w:sz w:val="22"/>
          <w:szCs w:val="22"/>
          <w:lang w:eastAsia="sk-SK"/>
        </w:rPr>
      </w:pPr>
    </w:p>
    <w:p w14:paraId="76236BEE" w14:textId="77777777" w:rsidR="00337891" w:rsidRPr="005E5CB9" w:rsidRDefault="00337891" w:rsidP="00D504D4">
      <w:pPr>
        <w:pStyle w:val="Bezriadkovania"/>
        <w:jc w:val="both"/>
        <w:rPr>
          <w:rFonts w:ascii="Times New Roman" w:hAnsi="Times New Roman"/>
          <w:sz w:val="22"/>
          <w:szCs w:val="22"/>
          <w:lang w:eastAsia="sk-SK"/>
        </w:rPr>
      </w:pPr>
    </w:p>
    <w:p w14:paraId="7930A890" w14:textId="778A6C99" w:rsidR="00AC6646" w:rsidRPr="005E5CB9" w:rsidRDefault="003348D0" w:rsidP="00D504D4">
      <w:pPr>
        <w:pStyle w:val="Bezriadkovania"/>
        <w:numPr>
          <w:ilvl w:val="0"/>
          <w:numId w:val="1"/>
        </w:numPr>
        <w:jc w:val="center"/>
        <w:rPr>
          <w:rFonts w:ascii="Times New Roman" w:hAnsi="Times New Roman"/>
          <w:b/>
          <w:bCs/>
          <w:sz w:val="22"/>
          <w:szCs w:val="22"/>
        </w:rPr>
      </w:pPr>
      <w:r w:rsidRPr="005E5CB9">
        <w:rPr>
          <w:rFonts w:ascii="Times New Roman" w:hAnsi="Times New Roman"/>
          <w:b/>
          <w:bCs/>
          <w:sz w:val="22"/>
          <w:szCs w:val="22"/>
        </w:rPr>
        <w:t>Platobné podmienky a fakturácia</w:t>
      </w:r>
    </w:p>
    <w:p w14:paraId="5ABF9073" w14:textId="77777777" w:rsidR="00AC6646" w:rsidRPr="005E5CB9" w:rsidRDefault="00AC6646" w:rsidP="00D504D4">
      <w:pPr>
        <w:pStyle w:val="Odsekzoznamu"/>
        <w:autoSpaceDE w:val="0"/>
        <w:autoSpaceDN w:val="0"/>
        <w:adjustRightInd w:val="0"/>
        <w:spacing w:after="0" w:line="240" w:lineRule="auto"/>
        <w:ind w:left="0"/>
        <w:jc w:val="both"/>
        <w:rPr>
          <w:rFonts w:ascii="Times New Roman" w:hAnsi="Times New Roman" w:cs="Times New Roman"/>
          <w:b/>
          <w:bCs/>
        </w:rPr>
      </w:pPr>
    </w:p>
    <w:p w14:paraId="1116761D" w14:textId="4AA1E92B" w:rsidR="0088345E"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uhradí Zhotoviteľovi Cenu Diela na základe skutočne a riadne vykonaných Stavebných</w:t>
      </w:r>
      <w:r w:rsidR="00CB4CD3"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CB4CD3"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ostatného dohodnutého plnenia, a to aj po častiach.</w:t>
      </w:r>
    </w:p>
    <w:p w14:paraId="60C96B48" w14:textId="36AC822A" w:rsidR="0088345E" w:rsidRPr="005E5CB9" w:rsidRDefault="0088345E"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w:t>
      </w:r>
      <w:r w:rsidR="007447B5" w:rsidRPr="005E5CB9">
        <w:rPr>
          <w:rFonts w:ascii="Times New Roman" w:hAnsi="Times New Roman"/>
          <w:sz w:val="22"/>
          <w:szCs w:val="22"/>
          <w:lang w:eastAsia="sk-SK"/>
        </w:rPr>
        <w:t>hotoviteľ pre účely stanovenia nárokovanej Ceny Diela ale</w:t>
      </w:r>
      <w:r w:rsidRPr="005E5CB9">
        <w:rPr>
          <w:rFonts w:ascii="Times New Roman" w:hAnsi="Times New Roman"/>
          <w:sz w:val="22"/>
          <w:szCs w:val="22"/>
          <w:lang w:eastAsia="sk-SK"/>
        </w:rPr>
        <w:t>bo jej príslušnej časti doručí s</w:t>
      </w:r>
      <w:r w:rsidR="007447B5" w:rsidRPr="005E5CB9">
        <w:rPr>
          <w:rFonts w:ascii="Times New Roman" w:hAnsi="Times New Roman"/>
          <w:sz w:val="22"/>
          <w:szCs w:val="22"/>
          <w:lang w:eastAsia="sk-SK"/>
        </w:rPr>
        <w:t>tavebnému</w:t>
      </w:r>
      <w:r w:rsidR="00CB4CD3"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dozoru</w:t>
      </w:r>
      <w:r w:rsidRPr="005E5CB9">
        <w:rPr>
          <w:rFonts w:ascii="Times New Roman" w:hAnsi="Times New Roman"/>
          <w:sz w:val="22"/>
          <w:szCs w:val="22"/>
          <w:lang w:eastAsia="sk-SK"/>
        </w:rPr>
        <w:t xml:space="preserve"> Objednávateľa</w:t>
      </w:r>
      <w:r w:rsidR="007447B5" w:rsidRPr="005E5CB9">
        <w:rPr>
          <w:rFonts w:ascii="Times New Roman" w:hAnsi="Times New Roman"/>
          <w:sz w:val="22"/>
          <w:szCs w:val="22"/>
          <w:lang w:eastAsia="sk-SK"/>
        </w:rPr>
        <w:t xml:space="preserve">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vykonaných za uplynulé obdobie,</w:t>
      </w:r>
      <w:r w:rsidRPr="005E5CB9">
        <w:rPr>
          <w:rFonts w:ascii="Times New Roman" w:hAnsi="Times New Roman"/>
          <w:sz w:val="22"/>
          <w:szCs w:val="22"/>
          <w:lang w:eastAsia="sk-SK"/>
        </w:rPr>
        <w:t xml:space="preserve"> ktorým je kalendárny mesiac</w:t>
      </w:r>
      <w:r w:rsidR="00CB4CD3" w:rsidRPr="005E5CB9">
        <w:rPr>
          <w:rFonts w:ascii="Times New Roman" w:hAnsi="Times New Roman"/>
          <w:sz w:val="22"/>
          <w:szCs w:val="22"/>
          <w:lang w:eastAsia="sk-SK"/>
        </w:rPr>
        <w:t xml:space="preserve"> (ďalej len „Zoznam Stavebných prác“)</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Po prvýkrát je Zhotoviteľ oprávnený</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doručiť Objednávateľovi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najskôr po skončení kalendárneho mesiaca, v</w:t>
      </w:r>
      <w:r w:rsidRPr="005E5CB9">
        <w:rPr>
          <w:rFonts w:ascii="Times New Roman" w:hAnsi="Times New Roman"/>
          <w:sz w:val="22"/>
          <w:szCs w:val="22"/>
          <w:lang w:eastAsia="sk-SK"/>
        </w:rPr>
        <w:t> </w:t>
      </w:r>
      <w:r w:rsidR="007447B5" w:rsidRPr="005E5CB9">
        <w:rPr>
          <w:rFonts w:ascii="Times New Roman" w:hAnsi="Times New Roman"/>
          <w:sz w:val="22"/>
          <w:szCs w:val="22"/>
          <w:lang w:eastAsia="sk-SK"/>
        </w:rPr>
        <w:t>ktorom</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bolo odovzdané a prevzaté Stavenisko. Ďalší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Zhotoviteľ doručí Objednávateľovi</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najskôr po uplynutí ďalšieho kalendárneho mesiaca odo dňa vyhotovenia predchádzajúceho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oznamu</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Stavebných prác atď. až do odovzdania Diela.</w:t>
      </w:r>
    </w:p>
    <w:p w14:paraId="76C966A6" w14:textId="277F3F14" w:rsidR="0088345E"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Pokiaľ Objednávateľ s doručeným Zoznamom Stavebných prác nesúhlasí a požaduje vykonanie opravy,</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je oprávnený o túto opravu do 5</w:t>
      </w:r>
      <w:r w:rsidR="008E0CDC" w:rsidRPr="005E5CB9">
        <w:rPr>
          <w:rFonts w:ascii="Times New Roman" w:hAnsi="Times New Roman"/>
          <w:sz w:val="22"/>
          <w:szCs w:val="22"/>
          <w:lang w:eastAsia="sk-SK"/>
        </w:rPr>
        <w:t xml:space="preserve"> (piatich)</w:t>
      </w:r>
      <w:r w:rsidRPr="005E5CB9">
        <w:rPr>
          <w:rFonts w:ascii="Times New Roman" w:hAnsi="Times New Roman"/>
          <w:sz w:val="22"/>
          <w:szCs w:val="22"/>
          <w:lang w:eastAsia="sk-SK"/>
        </w:rPr>
        <w:t xml:space="preserve"> pracovných dní požiadať Zhotoviteľa, pričom vo svojej žiadosti</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špecifikuje, ktoré Stavebné práce, v akom rozsahu a z akého dôvodu žiada opraviť. Zhotoviteľ je následne</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povinný na základe žiadosti Objednávateľa opraviť Zoznam Stavebných prác.</w:t>
      </w:r>
    </w:p>
    <w:p w14:paraId="4226CFEE" w14:textId="3A722329"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na základe odsúhlaseného Zoznamu Stavebných prác podľa tohto článku Zmluvy</w:t>
      </w:r>
      <w:r w:rsidR="008E0CD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vystaviť faktúru za príslušné obdobie a za odsúhlasené plnenie v zmysle príslušného odsúhlaseného</w:t>
      </w:r>
      <w:r w:rsidR="00163C3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Zoznamu Stavebných prác.</w:t>
      </w:r>
    </w:p>
    <w:p w14:paraId="0F2E4AD8" w14:textId="06A245B3"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Zmluvné strany sa dohodli, že fakturácia vykonaných prác sa bude vykonávať ako súčin skutočne</w:t>
      </w:r>
      <w:r w:rsidRPr="005E5CB9">
        <w:rPr>
          <w:rFonts w:ascii="Times New Roman" w:hAnsi="Times New Roman"/>
          <w:sz w:val="22"/>
          <w:szCs w:val="22"/>
          <w:lang w:eastAsia="sk-SK"/>
        </w:rPr>
        <w:br/>
        <w:t>vykonaných merných jednotiek zaokrúhlených na počet desatinných miest uvedených v Rozpočte</w:t>
      </w:r>
      <w:r w:rsidRPr="005E5CB9">
        <w:rPr>
          <w:rFonts w:ascii="Times New Roman" w:hAnsi="Times New Roman"/>
          <w:sz w:val="22"/>
          <w:szCs w:val="22"/>
          <w:lang w:eastAsia="sk-SK"/>
        </w:rPr>
        <w:br/>
        <w:t>pri jednotlivej položke a jednotkovej ceny zaokrúhlenej na 2 desatinné miesta, všetko bez centového</w:t>
      </w:r>
      <w:r w:rsidR="008E0CD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vyrovnania podľa Rozpočtu.</w:t>
      </w:r>
    </w:p>
    <w:p w14:paraId="6E1B4D8A" w14:textId="77777777"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Faktúra musí obsahovať minimálne:</w:t>
      </w:r>
    </w:p>
    <w:p w14:paraId="3C369DCF" w14:textId="77777777"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rPr>
        <w:t>odvolanie na túto Zmluvu,</w:t>
      </w:r>
    </w:p>
    <w:p w14:paraId="1C246A28" w14:textId="2582EDAF" w:rsidR="00D41A0A" w:rsidRPr="005E5CB9" w:rsidRDefault="00293A10"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Zmluvných strán</w:t>
      </w:r>
      <w:r w:rsidR="00D41A0A" w:rsidRPr="005E5CB9">
        <w:rPr>
          <w:rFonts w:ascii="Times New Roman" w:hAnsi="Times New Roman"/>
          <w:sz w:val="22"/>
          <w:szCs w:val="22"/>
          <w:lang w:eastAsia="sk-SK"/>
        </w:rPr>
        <w:t xml:space="preserve"> v rozsahu obchodné meno/názov, IČO, DIČ, IČ DPH</w:t>
      </w:r>
      <w:r w:rsidRPr="005E5CB9">
        <w:rPr>
          <w:rFonts w:ascii="Times New Roman" w:hAnsi="Times New Roman"/>
          <w:sz w:val="22"/>
          <w:szCs w:val="22"/>
          <w:lang w:eastAsia="sk-SK"/>
        </w:rPr>
        <w:t>,</w:t>
      </w:r>
    </w:p>
    <w:p w14:paraId="480633EF" w14:textId="072E73FD"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banky, IBAN a SWIFT Zhotoviteľa,</w:t>
      </w:r>
    </w:p>
    <w:p w14:paraId="0A675692" w14:textId="10B7C4B5"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fakturovanú sumu v E</w:t>
      </w:r>
      <w:r w:rsidR="00293A10"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zaokrúhlenú na dve desatinné miesta,</w:t>
      </w:r>
    </w:p>
    <w:p w14:paraId="6F14AFA4" w14:textId="6F4C2C39" w:rsidR="00163C34" w:rsidRPr="005E5CB9" w:rsidRDefault="00163C34"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prípade S</w:t>
      </w:r>
      <w:r w:rsidR="007447B5" w:rsidRPr="005E5CB9">
        <w:rPr>
          <w:rFonts w:ascii="Times New Roman" w:hAnsi="Times New Roman"/>
          <w:sz w:val="22"/>
          <w:szCs w:val="22"/>
          <w:lang w:eastAsia="sk-SK"/>
        </w:rPr>
        <w:t>tavebných prác, pri ktorých prichádza k prenosu daňovej povinnosti, slovn</w:t>
      </w:r>
      <w:r w:rsidR="00B166FA" w:rsidRPr="005E5CB9">
        <w:rPr>
          <w:rFonts w:ascii="Times New Roman" w:hAnsi="Times New Roman"/>
          <w:sz w:val="22"/>
          <w:szCs w:val="22"/>
          <w:lang w:eastAsia="sk-SK"/>
        </w:rPr>
        <w:t>é</w:t>
      </w:r>
      <w:r w:rsidRPr="005E5CB9">
        <w:rPr>
          <w:rFonts w:ascii="Times New Roman" w:hAnsi="Times New Roman"/>
          <w:sz w:val="22"/>
          <w:szCs w:val="22"/>
          <w:lang w:eastAsia="sk-SK"/>
        </w:rPr>
        <w:t xml:space="preserve"> </w:t>
      </w:r>
      <w:r w:rsidR="00B166FA" w:rsidRPr="005E5CB9">
        <w:rPr>
          <w:rFonts w:ascii="Times New Roman" w:hAnsi="Times New Roman"/>
          <w:sz w:val="22"/>
          <w:szCs w:val="22"/>
          <w:lang w:eastAsia="sk-SK"/>
        </w:rPr>
        <w:t>vyjadrenie</w:t>
      </w:r>
      <w:r w:rsidR="007447B5" w:rsidRPr="005E5CB9">
        <w:rPr>
          <w:rFonts w:ascii="Times New Roman" w:hAnsi="Times New Roman"/>
          <w:sz w:val="22"/>
          <w:szCs w:val="22"/>
          <w:lang w:eastAsia="sk-SK"/>
        </w:rPr>
        <w:t xml:space="preserve"> „prenesenie daňovej povinnosti“ a kód klasifikácie produkcie,</w:t>
      </w:r>
    </w:p>
    <w:p w14:paraId="04801B09" w14:textId="37590568"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názov Diela, pečiatku, podpis oprávnenej osoby</w:t>
      </w:r>
      <w:r w:rsidR="00B166FA" w:rsidRPr="005E5CB9">
        <w:rPr>
          <w:rFonts w:ascii="Times New Roman" w:hAnsi="Times New Roman"/>
          <w:sz w:val="22"/>
          <w:szCs w:val="22"/>
          <w:lang w:eastAsia="sk-SK"/>
        </w:rPr>
        <w:t xml:space="preserve"> Zhotoviteľa</w:t>
      </w:r>
      <w:r w:rsidRPr="005E5CB9">
        <w:rPr>
          <w:rFonts w:ascii="Times New Roman" w:hAnsi="Times New Roman"/>
          <w:sz w:val="22"/>
          <w:szCs w:val="22"/>
          <w:lang w:eastAsia="sk-SK"/>
        </w:rPr>
        <w:t>,</w:t>
      </w:r>
    </w:p>
    <w:p w14:paraId="71AE4BD0" w14:textId="0D75C400"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ďalšie náležit</w:t>
      </w:r>
      <w:r w:rsidR="00163C34" w:rsidRPr="005E5CB9">
        <w:rPr>
          <w:rFonts w:ascii="Times New Roman" w:hAnsi="Times New Roman"/>
          <w:sz w:val="22"/>
          <w:szCs w:val="22"/>
          <w:lang w:eastAsia="sk-SK"/>
        </w:rPr>
        <w:t>osti faktúry podľa zákona č. 222/2004 Z. z. o dani z pridanej hodnoty</w:t>
      </w:r>
      <w:r w:rsidR="00D41A0A" w:rsidRPr="005E5CB9">
        <w:rPr>
          <w:rFonts w:ascii="Times New Roman" w:hAnsi="Times New Roman"/>
          <w:sz w:val="22"/>
          <w:szCs w:val="22"/>
          <w:lang w:eastAsia="sk-SK"/>
        </w:rPr>
        <w:t xml:space="preserve"> v znení neskorších predpisov</w:t>
      </w:r>
      <w:r w:rsidR="00163C34" w:rsidRPr="005E5CB9">
        <w:rPr>
          <w:rFonts w:ascii="Times New Roman" w:hAnsi="Times New Roman"/>
          <w:sz w:val="22"/>
          <w:szCs w:val="22"/>
          <w:lang w:eastAsia="sk-SK"/>
        </w:rPr>
        <w:t>.</w:t>
      </w:r>
    </w:p>
    <w:p w14:paraId="3013CE68" w14:textId="50CA7BCA"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Ku každej faktúre je Zhotoviteľ povinný priložiť</w:t>
      </w:r>
      <w:r w:rsidR="00F805DA" w:rsidRPr="005E5CB9">
        <w:rPr>
          <w:rFonts w:ascii="Times New Roman" w:hAnsi="Times New Roman"/>
          <w:sz w:val="22"/>
          <w:szCs w:val="22"/>
          <w:lang w:eastAsia="sk-SK"/>
        </w:rPr>
        <w:t>:</w:t>
      </w:r>
    </w:p>
    <w:p w14:paraId="01B7D5BD" w14:textId="721A6DB6"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odpočet položiek, ktorý sa stanoví nasledovne: od celkového rozsahu položky sa odpočíta</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rozsah</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doposiaľ vykonaného a fakturovaného množstva dotknutej položky s</w:t>
      </w:r>
      <w:r w:rsidR="00337891">
        <w:rPr>
          <w:rFonts w:ascii="Times New Roman" w:hAnsi="Times New Roman"/>
          <w:sz w:val="22"/>
          <w:szCs w:val="22"/>
          <w:lang w:eastAsia="sk-SK"/>
        </w:rPr>
        <w:t> </w:t>
      </w:r>
      <w:r w:rsidRPr="005E5CB9">
        <w:rPr>
          <w:rFonts w:ascii="Times New Roman" w:hAnsi="Times New Roman"/>
          <w:sz w:val="22"/>
          <w:szCs w:val="22"/>
          <w:lang w:eastAsia="sk-SK"/>
        </w:rPr>
        <w:t>uvedením zostatku</w:t>
      </w:r>
      <w:r w:rsidR="00163C34"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vykonanie,</w:t>
      </w:r>
    </w:p>
    <w:p w14:paraId="39006813" w14:textId="5D7140DC" w:rsidR="0059722F"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dodacie listy ku všetkým materiálom použitým a zabudovaným v rámci vykonania Diela</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 súlade s </w:t>
      </w:r>
      <w:r w:rsidR="006D442E" w:rsidRPr="005E5CB9">
        <w:rPr>
          <w:rFonts w:ascii="Times New Roman" w:hAnsi="Times New Roman"/>
          <w:sz w:val="22"/>
          <w:szCs w:val="22"/>
          <w:lang w:eastAsia="sk-SK"/>
        </w:rPr>
        <w:t>bodom 7.7.11</w:t>
      </w:r>
      <w:r w:rsidRPr="005E5CB9">
        <w:rPr>
          <w:rFonts w:ascii="Times New Roman" w:hAnsi="Times New Roman"/>
          <w:sz w:val="22"/>
          <w:szCs w:val="22"/>
          <w:lang w:eastAsia="sk-SK"/>
        </w:rPr>
        <w:t xml:space="preserve"> Zmluvy,</w:t>
      </w:r>
    </w:p>
    <w:p w14:paraId="42033614" w14:textId="78DBC0CB" w:rsidR="0059722F"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atesty, revízne správy, certifikáty, osvedčenia a skúšky použitých materiálov a</w:t>
      </w:r>
      <w:r w:rsidR="0059722F" w:rsidRPr="005E5CB9">
        <w:rPr>
          <w:rFonts w:ascii="Times New Roman" w:hAnsi="Times New Roman"/>
          <w:sz w:val="22"/>
          <w:szCs w:val="22"/>
          <w:lang w:eastAsia="sk-SK"/>
        </w:rPr>
        <w:t> </w:t>
      </w:r>
      <w:r w:rsidRPr="005E5CB9">
        <w:rPr>
          <w:rFonts w:ascii="Times New Roman" w:hAnsi="Times New Roman"/>
          <w:sz w:val="22"/>
          <w:szCs w:val="22"/>
          <w:lang w:eastAsia="sk-SK"/>
        </w:rPr>
        <w:t>technológií</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 súlade s platnými predpismi a normami v súlade s </w:t>
      </w:r>
      <w:r w:rsidR="006D442E" w:rsidRPr="005E5CB9">
        <w:rPr>
          <w:rFonts w:ascii="Times New Roman" w:hAnsi="Times New Roman"/>
          <w:sz w:val="22"/>
          <w:szCs w:val="22"/>
          <w:lang w:eastAsia="sk-SK"/>
        </w:rPr>
        <w:t>bodom 7.7.11</w:t>
      </w:r>
      <w:r w:rsidRPr="005E5CB9">
        <w:rPr>
          <w:rFonts w:ascii="Times New Roman" w:hAnsi="Times New Roman"/>
          <w:sz w:val="22"/>
          <w:szCs w:val="22"/>
          <w:lang w:eastAsia="sk-SK"/>
        </w:rPr>
        <w:t xml:space="preserve"> Zmluvy,</w:t>
      </w:r>
    </w:p>
    <w:p w14:paraId="534F6CC6" w14:textId="77777777" w:rsidR="0059722F" w:rsidRPr="005E5CB9" w:rsidRDefault="0059722F"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stavebným dozorom Objednávateľa </w:t>
      </w:r>
      <w:r w:rsidR="007447B5" w:rsidRPr="005E5CB9">
        <w:rPr>
          <w:rFonts w:ascii="Times New Roman" w:hAnsi="Times New Roman"/>
          <w:sz w:val="22"/>
          <w:szCs w:val="22"/>
          <w:lang w:eastAsia="sk-SK"/>
        </w:rPr>
        <w:t>odsúhlasený súpis vykonaných Stavebných prác za príslušné obdobie</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a fotodokumentáciu fakturovaných častí.</w:t>
      </w:r>
    </w:p>
    <w:p w14:paraId="63DD760B" w14:textId="24FB18F0"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predložiť Zoznam Stavebných prác spolu s ich fotodokumentáciou k</w:t>
      </w:r>
      <w:r w:rsidR="00B166FA" w:rsidRPr="005E5CB9">
        <w:rPr>
          <w:rFonts w:ascii="Times New Roman" w:hAnsi="Times New Roman"/>
          <w:sz w:val="22"/>
          <w:szCs w:val="22"/>
          <w:lang w:eastAsia="sk-SK"/>
        </w:rPr>
        <w:t> </w:t>
      </w:r>
      <w:r w:rsidRPr="005E5CB9">
        <w:rPr>
          <w:rFonts w:ascii="Times New Roman" w:hAnsi="Times New Roman"/>
          <w:sz w:val="22"/>
          <w:szCs w:val="22"/>
          <w:lang w:eastAsia="sk-SK"/>
        </w:rPr>
        <w:t>jednotlivým</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účtovným dokladom aj v elektronickej forme (</w:t>
      </w:r>
      <w:r w:rsidR="00B166FA" w:rsidRPr="005E5CB9">
        <w:rPr>
          <w:rFonts w:ascii="Times New Roman" w:hAnsi="Times New Roman"/>
          <w:sz w:val="22"/>
          <w:szCs w:val="22"/>
          <w:lang w:eastAsia="sk-SK"/>
        </w:rPr>
        <w:t xml:space="preserve">formát súboru </w:t>
      </w:r>
      <w:r w:rsidR="00F805DA" w:rsidRPr="005E5CB9">
        <w:rPr>
          <w:rStyle w:val="hgkelc"/>
          <w:rFonts w:ascii="Times New Roman" w:hAnsi="Times New Roman"/>
          <w:sz w:val="22"/>
          <w:szCs w:val="22"/>
        </w:rPr>
        <w:t>.</w:t>
      </w:r>
      <w:proofErr w:type="spellStart"/>
      <w:r w:rsidR="00F805DA" w:rsidRPr="005E5CB9">
        <w:rPr>
          <w:rStyle w:val="hgkelc"/>
          <w:rFonts w:ascii="Times New Roman" w:hAnsi="Times New Roman"/>
          <w:sz w:val="22"/>
          <w:szCs w:val="22"/>
        </w:rPr>
        <w:t>xlsx</w:t>
      </w:r>
      <w:proofErr w:type="spellEnd"/>
      <w:r w:rsidRPr="005E5CB9">
        <w:rPr>
          <w:rFonts w:ascii="Times New Roman" w:hAnsi="Times New Roman"/>
          <w:sz w:val="22"/>
          <w:szCs w:val="22"/>
          <w:lang w:eastAsia="sk-SK"/>
        </w:rPr>
        <w:t>) na vhodnom pamäťovom médiu.</w:t>
      </w:r>
    </w:p>
    <w:p w14:paraId="2DD8C787" w14:textId="175BDAD9" w:rsidR="0059722F"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predkladať účtovné doklady</w:t>
      </w:r>
      <w:r w:rsidR="00F805DA" w:rsidRPr="005E5CB9">
        <w:rPr>
          <w:rFonts w:ascii="Times New Roman" w:hAnsi="Times New Roman"/>
          <w:sz w:val="22"/>
          <w:szCs w:val="22"/>
          <w:lang w:eastAsia="sk-SK"/>
        </w:rPr>
        <w:t>,</w:t>
      </w:r>
      <w:r w:rsidRPr="005E5CB9">
        <w:rPr>
          <w:rFonts w:ascii="Times New Roman" w:hAnsi="Times New Roman"/>
          <w:sz w:val="22"/>
          <w:szCs w:val="22"/>
          <w:lang w:eastAsia="sk-SK"/>
        </w:rPr>
        <w:t xml:space="preserve"> ako i podklady k týmto účtovným dokladom</w:t>
      </w:r>
      <w:r w:rsidRPr="005E5CB9">
        <w:rPr>
          <w:rFonts w:ascii="Times New Roman" w:hAnsi="Times New Roman"/>
          <w:sz w:val="22"/>
          <w:szCs w:val="22"/>
          <w:lang w:eastAsia="sk-SK"/>
        </w:rPr>
        <w:br/>
        <w:t>v mene E</w:t>
      </w:r>
      <w:r w:rsidR="00F805DA"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zaokrúhlené na dve desatinné miesta a vyhotovené bez centového vyrovnania.</w:t>
      </w:r>
    </w:p>
    <w:p w14:paraId="49BB2BB6" w14:textId="77777777" w:rsidR="000F45F9" w:rsidRDefault="000F45F9" w:rsidP="000F45F9">
      <w:pPr>
        <w:pStyle w:val="Bezriadkovania"/>
        <w:jc w:val="both"/>
        <w:rPr>
          <w:rFonts w:ascii="Times New Roman" w:hAnsi="Times New Roman"/>
          <w:sz w:val="22"/>
          <w:szCs w:val="22"/>
          <w:lang w:eastAsia="sk-SK"/>
        </w:rPr>
      </w:pPr>
    </w:p>
    <w:p w14:paraId="1520EE08" w14:textId="77777777" w:rsidR="000F45F9" w:rsidRDefault="000F45F9" w:rsidP="000F45F9">
      <w:pPr>
        <w:pStyle w:val="Bezriadkovania"/>
        <w:jc w:val="both"/>
        <w:rPr>
          <w:rFonts w:ascii="Times New Roman" w:hAnsi="Times New Roman"/>
          <w:sz w:val="22"/>
          <w:szCs w:val="22"/>
          <w:lang w:eastAsia="sk-SK"/>
        </w:rPr>
      </w:pPr>
    </w:p>
    <w:p w14:paraId="7A74EF65" w14:textId="77777777" w:rsidR="000F45F9" w:rsidRPr="005E5CB9" w:rsidRDefault="000F45F9" w:rsidP="000F45F9">
      <w:pPr>
        <w:pStyle w:val="Bezriadkovania"/>
        <w:jc w:val="both"/>
        <w:rPr>
          <w:rFonts w:ascii="Times New Roman" w:hAnsi="Times New Roman"/>
          <w:sz w:val="22"/>
          <w:szCs w:val="22"/>
          <w:lang w:eastAsia="sk-SK"/>
        </w:rPr>
      </w:pPr>
    </w:p>
    <w:p w14:paraId="2677FD04" w14:textId="6EE4CD3F"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Zhotoviteľ je povinný doručiť Objednávateľovi faktúru v </w:t>
      </w:r>
      <w:r w:rsidR="00C70877" w:rsidRPr="005E5CB9">
        <w:rPr>
          <w:rFonts w:ascii="Times New Roman" w:hAnsi="Times New Roman"/>
          <w:sz w:val="22"/>
          <w:szCs w:val="22"/>
        </w:rPr>
        <w:t xml:space="preserve">štyroch </w:t>
      </w:r>
      <w:r w:rsidRPr="005E5CB9">
        <w:rPr>
          <w:rFonts w:ascii="Times New Roman" w:hAnsi="Times New Roman"/>
          <w:sz w:val="22"/>
          <w:szCs w:val="22"/>
          <w:lang w:eastAsia="sk-SK"/>
        </w:rPr>
        <w:t>vyhotoveniach.</w:t>
      </w:r>
    </w:p>
    <w:p w14:paraId="041DF20B" w14:textId="5DCD5054"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faktúra nebude obsahovať všetky náležitosti podľa Zmluvy alebo bude obsahovať nesprávne či</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neúplné</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údaje a doklady, je Objednávateľ oprávnený ju do 5 </w:t>
      </w:r>
      <w:r w:rsidR="00991786" w:rsidRPr="005E5CB9">
        <w:rPr>
          <w:rFonts w:ascii="Times New Roman" w:hAnsi="Times New Roman"/>
          <w:sz w:val="22"/>
          <w:szCs w:val="22"/>
          <w:lang w:eastAsia="sk-SK"/>
        </w:rPr>
        <w:t xml:space="preserve">(piatich) </w:t>
      </w:r>
      <w:r w:rsidRPr="005E5CB9">
        <w:rPr>
          <w:rFonts w:ascii="Times New Roman" w:hAnsi="Times New Roman"/>
          <w:sz w:val="22"/>
          <w:szCs w:val="22"/>
          <w:lang w:eastAsia="sk-SK"/>
        </w:rPr>
        <w:t>pracovných dní odo dňa jej prevzatia odoslať</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doplnenie alebo opravenie Zhotoviteľovi. Splatnosť takto vystavenej 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vrátenej</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faktúry</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ruší</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nová</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splatnosť faktúry začne plynúť dňom doručenia opravenej a</w:t>
      </w:r>
      <w:r w:rsidR="00337891">
        <w:rPr>
          <w:rFonts w:ascii="Times New Roman" w:hAnsi="Times New Roman"/>
          <w:sz w:val="22"/>
          <w:szCs w:val="22"/>
          <w:lang w:eastAsia="sk-SK"/>
        </w:rPr>
        <w:t> </w:t>
      </w:r>
      <w:r w:rsidRPr="005E5CB9">
        <w:rPr>
          <w:rFonts w:ascii="Times New Roman" w:hAnsi="Times New Roman"/>
          <w:sz w:val="22"/>
          <w:szCs w:val="22"/>
          <w:lang w:eastAsia="sk-SK"/>
        </w:rPr>
        <w:t>správne vystavenej faktúry Objednávateľovi.</w:t>
      </w:r>
    </w:p>
    <w:p w14:paraId="6D3E5BF3" w14:textId="57984A1F" w:rsidR="006E3596" w:rsidRPr="005E5CB9" w:rsidRDefault="006E359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Splatnosť faktúr je 60 (šesťdesiat) dní</w:t>
      </w:r>
      <w:r w:rsidRPr="005E5CB9">
        <w:t xml:space="preserve"> </w:t>
      </w:r>
      <w:r w:rsidRPr="005E5CB9">
        <w:rPr>
          <w:rFonts w:ascii="Times New Roman" w:hAnsi="Times New Roman"/>
          <w:sz w:val="22"/>
          <w:szCs w:val="22"/>
          <w:lang w:eastAsia="sk-SK"/>
        </w:rPr>
        <w:t xml:space="preserve">od </w:t>
      </w:r>
      <w:r w:rsidR="00BB70DD" w:rsidRPr="005E5CB9">
        <w:rPr>
          <w:rFonts w:ascii="Times New Roman" w:hAnsi="Times New Roman"/>
          <w:sz w:val="22"/>
          <w:szCs w:val="22"/>
          <w:lang w:eastAsia="sk-SK"/>
        </w:rPr>
        <w:t>ich</w:t>
      </w:r>
      <w:r w:rsidRPr="005E5CB9">
        <w:rPr>
          <w:rFonts w:ascii="Times New Roman" w:hAnsi="Times New Roman"/>
          <w:sz w:val="22"/>
          <w:szCs w:val="22"/>
          <w:lang w:eastAsia="sk-SK"/>
        </w:rPr>
        <w:t xml:space="preserve"> preukázateľného doručenia Objednávateľovi. Za deň úhrady bude považovaný deň odpisu finančných prostriedkov z účtu Objednávateľa.</w:t>
      </w:r>
    </w:p>
    <w:p w14:paraId="4B718D44" w14:textId="1EC63A94"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uhradiť faktúru zníženú o Zádržné na bankový účet Zhotoviteľa uvedený</w:t>
      </w:r>
      <w:r w:rsidRPr="005E5CB9">
        <w:rPr>
          <w:rFonts w:ascii="Times New Roman" w:hAnsi="Times New Roman"/>
          <w:sz w:val="22"/>
          <w:szCs w:val="22"/>
          <w:lang w:eastAsia="sk-SK"/>
        </w:rPr>
        <w:br/>
      </w:r>
      <w:r w:rsidR="00E24093" w:rsidRPr="005E5CB9">
        <w:rPr>
          <w:rFonts w:ascii="Times New Roman" w:hAnsi="Times New Roman"/>
          <w:sz w:val="22"/>
          <w:szCs w:val="22"/>
          <w:lang w:eastAsia="sk-SK"/>
        </w:rPr>
        <w:t xml:space="preserve">vo faktúre do </w:t>
      </w:r>
      <w:r w:rsidR="006E3596" w:rsidRPr="005E5CB9">
        <w:rPr>
          <w:rFonts w:ascii="Times New Roman" w:hAnsi="Times New Roman"/>
          <w:sz w:val="22"/>
          <w:szCs w:val="22"/>
          <w:lang w:eastAsia="sk-SK"/>
        </w:rPr>
        <w:t>6</w:t>
      </w:r>
      <w:r w:rsidR="00E24093" w:rsidRPr="005E5CB9">
        <w:rPr>
          <w:rFonts w:ascii="Times New Roman" w:hAnsi="Times New Roman"/>
          <w:sz w:val="22"/>
          <w:szCs w:val="22"/>
          <w:lang w:eastAsia="sk-SK"/>
        </w:rPr>
        <w:t>0 (</w:t>
      </w:r>
      <w:r w:rsidR="006E3596" w:rsidRPr="005E5CB9">
        <w:rPr>
          <w:rFonts w:ascii="Times New Roman" w:hAnsi="Times New Roman"/>
          <w:sz w:val="22"/>
          <w:szCs w:val="22"/>
          <w:lang w:eastAsia="sk-SK"/>
        </w:rPr>
        <w:t>šesťdesiatich</w:t>
      </w:r>
      <w:r w:rsidR="00E24093" w:rsidRPr="005E5CB9">
        <w:rPr>
          <w:rFonts w:ascii="Times New Roman" w:hAnsi="Times New Roman"/>
          <w:sz w:val="22"/>
          <w:szCs w:val="22"/>
          <w:lang w:eastAsia="sk-SK"/>
        </w:rPr>
        <w:t>)</w:t>
      </w:r>
      <w:r w:rsidRPr="005E5CB9">
        <w:rPr>
          <w:rFonts w:ascii="Times New Roman" w:hAnsi="Times New Roman"/>
          <w:sz w:val="22"/>
          <w:szCs w:val="22"/>
          <w:lang w:eastAsia="sk-SK"/>
        </w:rPr>
        <w:t xml:space="preserve"> kalendárnych dní odo dňa jej doručenia. Za dátum doručenia faktúry sa považuje deň</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doručenia faktúry do podateľne Objednávateľa alebo deň prevzatia doporučenej zásielky (faktúry)</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Objednávateľom</w:t>
      </w:r>
      <w:r w:rsidR="000E05B6" w:rsidRPr="005E5CB9">
        <w:rPr>
          <w:rFonts w:ascii="Times New Roman" w:hAnsi="Times New Roman"/>
          <w:sz w:val="22"/>
          <w:szCs w:val="22"/>
          <w:lang w:eastAsia="sk-SK"/>
        </w:rPr>
        <w:t>.</w:t>
      </w:r>
    </w:p>
    <w:p w14:paraId="474F39CC" w14:textId="65F06B01" w:rsidR="00E24093"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do 10</w:t>
      </w:r>
      <w:r w:rsidR="00F805DA" w:rsidRPr="005E5CB9">
        <w:rPr>
          <w:rFonts w:ascii="Times New Roman" w:hAnsi="Times New Roman"/>
          <w:sz w:val="22"/>
          <w:szCs w:val="22"/>
          <w:lang w:eastAsia="sk-SK"/>
        </w:rPr>
        <w:t xml:space="preserve"> (desiatich)</w:t>
      </w:r>
      <w:r w:rsidRPr="005E5CB9">
        <w:rPr>
          <w:rFonts w:ascii="Times New Roman" w:hAnsi="Times New Roman"/>
          <w:sz w:val="22"/>
          <w:szCs w:val="22"/>
          <w:lang w:eastAsia="sk-SK"/>
        </w:rPr>
        <w:t xml:space="preserve"> </w:t>
      </w:r>
      <w:r w:rsidR="00991786" w:rsidRPr="005E5CB9">
        <w:rPr>
          <w:rFonts w:ascii="Times New Roman" w:hAnsi="Times New Roman"/>
          <w:sz w:val="22"/>
          <w:szCs w:val="22"/>
          <w:lang w:eastAsia="sk-SK"/>
        </w:rPr>
        <w:t>pracovných dní odo dňa podpisu p</w:t>
      </w:r>
      <w:r w:rsidRPr="005E5CB9">
        <w:rPr>
          <w:rFonts w:ascii="Times New Roman" w:hAnsi="Times New Roman"/>
          <w:sz w:val="22"/>
          <w:szCs w:val="22"/>
          <w:lang w:eastAsia="sk-SK"/>
        </w:rPr>
        <w:t>rotokolu o odovzdaní 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prevzatí</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Diela</w:t>
      </w:r>
      <w:r w:rsidR="00F805DA" w:rsidRPr="005E5CB9">
        <w:rPr>
          <w:rFonts w:ascii="Times New Roman" w:hAnsi="Times New Roman"/>
          <w:sz w:val="22"/>
          <w:szCs w:val="22"/>
          <w:lang w:eastAsia="sk-SK"/>
        </w:rPr>
        <w:t xml:space="preserve"> </w:t>
      </w:r>
      <w:r w:rsidR="00991786" w:rsidRPr="005E5CB9">
        <w:rPr>
          <w:rFonts w:ascii="Times New Roman" w:hAnsi="Times New Roman"/>
          <w:sz w:val="22"/>
          <w:szCs w:val="22"/>
          <w:lang w:eastAsia="sk-SK"/>
        </w:rPr>
        <w:t>doručiť Objednávateľovi k</w:t>
      </w:r>
      <w:r w:rsidRPr="005E5CB9">
        <w:rPr>
          <w:rFonts w:ascii="Times New Roman" w:hAnsi="Times New Roman"/>
          <w:sz w:val="22"/>
          <w:szCs w:val="22"/>
          <w:lang w:eastAsia="sk-SK"/>
        </w:rPr>
        <w:t xml:space="preserve">onečnú faktúru v </w:t>
      </w:r>
      <w:r w:rsidR="00C70877" w:rsidRPr="005E5CB9">
        <w:rPr>
          <w:rFonts w:ascii="Times New Roman" w:hAnsi="Times New Roman"/>
          <w:sz w:val="22"/>
          <w:szCs w:val="22"/>
        </w:rPr>
        <w:t xml:space="preserve">štyroch </w:t>
      </w:r>
      <w:r w:rsidRPr="005E5CB9">
        <w:rPr>
          <w:rFonts w:ascii="Times New Roman" w:hAnsi="Times New Roman"/>
          <w:sz w:val="22"/>
          <w:szCs w:val="22"/>
          <w:lang w:eastAsia="sk-SK"/>
        </w:rPr>
        <w:t>vyhotoveniach</w:t>
      </w:r>
      <w:r w:rsidR="00991786" w:rsidRPr="005E5CB9">
        <w:rPr>
          <w:rFonts w:ascii="Times New Roman" w:hAnsi="Times New Roman"/>
          <w:sz w:val="22"/>
          <w:szCs w:val="22"/>
          <w:lang w:eastAsia="sk-SK"/>
        </w:rPr>
        <w:t xml:space="preserve"> („Konečná faktúra“)</w:t>
      </w:r>
      <w:r w:rsidRPr="005E5CB9">
        <w:rPr>
          <w:rFonts w:ascii="Times New Roman" w:hAnsi="Times New Roman"/>
          <w:sz w:val="22"/>
          <w:szCs w:val="22"/>
          <w:lang w:eastAsia="sk-SK"/>
        </w:rPr>
        <w:t>.</w:t>
      </w:r>
    </w:p>
    <w:p w14:paraId="310BF6D5" w14:textId="316CEEA4" w:rsidR="00E24093"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Konečná faktúra musí obsahovať</w:t>
      </w:r>
      <w:r w:rsidR="00E24093" w:rsidRPr="005E5CB9">
        <w:rPr>
          <w:rFonts w:ascii="Times New Roman" w:hAnsi="Times New Roman"/>
          <w:sz w:val="22"/>
          <w:szCs w:val="22"/>
          <w:lang w:eastAsia="sk-SK"/>
        </w:rPr>
        <w:t>:</w:t>
      </w:r>
    </w:p>
    <w:p w14:paraId="451DEA6C"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„Konečná faktúra“,</w:t>
      </w:r>
    </w:p>
    <w:p w14:paraId="7459BFE6"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odvolanie na túto Zmluvu s uvedením jej čísla (podľa evidencie Objednávateľa),</w:t>
      </w:r>
    </w:p>
    <w:p w14:paraId="50B54C59" w14:textId="16EA2699" w:rsidR="00F805DA" w:rsidRPr="005E5CB9" w:rsidRDefault="00F805DA"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Zmluvných strán v rozsahu obchodné meno/názov, IČO, DIČ, IČ DPH,</w:t>
      </w:r>
    </w:p>
    <w:p w14:paraId="3DF6C9FB" w14:textId="4B6DDC9D"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banky, IBAN a SWIFT Zhotoviteľa,</w:t>
      </w:r>
    </w:p>
    <w:p w14:paraId="26683854"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súpis všetkých faktúr (vrátane prípadných dobropisov a ťarchopisov) s uvedením ich čísla,</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vystavenej sumy, skutočne zaplatenej sumy a uvedením príloh, ktoré boli priložené</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jednotlivým faktúram,</w:t>
      </w:r>
    </w:p>
    <w:p w14:paraId="0CC12555"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uvedenie sumy, v akej výške a dátumu, kedy bola jednotlivá faktúra uhradená Objednávateľom,</w:t>
      </w:r>
    </w:p>
    <w:p w14:paraId="260551D0" w14:textId="4B171D43"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názov Diela, pečiatku, podpis oprávnenej osoby</w:t>
      </w:r>
      <w:r w:rsidR="00F805DA" w:rsidRPr="005E5CB9">
        <w:rPr>
          <w:rFonts w:ascii="Times New Roman" w:hAnsi="Times New Roman"/>
          <w:sz w:val="22"/>
          <w:szCs w:val="22"/>
          <w:lang w:eastAsia="sk-SK"/>
        </w:rPr>
        <w:t xml:space="preserve"> Zhotoviteľa</w:t>
      </w:r>
      <w:r w:rsidRPr="005E5CB9">
        <w:rPr>
          <w:rFonts w:ascii="Times New Roman" w:hAnsi="Times New Roman"/>
          <w:sz w:val="22"/>
          <w:szCs w:val="22"/>
          <w:lang w:eastAsia="sk-SK"/>
        </w:rPr>
        <w:t>,</w:t>
      </w:r>
    </w:p>
    <w:p w14:paraId="2B3C505D" w14:textId="05B727E3"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ď</w:t>
      </w:r>
      <w:r w:rsidR="00E24093" w:rsidRPr="005E5CB9">
        <w:rPr>
          <w:rFonts w:ascii="Times New Roman" w:hAnsi="Times New Roman"/>
          <w:sz w:val="22"/>
          <w:szCs w:val="22"/>
          <w:lang w:eastAsia="sk-SK"/>
        </w:rPr>
        <w:t>alšie náležitosti faktúry podľa zákona č. 222/2004 Z. z.</w:t>
      </w:r>
      <w:r w:rsidR="00991786" w:rsidRPr="005E5CB9">
        <w:rPr>
          <w:rFonts w:ascii="Times New Roman" w:hAnsi="Times New Roman"/>
          <w:sz w:val="22"/>
          <w:szCs w:val="22"/>
          <w:lang w:eastAsia="sk-SK"/>
        </w:rPr>
        <w:t xml:space="preserve"> o dani z pridanej hodnoty v znení neskorších predpisov,</w:t>
      </w:r>
    </w:p>
    <w:p w14:paraId="4B5531FF" w14:textId="77777777" w:rsidR="00991786" w:rsidRPr="005E5CB9" w:rsidRDefault="00991786"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doklady podľa bodu </w:t>
      </w:r>
      <w:r w:rsidR="007447B5" w:rsidRPr="005E5CB9">
        <w:rPr>
          <w:rFonts w:ascii="Times New Roman" w:hAnsi="Times New Roman"/>
          <w:sz w:val="22"/>
          <w:szCs w:val="22"/>
          <w:lang w:eastAsia="sk-SK"/>
        </w:rPr>
        <w:t>6.7 tejto Zmluvy, ktoré Zhotoviteľ nepredložil skôr.</w:t>
      </w:r>
    </w:p>
    <w:p w14:paraId="6DF1E4EE" w14:textId="118505E9"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Konečná faktúra nebude obsahovať</w:t>
      </w:r>
      <w:r w:rsidR="00991786" w:rsidRPr="005E5CB9">
        <w:rPr>
          <w:rFonts w:ascii="Times New Roman" w:hAnsi="Times New Roman"/>
          <w:sz w:val="22"/>
          <w:szCs w:val="22"/>
          <w:lang w:eastAsia="sk-SK"/>
        </w:rPr>
        <w:t xml:space="preserve"> všetky náležitosti podľa bodu </w:t>
      </w:r>
      <w:r w:rsidRPr="005E5CB9">
        <w:rPr>
          <w:rFonts w:ascii="Times New Roman" w:hAnsi="Times New Roman"/>
          <w:sz w:val="22"/>
          <w:szCs w:val="22"/>
          <w:lang w:eastAsia="sk-SK"/>
        </w:rPr>
        <w:t>6.14 Zmluvy alebo bude obsahovať</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nesprávne či neúplné údaje, je Objednávateľ oprávnený ju do 5 </w:t>
      </w:r>
      <w:r w:rsidR="00991786" w:rsidRPr="005E5CB9">
        <w:rPr>
          <w:rFonts w:ascii="Times New Roman" w:hAnsi="Times New Roman"/>
          <w:sz w:val="22"/>
          <w:szCs w:val="22"/>
          <w:lang w:eastAsia="sk-SK"/>
        </w:rPr>
        <w:t xml:space="preserve">(piatich) </w:t>
      </w:r>
      <w:r w:rsidRPr="005E5CB9">
        <w:rPr>
          <w:rFonts w:ascii="Times New Roman" w:hAnsi="Times New Roman"/>
          <w:sz w:val="22"/>
          <w:szCs w:val="22"/>
          <w:lang w:eastAsia="sk-SK"/>
        </w:rPr>
        <w:t>pracovných dní odo dňa jej prevzatia</w:t>
      </w:r>
      <w:r w:rsidR="00991786"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odoslať na doplnenie alebo opravenie Zhotoviteľovi. Splatnosť takto vystavenej a vrátenej </w:t>
      </w:r>
      <w:r w:rsidR="00991786" w:rsidRPr="005E5CB9">
        <w:rPr>
          <w:rFonts w:ascii="Times New Roman" w:hAnsi="Times New Roman"/>
          <w:sz w:val="22"/>
          <w:szCs w:val="22"/>
          <w:lang w:eastAsia="sk-SK"/>
        </w:rPr>
        <w:t xml:space="preserve">Konečnej </w:t>
      </w:r>
      <w:r w:rsidRPr="005E5CB9">
        <w:rPr>
          <w:rFonts w:ascii="Times New Roman" w:hAnsi="Times New Roman"/>
          <w:sz w:val="22"/>
          <w:szCs w:val="22"/>
          <w:lang w:eastAsia="sk-SK"/>
        </w:rPr>
        <w:t xml:space="preserve">faktúry sa ruší a nová </w:t>
      </w:r>
      <w:r w:rsidR="00B51B19" w:rsidRPr="005E5CB9">
        <w:rPr>
          <w:rFonts w:ascii="Times New Roman" w:hAnsi="Times New Roman"/>
          <w:sz w:val="22"/>
          <w:szCs w:val="22"/>
          <w:lang w:eastAsia="sk-SK"/>
        </w:rPr>
        <w:t>splatnosť v rozsahu podľa bodu 6.16</w:t>
      </w:r>
      <w:r w:rsidRPr="005E5CB9">
        <w:rPr>
          <w:rFonts w:ascii="Times New Roman" w:hAnsi="Times New Roman"/>
          <w:sz w:val="22"/>
          <w:szCs w:val="22"/>
          <w:lang w:eastAsia="sk-SK"/>
        </w:rPr>
        <w:t xml:space="preserve"> Zmluvy začne plynúť dňom doručenia</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opravenej a správne vystavenej Konečnej faktúry Objednávateľovi.</w:t>
      </w:r>
    </w:p>
    <w:p w14:paraId="5969502B" w14:textId="36B7BC46"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uhradiť neuhr</w:t>
      </w:r>
      <w:r w:rsidR="00B51B19" w:rsidRPr="005E5CB9">
        <w:rPr>
          <w:rFonts w:ascii="Times New Roman" w:hAnsi="Times New Roman"/>
          <w:sz w:val="22"/>
          <w:szCs w:val="22"/>
          <w:lang w:eastAsia="sk-SK"/>
        </w:rPr>
        <w:t xml:space="preserve">adenú sumu Konečnej faktúry do </w:t>
      </w:r>
      <w:r w:rsidR="006E3596" w:rsidRPr="005E5CB9">
        <w:rPr>
          <w:rFonts w:ascii="Times New Roman" w:hAnsi="Times New Roman"/>
          <w:sz w:val="22"/>
          <w:szCs w:val="22"/>
          <w:lang w:eastAsia="sk-SK"/>
        </w:rPr>
        <w:t>6</w:t>
      </w:r>
      <w:r w:rsidRPr="005E5CB9">
        <w:rPr>
          <w:rFonts w:ascii="Times New Roman" w:hAnsi="Times New Roman"/>
          <w:sz w:val="22"/>
          <w:szCs w:val="22"/>
          <w:lang w:eastAsia="sk-SK"/>
        </w:rPr>
        <w:t xml:space="preserve">0 </w:t>
      </w:r>
      <w:r w:rsidR="00B51B19" w:rsidRPr="005E5CB9">
        <w:rPr>
          <w:rFonts w:ascii="Times New Roman" w:hAnsi="Times New Roman"/>
          <w:sz w:val="22"/>
          <w:szCs w:val="22"/>
          <w:lang w:eastAsia="sk-SK"/>
        </w:rPr>
        <w:t>(</w:t>
      </w:r>
      <w:r w:rsidR="00BB70DD" w:rsidRPr="005E5CB9">
        <w:rPr>
          <w:rFonts w:ascii="Times New Roman" w:hAnsi="Times New Roman"/>
          <w:sz w:val="22"/>
          <w:szCs w:val="22"/>
          <w:lang w:eastAsia="sk-SK"/>
        </w:rPr>
        <w:t>šesťdesiatich</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kalendárnych dní odo dňa jej</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doručenia. Za dátum doručenia Konečnej faktúry sa považuje deň doručenia Konečnej faktúry</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 podateľne Objednávateľa</w:t>
      </w:r>
      <w:r w:rsidR="00C70877" w:rsidRPr="005E5CB9">
        <w:rPr>
          <w:rFonts w:ascii="Times New Roman" w:hAnsi="Times New Roman"/>
          <w:sz w:val="22"/>
          <w:szCs w:val="22"/>
          <w:lang w:eastAsia="sk-SK"/>
        </w:rPr>
        <w:t xml:space="preserve"> na adrese uvedenej v záhlaví Zmluvy</w:t>
      </w:r>
      <w:r w:rsidRPr="005E5CB9">
        <w:rPr>
          <w:rFonts w:ascii="Times New Roman" w:hAnsi="Times New Roman"/>
          <w:sz w:val="22"/>
          <w:szCs w:val="22"/>
          <w:lang w:eastAsia="sk-SK"/>
        </w:rPr>
        <w:t xml:space="preserve"> alebo deň prevzatia doporučenej zásielky Objednávateľom</w:t>
      </w:r>
      <w:r w:rsidR="00B51B19" w:rsidRPr="005E5CB9">
        <w:rPr>
          <w:rFonts w:ascii="Times New Roman" w:hAnsi="Times New Roman"/>
          <w:sz w:val="22"/>
          <w:szCs w:val="22"/>
          <w:lang w:eastAsia="sk-SK"/>
        </w:rPr>
        <w:t>.</w:t>
      </w:r>
    </w:p>
    <w:p w14:paraId="4A7DB162" w14:textId="311966FD"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pre účely DPH zodpovedá za škodu spôsobenú Objednávateľovi nesprávnou klasifikáciou</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realizovaných Stavebných prác a dodaných vecí.</w:t>
      </w:r>
    </w:p>
    <w:p w14:paraId="6332CAF7" w14:textId="0FF244E5" w:rsidR="009E0C9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Objednávateľ neuhradí Zhotoviteľovi riadne a včas odsúhlasenú Cenu Diela v lehotách podľa tejto</w:t>
      </w:r>
      <w:r w:rsidR="009E0C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 Zhotoviteľ je oprávnený požadovať od Objednávateľa zákonný úrok z omeškania z</w:t>
      </w:r>
      <w:r w:rsidR="009E0C94" w:rsidRPr="005E5CB9">
        <w:rPr>
          <w:rFonts w:ascii="Times New Roman" w:hAnsi="Times New Roman"/>
          <w:sz w:val="22"/>
          <w:szCs w:val="22"/>
          <w:lang w:eastAsia="sk-SK"/>
        </w:rPr>
        <w:t> </w:t>
      </w:r>
      <w:r w:rsidRPr="005E5CB9">
        <w:rPr>
          <w:rFonts w:ascii="Times New Roman" w:hAnsi="Times New Roman"/>
          <w:sz w:val="22"/>
          <w:szCs w:val="22"/>
          <w:lang w:eastAsia="sk-SK"/>
        </w:rPr>
        <w:t>nezaplatenej</w:t>
      </w:r>
      <w:r w:rsidR="009E0C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sumy za každý deň omeškania</w:t>
      </w:r>
      <w:r w:rsidR="00E30A41" w:rsidRPr="005E5CB9">
        <w:rPr>
          <w:rFonts w:ascii="Times New Roman" w:hAnsi="Times New Roman"/>
          <w:sz w:val="22"/>
          <w:szCs w:val="22"/>
          <w:lang w:eastAsia="sk-SK"/>
        </w:rPr>
        <w:t xml:space="preserve"> v zmysle </w:t>
      </w:r>
      <w:proofErr w:type="spellStart"/>
      <w:r w:rsidR="00E30A41" w:rsidRPr="005E5CB9">
        <w:rPr>
          <w:rFonts w:ascii="Times New Roman" w:hAnsi="Times New Roman"/>
          <w:sz w:val="22"/>
          <w:szCs w:val="22"/>
          <w:lang w:eastAsia="sk-SK"/>
        </w:rPr>
        <w:t>ust</w:t>
      </w:r>
      <w:proofErr w:type="spellEnd"/>
      <w:r w:rsidR="00E30A41" w:rsidRPr="005E5CB9">
        <w:rPr>
          <w:rFonts w:ascii="Times New Roman" w:hAnsi="Times New Roman"/>
          <w:sz w:val="22"/>
          <w:szCs w:val="22"/>
          <w:lang w:eastAsia="sk-SK"/>
        </w:rPr>
        <w:t>. § 369</w:t>
      </w:r>
      <w:r w:rsidR="00A5605D" w:rsidRPr="005E5CB9">
        <w:rPr>
          <w:rFonts w:ascii="Times New Roman" w:hAnsi="Times New Roman"/>
          <w:sz w:val="22"/>
          <w:szCs w:val="22"/>
          <w:lang w:eastAsia="sk-SK"/>
        </w:rPr>
        <w:t>a</w:t>
      </w:r>
      <w:r w:rsidR="00E30A41" w:rsidRPr="005E5CB9">
        <w:rPr>
          <w:rFonts w:ascii="Times New Roman" w:hAnsi="Times New Roman"/>
          <w:sz w:val="22"/>
          <w:szCs w:val="22"/>
          <w:lang w:eastAsia="sk-SK"/>
        </w:rPr>
        <w:t xml:space="preserve"> Obchodného zákonníka</w:t>
      </w:r>
      <w:r w:rsidRPr="005E5CB9">
        <w:rPr>
          <w:rFonts w:ascii="Times New Roman" w:hAnsi="Times New Roman"/>
          <w:sz w:val="22"/>
          <w:szCs w:val="22"/>
          <w:lang w:eastAsia="sk-SK"/>
        </w:rPr>
        <w:t>.</w:t>
      </w:r>
    </w:p>
    <w:p w14:paraId="46240A55" w14:textId="09D385F4" w:rsidR="006B7C7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oprávnený postúpiť svoje pohľadávky z tejto Zmluvy tretej osobe len na základe písomného</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súhlasu Objednávateľa. Prípadné postúpenie pohľadávky (pohľadávok) Zhotoviteľa uskutočnené</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rozpore s predchádzajúc</w:t>
      </w:r>
      <w:r w:rsidR="00A5605D" w:rsidRPr="005E5CB9">
        <w:rPr>
          <w:rFonts w:ascii="Times New Roman" w:hAnsi="Times New Roman"/>
          <w:sz w:val="22"/>
          <w:szCs w:val="22"/>
          <w:lang w:eastAsia="sk-SK"/>
        </w:rPr>
        <w:t>ou</w:t>
      </w:r>
      <w:r w:rsidRPr="005E5CB9">
        <w:rPr>
          <w:rFonts w:ascii="Times New Roman" w:hAnsi="Times New Roman"/>
          <w:sz w:val="22"/>
          <w:szCs w:val="22"/>
          <w:lang w:eastAsia="sk-SK"/>
        </w:rPr>
        <w:t xml:space="preserve"> </w:t>
      </w:r>
      <w:r w:rsidR="00A5605D" w:rsidRPr="005E5CB9">
        <w:rPr>
          <w:rFonts w:ascii="Times New Roman" w:hAnsi="Times New Roman"/>
          <w:sz w:val="22"/>
          <w:szCs w:val="22"/>
          <w:lang w:eastAsia="sk-SK"/>
        </w:rPr>
        <w:t>vetou</w:t>
      </w:r>
      <w:r w:rsidRPr="005E5CB9">
        <w:rPr>
          <w:rFonts w:ascii="Times New Roman" w:hAnsi="Times New Roman"/>
          <w:sz w:val="22"/>
          <w:szCs w:val="22"/>
          <w:lang w:eastAsia="sk-SK"/>
        </w:rPr>
        <w:t xml:space="preserve"> je neplatné a považuje sa za podstatné porušenie tejto</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w:t>
      </w:r>
    </w:p>
    <w:p w14:paraId="63898E5D" w14:textId="03161DF4" w:rsidR="006B7C7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Všetky faktúry vyhotovené na základe tejto Zmluvy, vrátane Konečnej faktúry je Zhotoviteľ povinný</w:t>
      </w:r>
      <w:r w:rsidR="00A23BA4"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adresovať na adresu </w:t>
      </w:r>
      <w:r w:rsidR="00C70877" w:rsidRPr="005E5CB9">
        <w:rPr>
          <w:rFonts w:ascii="Times New Roman" w:hAnsi="Times New Roman"/>
          <w:sz w:val="22"/>
          <w:szCs w:val="22"/>
          <w:lang w:eastAsia="sk-SK"/>
        </w:rPr>
        <w:t>Objednávateľa</w:t>
      </w:r>
      <w:r w:rsidR="00CF3C15" w:rsidRPr="005E5CB9">
        <w:rPr>
          <w:rFonts w:ascii="Times New Roman" w:hAnsi="Times New Roman"/>
          <w:sz w:val="22"/>
          <w:szCs w:val="22"/>
          <w:lang w:eastAsia="sk-SK"/>
        </w:rPr>
        <w:t xml:space="preserve"> </w:t>
      </w:r>
      <w:r w:rsidR="00A23BA4" w:rsidRPr="005E5CB9">
        <w:rPr>
          <w:rFonts w:ascii="Times New Roman" w:hAnsi="Times New Roman"/>
          <w:sz w:val="22"/>
          <w:szCs w:val="22"/>
          <w:lang w:eastAsia="sk-SK"/>
        </w:rPr>
        <w:t>uvedenú</w:t>
      </w:r>
      <w:r w:rsidR="006B7C79"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záhlaví Zmluvy.</w:t>
      </w:r>
    </w:p>
    <w:p w14:paraId="7DB3F862" w14:textId="24A37014" w:rsidR="00CF3C15"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Práce a zabudované materiály môžu byť fakturované len v prípade, že budú k n</w:t>
      </w:r>
      <w:r w:rsidR="006E780B" w:rsidRPr="005E5CB9">
        <w:rPr>
          <w:rFonts w:ascii="Times New Roman" w:hAnsi="Times New Roman"/>
          <w:sz w:val="22"/>
          <w:szCs w:val="22"/>
          <w:lang w:eastAsia="sk-SK"/>
        </w:rPr>
        <w:t>í</w:t>
      </w:r>
      <w:r w:rsidRPr="005E5CB9">
        <w:rPr>
          <w:rFonts w:ascii="Times New Roman" w:hAnsi="Times New Roman"/>
          <w:sz w:val="22"/>
          <w:szCs w:val="22"/>
          <w:lang w:eastAsia="sk-SK"/>
        </w:rPr>
        <w:t>m dodané všetky doklady</w:t>
      </w:r>
      <w:r w:rsidR="006E780B"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podľa </w:t>
      </w:r>
      <w:r w:rsidR="00DF1637" w:rsidRPr="005E5CB9">
        <w:rPr>
          <w:rFonts w:ascii="Times New Roman" w:hAnsi="Times New Roman"/>
          <w:sz w:val="22"/>
          <w:szCs w:val="22"/>
          <w:lang w:eastAsia="sk-SK"/>
        </w:rPr>
        <w:t>bodu 7.7.11</w:t>
      </w:r>
      <w:r w:rsidRPr="005E5CB9">
        <w:rPr>
          <w:rFonts w:ascii="Times New Roman" w:hAnsi="Times New Roman"/>
          <w:sz w:val="22"/>
          <w:szCs w:val="22"/>
          <w:lang w:eastAsia="sk-SK"/>
        </w:rPr>
        <w:t xml:space="preserve"> Zmluvy. V prípade, že nebudú predložené predmetné doklady ani k</w:t>
      </w:r>
      <w:r w:rsidR="006E780B" w:rsidRPr="005E5CB9">
        <w:rPr>
          <w:rFonts w:ascii="Times New Roman" w:hAnsi="Times New Roman"/>
          <w:sz w:val="22"/>
          <w:szCs w:val="22"/>
          <w:lang w:eastAsia="sk-SK"/>
        </w:rPr>
        <w:t> </w:t>
      </w:r>
      <w:r w:rsidRPr="005E5CB9">
        <w:rPr>
          <w:rFonts w:ascii="Times New Roman" w:hAnsi="Times New Roman"/>
          <w:sz w:val="22"/>
          <w:szCs w:val="22"/>
          <w:lang w:eastAsia="sk-SK"/>
        </w:rPr>
        <w:t>prácam</w:t>
      </w:r>
      <w:r w:rsidR="006E780B"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fakturovaným v rám</w:t>
      </w:r>
      <w:r w:rsidR="00CF3C15" w:rsidRPr="005E5CB9">
        <w:rPr>
          <w:rFonts w:ascii="Times New Roman" w:hAnsi="Times New Roman"/>
          <w:sz w:val="22"/>
          <w:szCs w:val="22"/>
          <w:lang w:eastAsia="sk-SK"/>
        </w:rPr>
        <w:t>ci K</w:t>
      </w:r>
      <w:r w:rsidRPr="005E5CB9">
        <w:rPr>
          <w:rFonts w:ascii="Times New Roman" w:hAnsi="Times New Roman"/>
          <w:sz w:val="22"/>
          <w:szCs w:val="22"/>
          <w:lang w:eastAsia="sk-SK"/>
        </w:rPr>
        <w:t>onečnej faktúry, Zhotoviteľ nemá právo na ich zaplatenie v</w:t>
      </w:r>
      <w:r w:rsidR="00337891">
        <w:rPr>
          <w:rFonts w:ascii="Times New Roman" w:hAnsi="Times New Roman"/>
          <w:sz w:val="22"/>
          <w:szCs w:val="22"/>
          <w:lang w:eastAsia="sk-SK"/>
        </w:rPr>
        <w:t> </w:t>
      </w:r>
      <w:r w:rsidRPr="005E5CB9">
        <w:rPr>
          <w:rFonts w:ascii="Times New Roman" w:hAnsi="Times New Roman"/>
          <w:sz w:val="22"/>
          <w:szCs w:val="22"/>
          <w:lang w:eastAsia="sk-SK"/>
        </w:rPr>
        <w:t>Cene Diela.</w:t>
      </w:r>
    </w:p>
    <w:p w14:paraId="08240FBD" w14:textId="42FE1CAD" w:rsidR="004632F2" w:rsidRPr="005E5CB9" w:rsidRDefault="00CF3C15" w:rsidP="00D504D4">
      <w:pPr>
        <w:pStyle w:val="Bezriadkovania"/>
        <w:numPr>
          <w:ilvl w:val="1"/>
          <w:numId w:val="1"/>
        </w:numPr>
        <w:tabs>
          <w:tab w:val="clear" w:pos="2835"/>
          <w:tab w:val="num" w:pos="4962"/>
        </w:tabs>
        <w:ind w:left="567" w:hanging="567"/>
        <w:jc w:val="both"/>
        <w:rPr>
          <w:rStyle w:val="markedcontent"/>
          <w:rFonts w:ascii="Times New Roman" w:hAnsi="Times New Roman"/>
          <w:b/>
          <w:bCs/>
          <w:sz w:val="22"/>
          <w:szCs w:val="22"/>
        </w:rPr>
      </w:pPr>
      <w:r w:rsidRPr="005E5CB9">
        <w:rPr>
          <w:rStyle w:val="markedcontent"/>
          <w:rFonts w:ascii="Times New Roman" w:hAnsi="Times New Roman"/>
          <w:sz w:val="22"/>
          <w:szCs w:val="22"/>
        </w:rPr>
        <w:lastRenderedPageBreak/>
        <w:t>Objednávateľ v súvislosti s fakturáciou neodmietne prijať elektronickú faktúru vyhotovenú Zhotoviteľom</w:t>
      </w:r>
      <w:r w:rsidR="006E780B" w:rsidRPr="005E5CB9">
        <w:rPr>
          <w:rFonts w:ascii="Times New Roman" w:hAnsi="Times New Roman"/>
          <w:sz w:val="22"/>
          <w:szCs w:val="22"/>
        </w:rPr>
        <w:t xml:space="preserve"> </w:t>
      </w:r>
      <w:r w:rsidRPr="005E5CB9">
        <w:rPr>
          <w:rStyle w:val="markedcontent"/>
          <w:rFonts w:ascii="Times New Roman" w:hAnsi="Times New Roman"/>
          <w:sz w:val="22"/>
          <w:szCs w:val="22"/>
        </w:rPr>
        <w:t>v súlade so Smernicou Európskeho parlamentu a Rady 2014/55/EU zo 16. apríla 2014</w:t>
      </w:r>
      <w:r w:rsidR="006E780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w:t>
      </w:r>
      <w:r w:rsidR="006E780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elektronickej</w:t>
      </w:r>
      <w:r w:rsidR="006E780B" w:rsidRPr="005E5CB9">
        <w:rPr>
          <w:rFonts w:ascii="Times New Roman" w:hAnsi="Times New Roman"/>
          <w:sz w:val="22"/>
          <w:szCs w:val="22"/>
        </w:rPr>
        <w:t xml:space="preserve"> </w:t>
      </w:r>
      <w:r w:rsidRPr="005E5CB9">
        <w:rPr>
          <w:rStyle w:val="markedcontent"/>
          <w:rFonts w:ascii="Times New Roman" w:hAnsi="Times New Roman"/>
          <w:sz w:val="22"/>
          <w:szCs w:val="22"/>
        </w:rPr>
        <w:t>fakturácii vo verejnom obstarávaní (</w:t>
      </w:r>
      <w:proofErr w:type="spellStart"/>
      <w:r w:rsidRPr="005E5CB9">
        <w:rPr>
          <w:rStyle w:val="markedcontent"/>
          <w:rFonts w:ascii="Times New Roman" w:hAnsi="Times New Roman"/>
          <w:sz w:val="22"/>
          <w:szCs w:val="22"/>
        </w:rPr>
        <w:t>Ú.v</w:t>
      </w:r>
      <w:proofErr w:type="spellEnd"/>
      <w:r w:rsidRPr="005E5CB9">
        <w:rPr>
          <w:rStyle w:val="markedcontent"/>
          <w:rFonts w:ascii="Times New Roman" w:hAnsi="Times New Roman"/>
          <w:sz w:val="22"/>
          <w:szCs w:val="22"/>
        </w:rPr>
        <w:t>. EÚ L 133, 06.05.2014), pokiaľ táto bude spĺňať ostatné náležitosti</w:t>
      </w:r>
      <w:r w:rsidRPr="005E5CB9">
        <w:rPr>
          <w:rFonts w:ascii="Times New Roman" w:hAnsi="Times New Roman"/>
          <w:sz w:val="22"/>
          <w:szCs w:val="22"/>
        </w:rPr>
        <w:t xml:space="preserve"> </w:t>
      </w:r>
      <w:r w:rsidRPr="005E5CB9">
        <w:rPr>
          <w:rStyle w:val="markedcontent"/>
          <w:rFonts w:ascii="Times New Roman" w:hAnsi="Times New Roman"/>
          <w:sz w:val="22"/>
          <w:szCs w:val="22"/>
        </w:rPr>
        <w:t>v zmysle tohto článku Zmluvy. Zmluvné strany sú pri fakturácii povinní dodržiavať ustanovenia zákona</w:t>
      </w:r>
      <w:r w:rsidRPr="005E5CB9">
        <w:rPr>
          <w:rFonts w:ascii="Times New Roman" w:hAnsi="Times New Roman"/>
          <w:sz w:val="22"/>
          <w:szCs w:val="22"/>
        </w:rPr>
        <w:t xml:space="preserve"> </w:t>
      </w:r>
      <w:r w:rsidRPr="005E5CB9">
        <w:rPr>
          <w:rStyle w:val="markedcontent"/>
          <w:rFonts w:ascii="Times New Roman" w:hAnsi="Times New Roman"/>
          <w:sz w:val="22"/>
          <w:szCs w:val="22"/>
        </w:rPr>
        <w:t>č</w:t>
      </w:r>
      <w:r w:rsidR="00691E2F"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215/2019 Z. z. o zaručenej elektronickej fakturácii a centrálnom ekonomickom systéme a o doplnení</w:t>
      </w:r>
      <w:r w:rsidRPr="005E5CB9">
        <w:rPr>
          <w:rFonts w:ascii="Times New Roman" w:hAnsi="Times New Roman"/>
          <w:sz w:val="22"/>
          <w:szCs w:val="22"/>
        </w:rPr>
        <w:t xml:space="preserve"> </w:t>
      </w:r>
      <w:r w:rsidRPr="005E5CB9">
        <w:rPr>
          <w:rStyle w:val="markedcontent"/>
          <w:rFonts w:ascii="Times New Roman" w:hAnsi="Times New Roman"/>
          <w:sz w:val="22"/>
          <w:szCs w:val="22"/>
        </w:rPr>
        <w:t>niektorých zákonov a po vytvorení centrálneho ekonomického systému bude fakturácia prebiehať</w:t>
      </w:r>
      <w:r w:rsidRPr="005E5CB9">
        <w:rPr>
          <w:rFonts w:ascii="Times New Roman" w:hAnsi="Times New Roman"/>
          <w:sz w:val="22"/>
          <w:szCs w:val="22"/>
        </w:rPr>
        <w:t xml:space="preserve"> </w:t>
      </w:r>
      <w:r w:rsidRPr="005E5CB9">
        <w:rPr>
          <w:rStyle w:val="markedcontent"/>
          <w:rFonts w:ascii="Times New Roman" w:hAnsi="Times New Roman"/>
          <w:sz w:val="22"/>
          <w:szCs w:val="22"/>
        </w:rPr>
        <w:t>prostredníctvom tohto systému, pokiaľ im z</w:t>
      </w:r>
      <w:r w:rsidR="00337891">
        <w:rPr>
          <w:rStyle w:val="markedcontent"/>
          <w:rFonts w:ascii="Times New Roman" w:hAnsi="Times New Roman"/>
          <w:sz w:val="22"/>
          <w:szCs w:val="22"/>
        </w:rPr>
        <w:t> </w:t>
      </w:r>
      <w:r w:rsidRPr="005E5CB9">
        <w:rPr>
          <w:rStyle w:val="markedcontent"/>
          <w:rFonts w:ascii="Times New Roman" w:hAnsi="Times New Roman"/>
          <w:sz w:val="22"/>
          <w:szCs w:val="22"/>
        </w:rPr>
        <w:t>tohto zákona takáto povinnosť vyplýva.</w:t>
      </w:r>
    </w:p>
    <w:p w14:paraId="4FAEED69" w14:textId="77777777" w:rsidR="00B20487" w:rsidRDefault="00B20487" w:rsidP="00D504D4">
      <w:pPr>
        <w:pStyle w:val="Bezriadkovania"/>
        <w:jc w:val="both"/>
        <w:rPr>
          <w:rStyle w:val="markedcontent"/>
          <w:rFonts w:ascii="Times New Roman" w:hAnsi="Times New Roman"/>
          <w:sz w:val="22"/>
          <w:szCs w:val="22"/>
        </w:rPr>
      </w:pPr>
    </w:p>
    <w:p w14:paraId="53B405E2" w14:textId="77777777" w:rsidR="00337891" w:rsidRPr="005E5CB9" w:rsidRDefault="00337891" w:rsidP="00D504D4">
      <w:pPr>
        <w:pStyle w:val="Bezriadkovania"/>
        <w:jc w:val="both"/>
        <w:rPr>
          <w:rStyle w:val="markedcontent"/>
          <w:rFonts w:ascii="Times New Roman" w:hAnsi="Times New Roman"/>
          <w:sz w:val="22"/>
          <w:szCs w:val="22"/>
        </w:rPr>
      </w:pPr>
    </w:p>
    <w:p w14:paraId="42FE3BA2" w14:textId="40054CBB" w:rsidR="00685D05" w:rsidRPr="005E5CB9" w:rsidRDefault="003348D0" w:rsidP="00D504D4">
      <w:pPr>
        <w:pStyle w:val="Bezriadkovania"/>
        <w:numPr>
          <w:ilvl w:val="0"/>
          <w:numId w:val="1"/>
        </w:numPr>
        <w:jc w:val="center"/>
        <w:rPr>
          <w:rFonts w:ascii="Times New Roman" w:hAnsi="Times New Roman"/>
          <w:sz w:val="22"/>
          <w:szCs w:val="22"/>
        </w:rPr>
      </w:pPr>
      <w:r w:rsidRPr="005E5CB9">
        <w:rPr>
          <w:rFonts w:ascii="Times New Roman" w:hAnsi="Times New Roman"/>
          <w:b/>
          <w:sz w:val="22"/>
          <w:szCs w:val="22"/>
        </w:rPr>
        <w:t>Spôsob a podmienky vykonania diela</w:t>
      </w:r>
    </w:p>
    <w:p w14:paraId="5FB49EA9" w14:textId="7691718B" w:rsidR="00685D05" w:rsidRPr="005E5CB9" w:rsidRDefault="00685D05" w:rsidP="00D504D4">
      <w:pPr>
        <w:pStyle w:val="Bezriadkovania"/>
        <w:jc w:val="both"/>
        <w:rPr>
          <w:rFonts w:ascii="Times New Roman" w:hAnsi="Times New Roman"/>
          <w:sz w:val="22"/>
          <w:szCs w:val="22"/>
        </w:rPr>
      </w:pPr>
    </w:p>
    <w:p w14:paraId="4D7F0210" w14:textId="3067A550" w:rsidR="00685D05" w:rsidRPr="005E5CB9" w:rsidRDefault="00685D0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vykonať Dielo, resp. príslušné Stavebné práce smerujúce k vykonaniu Diela</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ostatné zmluvné plnenie vo vlastnom mene a na vlastnú zodpovednosť. V prípade, že niektoré</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časti</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plnenia bude vykonávať </w:t>
      </w:r>
      <w:r w:rsidR="001830D5" w:rsidRPr="005E5CB9">
        <w:rPr>
          <w:rFonts w:ascii="Times New Roman" w:hAnsi="Times New Roman"/>
          <w:sz w:val="22"/>
          <w:szCs w:val="22"/>
          <w:lang w:eastAsia="sk-SK"/>
        </w:rPr>
        <w:t>s</w:t>
      </w:r>
      <w:r w:rsidRPr="005E5CB9">
        <w:rPr>
          <w:rFonts w:ascii="Times New Roman" w:hAnsi="Times New Roman"/>
          <w:sz w:val="22"/>
          <w:szCs w:val="22"/>
          <w:lang w:eastAsia="sk-SK"/>
        </w:rPr>
        <w:t>ubdodávateľ alebo akákoľvek iná osoba, zodpovedá za jej práce</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tak,</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ako by ich vykonával sám.</w:t>
      </w:r>
    </w:p>
    <w:p w14:paraId="41A72F23" w14:textId="133DC668" w:rsidR="008879DE" w:rsidRPr="005E5CB9" w:rsidRDefault="00685D0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na</w:t>
      </w:r>
      <w:r w:rsidR="008879DE" w:rsidRPr="005E5CB9">
        <w:rPr>
          <w:rFonts w:ascii="Times New Roman" w:hAnsi="Times New Roman"/>
          <w:sz w:val="22"/>
          <w:szCs w:val="22"/>
          <w:lang w:eastAsia="sk-SK"/>
        </w:rPr>
        <w:t>jneskôr v deň podpisu Protokolu o Stavenisku podľa bodu 4.6</w:t>
      </w:r>
      <w:r w:rsidR="001830D5" w:rsidRPr="005E5CB9">
        <w:rPr>
          <w:rFonts w:ascii="Times New Roman" w:hAnsi="Times New Roman"/>
          <w:sz w:val="22"/>
          <w:szCs w:val="22"/>
          <w:lang w:eastAsia="sk-SK"/>
        </w:rPr>
        <w:t>,</w:t>
      </w:r>
      <w:r w:rsidR="008879DE" w:rsidRPr="005E5CB9">
        <w:rPr>
          <w:rFonts w:ascii="Times New Roman" w:hAnsi="Times New Roman"/>
          <w:sz w:val="22"/>
          <w:szCs w:val="22"/>
          <w:lang w:eastAsia="sk-SK"/>
        </w:rPr>
        <w:t xml:space="preserve"> resp. 4.7 Zmluvy:</w:t>
      </w:r>
    </w:p>
    <w:p w14:paraId="779654D4" w14:textId="45061B1A" w:rsidR="00B266DE"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zabezpečiť koordinátora Projektov</w:t>
      </w:r>
      <w:r w:rsidR="00B266DE" w:rsidRPr="005E5CB9">
        <w:rPr>
          <w:rFonts w:ascii="Times New Roman" w:hAnsi="Times New Roman"/>
          <w:sz w:val="22"/>
          <w:szCs w:val="22"/>
          <w:lang w:eastAsia="sk-SK"/>
        </w:rPr>
        <w:t>ej dokumentácie a vypracovanie Plánu</w:t>
      </w:r>
      <w:r w:rsidRPr="005E5CB9">
        <w:rPr>
          <w:rFonts w:ascii="Times New Roman" w:hAnsi="Times New Roman"/>
          <w:sz w:val="22"/>
          <w:szCs w:val="22"/>
          <w:lang w:eastAsia="sk-SK"/>
        </w:rPr>
        <w:t xml:space="preserve"> bezpečnosti</w:t>
      </w:r>
      <w:r w:rsidR="003F6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 ochrany zdravia pri práci pre </w:t>
      </w:r>
      <w:r w:rsidR="00B266DE" w:rsidRPr="005E5CB9">
        <w:rPr>
          <w:rFonts w:ascii="Times New Roman" w:hAnsi="Times New Roman"/>
          <w:sz w:val="22"/>
          <w:szCs w:val="22"/>
          <w:lang w:eastAsia="sk-SK"/>
        </w:rPr>
        <w:t xml:space="preserve">Dielo </w:t>
      </w:r>
      <w:r w:rsidRPr="005E5CB9">
        <w:rPr>
          <w:rFonts w:ascii="Times New Roman" w:hAnsi="Times New Roman"/>
          <w:sz w:val="22"/>
          <w:szCs w:val="22"/>
          <w:lang w:eastAsia="sk-SK"/>
        </w:rPr>
        <w:t>v súlade s § 5 nariadenia vlády</w:t>
      </w:r>
      <w:r w:rsidR="00B266DE" w:rsidRPr="005E5CB9">
        <w:rPr>
          <w:rFonts w:ascii="Times New Roman" w:hAnsi="Times New Roman"/>
          <w:sz w:val="22"/>
          <w:szCs w:val="22"/>
          <w:lang w:eastAsia="sk-SK"/>
        </w:rPr>
        <w:t xml:space="preserve"> Slovenskej republiky</w:t>
      </w:r>
      <w:r w:rsidRPr="005E5CB9">
        <w:rPr>
          <w:rFonts w:ascii="Times New Roman" w:hAnsi="Times New Roman"/>
          <w:sz w:val="22"/>
          <w:szCs w:val="22"/>
          <w:lang w:eastAsia="sk-SK"/>
        </w:rPr>
        <w:t xml:space="preserve"> č</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 xml:space="preserve"> 396/2006</w:t>
      </w:r>
      <w:r w:rsidR="00B266DE" w:rsidRPr="005E5CB9">
        <w:rPr>
          <w:rFonts w:ascii="Times New Roman" w:hAnsi="Times New Roman"/>
          <w:sz w:val="22"/>
          <w:szCs w:val="22"/>
          <w:lang w:eastAsia="sk-SK"/>
        </w:rPr>
        <w:t xml:space="preserve"> Z. z. </w:t>
      </w:r>
      <w:r w:rsidR="00B266DE" w:rsidRPr="005E5CB9">
        <w:rPr>
          <w:rFonts w:ascii="Times New Roman" w:hAnsi="Times New Roman"/>
          <w:sz w:val="22"/>
          <w:szCs w:val="22"/>
        </w:rPr>
        <w:t>o minimálnych bezpečnostných a zdravotných požiadavkách na stavenisko v znení neskorších predpisov (</w:t>
      </w:r>
      <w:r w:rsidR="00EA5A08" w:rsidRPr="005E5CB9">
        <w:rPr>
          <w:rFonts w:ascii="Times New Roman" w:hAnsi="Times New Roman"/>
          <w:sz w:val="22"/>
          <w:szCs w:val="22"/>
        </w:rPr>
        <w:t xml:space="preserve">ďalej len </w:t>
      </w:r>
      <w:r w:rsidR="00B266DE" w:rsidRPr="005E5CB9">
        <w:rPr>
          <w:rFonts w:ascii="Times New Roman" w:hAnsi="Times New Roman"/>
          <w:sz w:val="22"/>
          <w:szCs w:val="22"/>
        </w:rPr>
        <w:t>„Nariadenie č.</w:t>
      </w:r>
      <w:r w:rsidR="00337891">
        <w:rPr>
          <w:rFonts w:ascii="Times New Roman" w:hAnsi="Times New Roman"/>
          <w:sz w:val="22"/>
          <w:szCs w:val="22"/>
        </w:rPr>
        <w:t> </w:t>
      </w:r>
      <w:r w:rsidR="00B266DE" w:rsidRPr="005E5CB9">
        <w:rPr>
          <w:rFonts w:ascii="Times New Roman" w:hAnsi="Times New Roman"/>
          <w:sz w:val="22"/>
          <w:szCs w:val="22"/>
        </w:rPr>
        <w:t>396/2006 Z. z.“).</w:t>
      </w:r>
    </w:p>
    <w:p w14:paraId="673B8C39" w14:textId="1495BB91" w:rsidR="00731731"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povinný zabezpečiť koordinátora bezpečnosti pre </w:t>
      </w:r>
      <w:r w:rsidR="00D2691A" w:rsidRPr="005E5CB9">
        <w:rPr>
          <w:rFonts w:ascii="Times New Roman" w:hAnsi="Times New Roman"/>
          <w:sz w:val="22"/>
          <w:szCs w:val="22"/>
          <w:lang w:eastAsia="sk-SK"/>
        </w:rPr>
        <w:t>Dielo</w:t>
      </w:r>
      <w:r w:rsidRPr="005E5CB9">
        <w:rPr>
          <w:rFonts w:ascii="Times New Roman" w:hAnsi="Times New Roman"/>
          <w:sz w:val="22"/>
          <w:szCs w:val="22"/>
          <w:lang w:eastAsia="sk-SK"/>
        </w:rPr>
        <w:t xml:space="preserve"> v súlade s § 6 </w:t>
      </w:r>
      <w:r w:rsidR="00731731" w:rsidRPr="005E5CB9">
        <w:rPr>
          <w:rFonts w:ascii="Times New Roman" w:hAnsi="Times New Roman"/>
          <w:sz w:val="22"/>
          <w:szCs w:val="22"/>
          <w:lang w:eastAsia="sk-SK"/>
        </w:rPr>
        <w:t>N</w:t>
      </w:r>
      <w:r w:rsidRPr="005E5CB9">
        <w:rPr>
          <w:rFonts w:ascii="Times New Roman" w:hAnsi="Times New Roman"/>
          <w:sz w:val="22"/>
          <w:szCs w:val="22"/>
          <w:lang w:eastAsia="sk-SK"/>
        </w:rPr>
        <w:t>ariadenia</w:t>
      </w:r>
      <w:r w:rsidR="00731731" w:rsidRPr="005E5CB9">
        <w:rPr>
          <w:rFonts w:ascii="Times New Roman" w:hAnsi="Times New Roman"/>
          <w:sz w:val="22"/>
          <w:szCs w:val="22"/>
          <w:lang w:eastAsia="sk-SK"/>
        </w:rPr>
        <w:t xml:space="preserve"> č.</w:t>
      </w:r>
      <w:r w:rsidR="00337891">
        <w:rPr>
          <w:rFonts w:ascii="Times New Roman" w:hAnsi="Times New Roman"/>
          <w:sz w:val="22"/>
          <w:szCs w:val="22"/>
          <w:lang w:eastAsia="sk-SK"/>
        </w:rPr>
        <w:t> </w:t>
      </w:r>
      <w:r w:rsidR="00BC4284" w:rsidRPr="005E5CB9">
        <w:rPr>
          <w:rFonts w:ascii="Times New Roman" w:hAnsi="Times New Roman"/>
          <w:sz w:val="22"/>
          <w:szCs w:val="22"/>
          <w:lang w:eastAsia="sk-SK"/>
        </w:rPr>
        <w:t xml:space="preserve"> </w:t>
      </w:r>
      <w:r w:rsidR="00731731" w:rsidRPr="005E5CB9">
        <w:rPr>
          <w:rFonts w:ascii="Times New Roman" w:hAnsi="Times New Roman"/>
          <w:sz w:val="22"/>
          <w:szCs w:val="22"/>
          <w:lang w:eastAsia="sk-SK"/>
        </w:rPr>
        <w:t>396/2006 Z. z.</w:t>
      </w:r>
    </w:p>
    <w:p w14:paraId="2B417045" w14:textId="0037CD40"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zabezpečiť vypracovanie poky</w:t>
      </w:r>
      <w:r w:rsidR="00D2691A" w:rsidRPr="005E5CB9">
        <w:rPr>
          <w:rFonts w:ascii="Times New Roman" w:hAnsi="Times New Roman"/>
          <w:sz w:val="22"/>
          <w:szCs w:val="22"/>
          <w:lang w:eastAsia="sk-SK"/>
        </w:rPr>
        <w:t>nu na ochranu pred požiarmi pre Dielo</w:t>
      </w:r>
      <w:r w:rsidRPr="005E5CB9">
        <w:rPr>
          <w:rFonts w:ascii="Times New Roman" w:hAnsi="Times New Roman"/>
          <w:sz w:val="22"/>
          <w:szCs w:val="22"/>
          <w:lang w:eastAsia="sk-SK"/>
        </w:rPr>
        <w:t xml:space="preserve"> najmä</w:t>
      </w:r>
      <w:r w:rsidRPr="005E5CB9">
        <w:rPr>
          <w:rFonts w:ascii="Times New Roman" w:hAnsi="Times New Roman"/>
          <w:sz w:val="22"/>
          <w:szCs w:val="22"/>
          <w:lang w:eastAsia="sk-SK"/>
        </w:rPr>
        <w:br/>
        <w:t>podľa § 3 vyhlášky Ministerstva vnútra</w:t>
      </w:r>
      <w:r w:rsidR="00D2691A" w:rsidRPr="005E5CB9">
        <w:rPr>
          <w:rFonts w:ascii="Times New Roman" w:hAnsi="Times New Roman"/>
          <w:sz w:val="22"/>
          <w:szCs w:val="22"/>
          <w:lang w:eastAsia="sk-SK"/>
        </w:rPr>
        <w:t xml:space="preserve"> Slovenskej republiky č</w:t>
      </w:r>
      <w:r w:rsidR="00691E2F" w:rsidRPr="005E5CB9">
        <w:rPr>
          <w:rFonts w:ascii="Times New Roman" w:hAnsi="Times New Roman"/>
          <w:sz w:val="22"/>
          <w:szCs w:val="22"/>
          <w:lang w:eastAsia="sk-SK"/>
        </w:rPr>
        <w:t>.</w:t>
      </w:r>
      <w:r w:rsidR="00D2691A" w:rsidRPr="005E5CB9">
        <w:rPr>
          <w:rFonts w:ascii="Times New Roman" w:hAnsi="Times New Roman"/>
          <w:sz w:val="22"/>
          <w:szCs w:val="22"/>
          <w:lang w:eastAsia="sk-SK"/>
        </w:rPr>
        <w:t xml:space="preserve"> 121/2002 Z. z. o požiarnej prevencii v znení neskorších predpisov,</w:t>
      </w:r>
    </w:p>
    <w:p w14:paraId="1F001FC5" w14:textId="5F2540A9"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odovzdať Objednávateľovi originál alebo overenú kópiu dokladu preukazujúceho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splnenie povinnosti podľa </w:t>
      </w:r>
      <w:r w:rsidR="005E1EDA" w:rsidRPr="005E5CB9">
        <w:rPr>
          <w:rFonts w:ascii="Times New Roman" w:hAnsi="Times New Roman"/>
          <w:sz w:val="22"/>
          <w:szCs w:val="22"/>
          <w:lang w:eastAsia="sk-SK"/>
        </w:rPr>
        <w:t>bodu 20</w:t>
      </w:r>
      <w:r w:rsidRPr="005E5CB9">
        <w:rPr>
          <w:rFonts w:ascii="Times New Roman" w:hAnsi="Times New Roman"/>
          <w:sz w:val="22"/>
          <w:szCs w:val="22"/>
          <w:lang w:eastAsia="sk-SK"/>
        </w:rPr>
        <w:t>.2</w:t>
      </w:r>
      <w:r w:rsidR="005E1EDA" w:rsidRPr="005E5CB9">
        <w:rPr>
          <w:rFonts w:ascii="Times New Roman" w:hAnsi="Times New Roman"/>
          <w:sz w:val="22"/>
          <w:szCs w:val="22"/>
          <w:lang w:eastAsia="sk-SK"/>
        </w:rPr>
        <w:t>.1</w:t>
      </w:r>
      <w:r w:rsidRPr="005E5CB9">
        <w:rPr>
          <w:rFonts w:ascii="Times New Roman" w:hAnsi="Times New Roman"/>
          <w:sz w:val="22"/>
          <w:szCs w:val="22"/>
          <w:lang w:eastAsia="sk-SK"/>
        </w:rPr>
        <w:t xml:space="preserve"> Zmluvy,</w:t>
      </w:r>
    </w:p>
    <w:p w14:paraId="5DDB03B2" w14:textId="7DFAE853"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oprávnený odovzdať Objednávateľovi aktualizovaný Plán vykonania diela; v prípade ak</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aktualizovaný Plán vykonania diela nepredloží, záväzným Plánom vykonania diela sa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stáva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plán</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vykonania Diela predložený Zhotoviteľom </w:t>
      </w:r>
      <w:r w:rsidR="009F0AFE" w:rsidRPr="005E5CB9">
        <w:rPr>
          <w:rFonts w:ascii="Times New Roman" w:hAnsi="Times New Roman"/>
          <w:sz w:val="22"/>
          <w:szCs w:val="22"/>
          <w:lang w:eastAsia="sk-SK"/>
        </w:rPr>
        <w:t> pred uzatvorením Zmluvy</w:t>
      </w:r>
      <w:r w:rsidR="00AA26F9" w:rsidRPr="005E5CB9">
        <w:rPr>
          <w:rFonts w:ascii="Times New Roman" w:hAnsi="Times New Roman"/>
          <w:sz w:val="22"/>
          <w:szCs w:val="22"/>
          <w:lang w:eastAsia="sk-SK"/>
        </w:rPr>
        <w:t>.</w:t>
      </w:r>
      <w:r w:rsidR="002D404C" w:rsidRPr="005E5CB9">
        <w:rPr>
          <w:rFonts w:ascii="Times New Roman" w:hAnsi="Times New Roman"/>
          <w:sz w:val="22"/>
          <w:szCs w:val="22"/>
          <w:lang w:eastAsia="sk-SK"/>
        </w:rPr>
        <w:t xml:space="preserve"> Plán vykonania diela tvorí neoddeliteľnú súčasť Zmluvy ako jej príloha č. 2 (ďalej len „Príloha č. 2“).</w:t>
      </w:r>
    </w:p>
    <w:p w14:paraId="501088AF" w14:textId="77777777" w:rsidR="00AA26F9" w:rsidRPr="005E5CB9" w:rsidRDefault="00685D05" w:rsidP="00D504D4">
      <w:pPr>
        <w:pStyle w:val="Bezriadkovania"/>
        <w:numPr>
          <w:ilvl w:val="1"/>
          <w:numId w:val="1"/>
        </w:numPr>
        <w:tabs>
          <w:tab w:val="clear" w:pos="2835"/>
          <w:tab w:val="num" w:pos="2268"/>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Zhotoviteľ je povinný najneskôr pred začatím vykonávania </w:t>
      </w:r>
      <w:r w:rsidR="00AA26F9" w:rsidRPr="005E5CB9">
        <w:rPr>
          <w:rFonts w:ascii="Times New Roman" w:hAnsi="Times New Roman"/>
          <w:sz w:val="22"/>
          <w:szCs w:val="22"/>
          <w:lang w:eastAsia="sk-SK"/>
        </w:rPr>
        <w:t>Stavebných prác na Diele:</w:t>
      </w:r>
    </w:p>
    <w:p w14:paraId="4C971A3B" w14:textId="14552035" w:rsidR="00B4065B"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vypracovať a odovzdať Objednávateľovi Kontrolný a skúšobný plán Diela v listinnej podobe</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EA5A08" w:rsidRPr="005E5CB9">
        <w:rPr>
          <w:rFonts w:ascii="Times New Roman" w:hAnsi="Times New Roman"/>
          <w:sz w:val="22"/>
          <w:szCs w:val="22"/>
          <w:lang w:eastAsia="sk-SK"/>
        </w:rPr>
        <w:t> 3 (</w:t>
      </w:r>
      <w:r w:rsidRPr="005E5CB9">
        <w:rPr>
          <w:rFonts w:ascii="Times New Roman" w:hAnsi="Times New Roman"/>
          <w:sz w:val="22"/>
          <w:szCs w:val="22"/>
          <w:lang w:eastAsia="sk-SK"/>
        </w:rPr>
        <w:t>troch</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 xml:space="preserve"> vyhotoveniach a v elektronickej podobe vo formáte .</w:t>
      </w:r>
      <w:proofErr w:type="spellStart"/>
      <w:r w:rsidRPr="005E5CB9">
        <w:rPr>
          <w:rFonts w:ascii="Times New Roman" w:hAnsi="Times New Roman"/>
          <w:sz w:val="22"/>
          <w:szCs w:val="22"/>
          <w:lang w:eastAsia="sk-SK"/>
        </w:rPr>
        <w:t>dgn</w:t>
      </w:r>
      <w:proofErr w:type="spellEnd"/>
      <w:r w:rsidRPr="005E5CB9">
        <w:rPr>
          <w:rFonts w:ascii="Times New Roman" w:hAnsi="Times New Roman"/>
          <w:sz w:val="22"/>
          <w:szCs w:val="22"/>
          <w:lang w:eastAsia="sk-SK"/>
        </w:rPr>
        <w:t xml:space="preserve"> a .</w:t>
      </w:r>
      <w:proofErr w:type="spellStart"/>
      <w:r w:rsidRPr="005E5CB9">
        <w:rPr>
          <w:rFonts w:ascii="Times New Roman" w:hAnsi="Times New Roman"/>
          <w:sz w:val="22"/>
          <w:szCs w:val="22"/>
          <w:lang w:eastAsia="sk-SK"/>
        </w:rPr>
        <w:t>dwg</w:t>
      </w:r>
      <w:proofErr w:type="spellEnd"/>
      <w:r w:rsidRPr="005E5CB9">
        <w:rPr>
          <w:rFonts w:ascii="Times New Roman" w:hAnsi="Times New Roman"/>
          <w:sz w:val="22"/>
          <w:szCs w:val="22"/>
          <w:lang w:eastAsia="sk-SK"/>
        </w:rPr>
        <w:t xml:space="preserve"> (výkresová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časť)</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formáte .doc/.</w:t>
      </w:r>
      <w:proofErr w:type="spellStart"/>
      <w:r w:rsidRPr="005E5CB9">
        <w:rPr>
          <w:rFonts w:ascii="Times New Roman" w:hAnsi="Times New Roman"/>
          <w:sz w:val="22"/>
          <w:szCs w:val="22"/>
          <w:lang w:eastAsia="sk-SK"/>
        </w:rPr>
        <w:t>docx</w:t>
      </w:r>
      <w:proofErr w:type="spellEnd"/>
      <w:r w:rsidRPr="005E5CB9">
        <w:rPr>
          <w:rFonts w:ascii="Times New Roman" w:hAnsi="Times New Roman"/>
          <w:sz w:val="22"/>
          <w:szCs w:val="22"/>
          <w:lang w:eastAsia="sk-SK"/>
        </w:rPr>
        <w:t xml:space="preserve"> alebo .</w:t>
      </w:r>
      <w:proofErr w:type="spellStart"/>
      <w:r w:rsidRPr="005E5CB9">
        <w:rPr>
          <w:rFonts w:ascii="Times New Roman" w:hAnsi="Times New Roman"/>
          <w:sz w:val="22"/>
          <w:szCs w:val="22"/>
          <w:lang w:eastAsia="sk-SK"/>
        </w:rPr>
        <w:t>xls</w:t>
      </w:r>
      <w:proofErr w:type="spellEnd"/>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xlsx</w:t>
      </w:r>
      <w:proofErr w:type="spellEnd"/>
      <w:r w:rsidRPr="005E5CB9">
        <w:rPr>
          <w:rFonts w:ascii="Times New Roman" w:hAnsi="Times New Roman"/>
          <w:sz w:val="22"/>
          <w:szCs w:val="22"/>
          <w:lang w:eastAsia="sk-SK"/>
        </w:rPr>
        <w:t xml:space="preserve"> (textová a tabuľková časť) a vo formáte.pdf</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textová a tabuľková časť spo</w:t>
      </w:r>
      <w:r w:rsidR="00CD56DD" w:rsidRPr="005E5CB9">
        <w:rPr>
          <w:rFonts w:ascii="Times New Roman" w:hAnsi="Times New Roman"/>
          <w:sz w:val="22"/>
          <w:szCs w:val="22"/>
          <w:lang w:eastAsia="sk-SK"/>
        </w:rPr>
        <w:t>lu) na vhodnom pamäťovom médiu</w:t>
      </w:r>
      <w:r w:rsidR="00D2186A" w:rsidRPr="005E5CB9">
        <w:rPr>
          <w:rFonts w:ascii="Times New Roman" w:hAnsi="Times New Roman"/>
          <w:sz w:val="22"/>
          <w:szCs w:val="22"/>
          <w:lang w:eastAsia="sk-SK"/>
        </w:rPr>
        <w:t>.</w:t>
      </w:r>
    </w:p>
    <w:p w14:paraId="42C3533C" w14:textId="4943D6AC" w:rsidR="00B4065B"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Porušenie ktorejkoľvek z povinností Zhotoviteľa po</w:t>
      </w:r>
      <w:r w:rsidR="00B4065B" w:rsidRPr="005E5CB9">
        <w:rPr>
          <w:rFonts w:ascii="Times New Roman" w:hAnsi="Times New Roman"/>
          <w:sz w:val="22"/>
          <w:szCs w:val="22"/>
          <w:lang w:eastAsia="sk-SK"/>
        </w:rPr>
        <w:t>dľa bodov 7.2.1 až 7.2.</w:t>
      </w:r>
      <w:r w:rsidR="00F26B88" w:rsidRPr="005E5CB9">
        <w:rPr>
          <w:rFonts w:ascii="Times New Roman" w:hAnsi="Times New Roman"/>
          <w:sz w:val="22"/>
          <w:szCs w:val="22"/>
          <w:lang w:eastAsia="sk-SK"/>
        </w:rPr>
        <w:t>4</w:t>
      </w:r>
      <w:r w:rsidR="0010774D" w:rsidRPr="005E5CB9">
        <w:rPr>
          <w:rFonts w:ascii="Times New Roman" w:hAnsi="Times New Roman"/>
          <w:sz w:val="22"/>
          <w:szCs w:val="22"/>
          <w:lang w:eastAsia="sk-SK"/>
        </w:rPr>
        <w:t>, 7.3.</w:t>
      </w:r>
      <w:r w:rsidR="00B4065B" w:rsidRPr="005E5CB9">
        <w:rPr>
          <w:rFonts w:ascii="Times New Roman" w:hAnsi="Times New Roman"/>
          <w:sz w:val="22"/>
          <w:szCs w:val="22"/>
          <w:lang w:eastAsia="sk-SK"/>
        </w:rPr>
        <w:t>, 7.5</w:t>
      </w:r>
      <w:r w:rsidR="00DF1637" w:rsidRPr="005E5CB9">
        <w:rPr>
          <w:rFonts w:ascii="Times New Roman" w:hAnsi="Times New Roman"/>
          <w:sz w:val="22"/>
          <w:szCs w:val="22"/>
          <w:lang w:eastAsia="sk-SK"/>
        </w:rPr>
        <w:t>, 7.6 a 7.7</w:t>
      </w:r>
      <w:r w:rsidR="00B4065B" w:rsidRPr="005E5CB9">
        <w:rPr>
          <w:rFonts w:ascii="Times New Roman" w:hAnsi="Times New Roman"/>
          <w:sz w:val="22"/>
          <w:szCs w:val="22"/>
          <w:lang w:eastAsia="sk-SK"/>
        </w:rPr>
        <w:t xml:space="preserve"> Zmluvy sa </w:t>
      </w:r>
      <w:r w:rsidRPr="005E5CB9">
        <w:rPr>
          <w:rFonts w:ascii="Times New Roman" w:hAnsi="Times New Roman"/>
          <w:sz w:val="22"/>
          <w:szCs w:val="22"/>
          <w:lang w:eastAsia="sk-SK"/>
        </w:rPr>
        <w:t>považuje za podstatné porušenie Zmluvy. Zhotoviteľ nie je oprávnený za</w:t>
      </w:r>
      <w:r w:rsidR="00B4065B" w:rsidRPr="005E5CB9">
        <w:rPr>
          <w:rFonts w:ascii="Times New Roman" w:hAnsi="Times New Roman"/>
          <w:sz w:val="22"/>
          <w:szCs w:val="22"/>
          <w:lang w:eastAsia="sk-SK"/>
        </w:rPr>
        <w:t xml:space="preserve">čať vykonávať Stavebné práce na </w:t>
      </w:r>
      <w:r w:rsidRPr="005E5CB9">
        <w:rPr>
          <w:rFonts w:ascii="Times New Roman" w:hAnsi="Times New Roman"/>
          <w:sz w:val="22"/>
          <w:szCs w:val="22"/>
          <w:lang w:eastAsia="sk-SK"/>
        </w:rPr>
        <w:t xml:space="preserve">Diele bez predchádzajúceho splnenia povinností podľa bodu </w:t>
      </w:r>
      <w:r w:rsidR="00DF1637" w:rsidRPr="005E5CB9">
        <w:rPr>
          <w:rFonts w:ascii="Times New Roman" w:hAnsi="Times New Roman"/>
          <w:sz w:val="22"/>
          <w:szCs w:val="22"/>
          <w:lang w:eastAsia="sk-SK"/>
        </w:rPr>
        <w:t>7.2.1 až 7.2.</w:t>
      </w:r>
      <w:r w:rsidR="00F26B88" w:rsidRPr="005E5CB9">
        <w:rPr>
          <w:rFonts w:ascii="Times New Roman" w:hAnsi="Times New Roman"/>
          <w:sz w:val="22"/>
          <w:szCs w:val="22"/>
          <w:lang w:eastAsia="sk-SK"/>
        </w:rPr>
        <w:t>4</w:t>
      </w:r>
      <w:r w:rsidR="00DF1637" w:rsidRPr="005E5CB9">
        <w:rPr>
          <w:rFonts w:ascii="Times New Roman" w:hAnsi="Times New Roman"/>
          <w:sz w:val="22"/>
          <w:szCs w:val="22"/>
          <w:lang w:eastAsia="sk-SK"/>
        </w:rPr>
        <w:t xml:space="preserve"> a 7.</w:t>
      </w:r>
      <w:r w:rsidR="005E5AD3" w:rsidRPr="005E5CB9">
        <w:rPr>
          <w:rFonts w:ascii="Times New Roman" w:hAnsi="Times New Roman"/>
          <w:sz w:val="22"/>
          <w:szCs w:val="22"/>
          <w:lang w:eastAsia="sk-SK"/>
        </w:rPr>
        <w:t>3</w:t>
      </w:r>
      <w:r w:rsidR="00B4065B" w:rsidRPr="005E5CB9">
        <w:rPr>
          <w:rFonts w:ascii="Times New Roman" w:hAnsi="Times New Roman"/>
          <w:sz w:val="22"/>
          <w:szCs w:val="22"/>
          <w:lang w:eastAsia="sk-SK"/>
        </w:rPr>
        <w:t xml:space="preserve"> Zmluvy.</w:t>
      </w:r>
    </w:p>
    <w:p w14:paraId="0994FE7F" w14:textId="77777777" w:rsidR="00B4065B"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najneskôr pred zriadením Staveniska a začatím realizácie Stavebných prác</w:t>
      </w:r>
      <w:r w:rsidRPr="005E5CB9">
        <w:rPr>
          <w:rFonts w:ascii="Times New Roman" w:hAnsi="Times New Roman"/>
          <w:sz w:val="22"/>
          <w:szCs w:val="22"/>
          <w:lang w:eastAsia="sk-SK"/>
        </w:rPr>
        <w:br/>
        <w:t>pre príslušný stavebný objekt:</w:t>
      </w:r>
    </w:p>
    <w:p w14:paraId="4FEBDFF7" w14:textId="0AA1847C" w:rsidR="00B4065B" w:rsidRPr="005E5CB9" w:rsidRDefault="00685D05" w:rsidP="00D504D4">
      <w:pPr>
        <w:pStyle w:val="Bezriadkovania"/>
        <w:numPr>
          <w:ilvl w:val="2"/>
          <w:numId w:val="1"/>
        </w:numPr>
        <w:tabs>
          <w:tab w:val="clear" w:pos="1504"/>
          <w:tab w:val="num" w:pos="2410"/>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vypracovať a odovzdať Objednávateľovi plán organizácie dopravy a dočasného dopravného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značenia, (ak si to plnenie podľa Zmluvy vyžaduje) v listinnej podobe v</w:t>
      </w:r>
      <w:r w:rsidR="00337891">
        <w:rPr>
          <w:rFonts w:ascii="Times New Roman" w:hAnsi="Times New Roman"/>
          <w:sz w:val="22"/>
          <w:szCs w:val="22"/>
          <w:lang w:eastAsia="sk-SK"/>
        </w:rPr>
        <w:t> </w:t>
      </w:r>
      <w:r w:rsidR="00EA5A08" w:rsidRPr="005E5CB9">
        <w:rPr>
          <w:rFonts w:ascii="Times New Roman" w:hAnsi="Times New Roman"/>
          <w:sz w:val="22"/>
          <w:szCs w:val="22"/>
          <w:lang w:eastAsia="sk-SK"/>
        </w:rPr>
        <w:t>3</w:t>
      </w:r>
      <w:r w:rsidR="00337891">
        <w:rPr>
          <w:rFonts w:ascii="Times New Roman" w:hAnsi="Times New Roman"/>
          <w:sz w:val="22"/>
          <w:szCs w:val="22"/>
          <w:lang w:eastAsia="sk-SK"/>
        </w:rPr>
        <w:t> </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troch</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vyhotoveniach</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v elektronickej podobe vo formáte .</w:t>
      </w:r>
      <w:proofErr w:type="spellStart"/>
      <w:r w:rsidRPr="005E5CB9">
        <w:rPr>
          <w:rFonts w:ascii="Times New Roman" w:hAnsi="Times New Roman"/>
          <w:sz w:val="22"/>
          <w:szCs w:val="22"/>
          <w:lang w:eastAsia="sk-SK"/>
        </w:rPr>
        <w:t>dgn</w:t>
      </w:r>
      <w:proofErr w:type="spellEnd"/>
      <w:r w:rsidRPr="005E5CB9">
        <w:rPr>
          <w:rFonts w:ascii="Times New Roman" w:hAnsi="Times New Roman"/>
          <w:sz w:val="22"/>
          <w:szCs w:val="22"/>
          <w:lang w:eastAsia="sk-SK"/>
        </w:rPr>
        <w:t xml:space="preserve"> a .</w:t>
      </w:r>
      <w:proofErr w:type="spellStart"/>
      <w:r w:rsidRPr="005E5CB9">
        <w:rPr>
          <w:rFonts w:ascii="Times New Roman" w:hAnsi="Times New Roman"/>
          <w:sz w:val="22"/>
          <w:szCs w:val="22"/>
          <w:lang w:eastAsia="sk-SK"/>
        </w:rPr>
        <w:t>dwg</w:t>
      </w:r>
      <w:proofErr w:type="spellEnd"/>
      <w:r w:rsidRPr="005E5CB9">
        <w:rPr>
          <w:rFonts w:ascii="Times New Roman" w:hAnsi="Times New Roman"/>
          <w:sz w:val="22"/>
          <w:szCs w:val="22"/>
          <w:lang w:eastAsia="sk-SK"/>
        </w:rPr>
        <w:t xml:space="preserve"> (výkresová časť) 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formáte</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.doc/.</w:t>
      </w:r>
      <w:proofErr w:type="spellStart"/>
      <w:r w:rsidRPr="005E5CB9">
        <w:rPr>
          <w:rFonts w:ascii="Times New Roman" w:hAnsi="Times New Roman"/>
          <w:sz w:val="22"/>
          <w:szCs w:val="22"/>
          <w:lang w:eastAsia="sk-SK"/>
        </w:rPr>
        <w:t>docx</w:t>
      </w:r>
      <w:proofErr w:type="spellEnd"/>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w:t>
      </w:r>
      <w:proofErr w:type="spellEnd"/>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xlsx</w:t>
      </w:r>
      <w:proofErr w:type="spellEnd"/>
      <w:r w:rsidRPr="005E5CB9">
        <w:rPr>
          <w:rFonts w:ascii="Times New Roman" w:hAnsi="Times New Roman"/>
          <w:sz w:val="22"/>
          <w:szCs w:val="22"/>
          <w:lang w:eastAsia="sk-SK"/>
        </w:rPr>
        <w:t xml:space="preserve"> (textová a tabuľková časť) a vo formáte .</w:t>
      </w:r>
      <w:proofErr w:type="spellStart"/>
      <w:r w:rsidRPr="005E5CB9">
        <w:rPr>
          <w:rFonts w:ascii="Times New Roman" w:hAnsi="Times New Roman"/>
          <w:sz w:val="22"/>
          <w:szCs w:val="22"/>
          <w:lang w:eastAsia="sk-SK"/>
        </w:rPr>
        <w:t>pdf</w:t>
      </w:r>
      <w:proofErr w:type="spellEnd"/>
      <w:r w:rsidRPr="005E5CB9">
        <w:rPr>
          <w:rFonts w:ascii="Times New Roman" w:hAnsi="Times New Roman"/>
          <w:sz w:val="22"/>
          <w:szCs w:val="22"/>
          <w:lang w:eastAsia="sk-SK"/>
        </w:rPr>
        <w:t xml:space="preserve"> (výkresová,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textová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EA5A08" w:rsidRPr="005E5CB9">
        <w:rPr>
          <w:rFonts w:ascii="Times New Roman" w:hAnsi="Times New Roman"/>
          <w:sz w:val="22"/>
          <w:szCs w:val="22"/>
          <w:lang w:eastAsia="sk-SK"/>
        </w:rPr>
        <w:t> </w:t>
      </w:r>
      <w:r w:rsidRPr="005E5CB9">
        <w:rPr>
          <w:rFonts w:ascii="Times New Roman" w:hAnsi="Times New Roman"/>
          <w:sz w:val="22"/>
          <w:szCs w:val="22"/>
          <w:lang w:eastAsia="sk-SK"/>
        </w:rPr>
        <w:t>tabuľková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časť</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spolu) na vhodnom pamäťovom m</w:t>
      </w:r>
      <w:r w:rsidR="00B4065B" w:rsidRPr="005E5CB9">
        <w:rPr>
          <w:rFonts w:ascii="Times New Roman" w:hAnsi="Times New Roman"/>
          <w:sz w:val="22"/>
          <w:szCs w:val="22"/>
          <w:lang w:eastAsia="sk-SK"/>
        </w:rPr>
        <w:t>édiu v jednom vyhotovení,</w:t>
      </w:r>
    </w:p>
    <w:p w14:paraId="4D8B2E3F" w14:textId="30135417" w:rsidR="00B4065B" w:rsidRPr="005E5CB9" w:rsidRDefault="00685D05" w:rsidP="00D504D4">
      <w:pPr>
        <w:pStyle w:val="Bezriadkovania"/>
        <w:numPr>
          <w:ilvl w:val="2"/>
          <w:numId w:val="1"/>
        </w:numPr>
        <w:tabs>
          <w:tab w:val="clear" w:pos="1504"/>
          <w:tab w:val="num" w:pos="2410"/>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podrobne zdokumentovať</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pôvodný stav nehnuteľnosti, priestorov, komunikácií, rozvodov, káblov a vyhotoviť o</w:t>
      </w:r>
      <w:r w:rsidR="00B4065B" w:rsidRPr="005E5CB9">
        <w:rPr>
          <w:rFonts w:ascii="Times New Roman" w:hAnsi="Times New Roman"/>
          <w:sz w:val="22"/>
          <w:szCs w:val="22"/>
          <w:lang w:eastAsia="sk-SK"/>
        </w:rPr>
        <w:t> </w:t>
      </w:r>
      <w:r w:rsidRPr="005E5CB9">
        <w:rPr>
          <w:rFonts w:ascii="Times New Roman" w:hAnsi="Times New Roman"/>
          <w:sz w:val="22"/>
          <w:szCs w:val="22"/>
          <w:lang w:eastAsia="sk-SK"/>
        </w:rPr>
        <w:t>tom</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záznam (najmä fotodokumentáciou), ktorý musí byť odsúhlasený Objednávateľom a</w:t>
      </w:r>
      <w:r w:rsidR="00B4065B" w:rsidRPr="005E5CB9">
        <w:rPr>
          <w:rFonts w:ascii="Times New Roman" w:hAnsi="Times New Roman"/>
          <w:sz w:val="22"/>
          <w:szCs w:val="22"/>
          <w:lang w:eastAsia="sk-SK"/>
        </w:rPr>
        <w:t> </w:t>
      </w:r>
      <w:r w:rsidRPr="005E5CB9">
        <w:rPr>
          <w:rFonts w:ascii="Times New Roman" w:hAnsi="Times New Roman"/>
          <w:sz w:val="22"/>
          <w:szCs w:val="22"/>
          <w:lang w:eastAsia="sk-SK"/>
        </w:rPr>
        <w:t>odovzdať</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ho Objednávateľovi v listinnej podobe v</w:t>
      </w:r>
      <w:r w:rsidR="00337891">
        <w:rPr>
          <w:rFonts w:ascii="Times New Roman" w:hAnsi="Times New Roman"/>
          <w:sz w:val="22"/>
          <w:szCs w:val="22"/>
          <w:lang w:eastAsia="sk-SK"/>
        </w:rPr>
        <w:t> </w:t>
      </w:r>
      <w:r w:rsidR="00CE5E37" w:rsidRPr="005E5CB9">
        <w:rPr>
          <w:rFonts w:ascii="Times New Roman" w:hAnsi="Times New Roman"/>
          <w:sz w:val="22"/>
          <w:szCs w:val="22"/>
          <w:lang w:eastAsia="sk-SK"/>
        </w:rPr>
        <w:t>1</w:t>
      </w:r>
      <w:r w:rsidRPr="005E5CB9">
        <w:rPr>
          <w:rFonts w:ascii="Times New Roman" w:hAnsi="Times New Roman"/>
          <w:sz w:val="22"/>
          <w:szCs w:val="22"/>
          <w:lang w:eastAsia="sk-SK"/>
        </w:rPr>
        <w:t xml:space="preserve"> </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jednom</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vyhotovení a v elektronickej podobe</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vo formáte .</w:t>
      </w:r>
      <w:proofErr w:type="spellStart"/>
      <w:r w:rsidRPr="005E5CB9">
        <w:rPr>
          <w:rFonts w:ascii="Times New Roman" w:hAnsi="Times New Roman"/>
          <w:sz w:val="22"/>
          <w:szCs w:val="22"/>
          <w:lang w:eastAsia="sk-SK"/>
        </w:rPr>
        <w:t>pdf</w:t>
      </w:r>
      <w:proofErr w:type="spellEnd"/>
      <w:r w:rsidRPr="005E5CB9">
        <w:rPr>
          <w:rFonts w:ascii="Times New Roman" w:hAnsi="Times New Roman"/>
          <w:sz w:val="22"/>
          <w:szCs w:val="22"/>
          <w:lang w:eastAsia="sk-SK"/>
        </w:rPr>
        <w:t xml:space="preserve"> na vhodnom pamäťovom</w:t>
      </w:r>
      <w:r w:rsidR="00B4065B" w:rsidRPr="005E5CB9">
        <w:rPr>
          <w:rFonts w:ascii="Times New Roman" w:hAnsi="Times New Roman"/>
          <w:sz w:val="22"/>
          <w:szCs w:val="22"/>
          <w:lang w:eastAsia="sk-SK"/>
        </w:rPr>
        <w:t xml:space="preserve"> médiu v</w:t>
      </w:r>
      <w:r w:rsidR="00EA5A08" w:rsidRPr="005E5CB9">
        <w:rPr>
          <w:rFonts w:ascii="Times New Roman" w:hAnsi="Times New Roman"/>
          <w:sz w:val="22"/>
          <w:szCs w:val="22"/>
          <w:lang w:eastAsia="sk-SK"/>
        </w:rPr>
        <w:t xml:space="preserve"> 1</w:t>
      </w:r>
      <w:r w:rsidR="00B4065B" w:rsidRPr="005E5CB9">
        <w:rPr>
          <w:rFonts w:ascii="Times New Roman" w:hAnsi="Times New Roman"/>
          <w:sz w:val="22"/>
          <w:szCs w:val="22"/>
          <w:lang w:eastAsia="sk-SK"/>
        </w:rPr>
        <w:t xml:space="preserve"> </w:t>
      </w:r>
      <w:r w:rsidR="00EA5A08" w:rsidRPr="005E5CB9">
        <w:rPr>
          <w:rFonts w:ascii="Times New Roman" w:hAnsi="Times New Roman"/>
          <w:sz w:val="22"/>
          <w:szCs w:val="22"/>
          <w:lang w:eastAsia="sk-SK"/>
        </w:rPr>
        <w:t>(</w:t>
      </w:r>
      <w:r w:rsidR="00B4065B" w:rsidRPr="005E5CB9">
        <w:rPr>
          <w:rFonts w:ascii="Times New Roman" w:hAnsi="Times New Roman"/>
          <w:sz w:val="22"/>
          <w:szCs w:val="22"/>
          <w:lang w:eastAsia="sk-SK"/>
        </w:rPr>
        <w:t>jednom</w:t>
      </w:r>
      <w:r w:rsidR="00EA5A08" w:rsidRPr="005E5CB9">
        <w:rPr>
          <w:rFonts w:ascii="Times New Roman" w:hAnsi="Times New Roman"/>
          <w:sz w:val="22"/>
          <w:szCs w:val="22"/>
          <w:lang w:eastAsia="sk-SK"/>
        </w:rPr>
        <w:t>)</w:t>
      </w:r>
      <w:r w:rsidR="00B4065B" w:rsidRPr="005E5CB9">
        <w:rPr>
          <w:rFonts w:ascii="Times New Roman" w:hAnsi="Times New Roman"/>
          <w:sz w:val="22"/>
          <w:szCs w:val="22"/>
          <w:lang w:eastAsia="sk-SK"/>
        </w:rPr>
        <w:t xml:space="preserve"> vyhotovení.</w:t>
      </w:r>
    </w:p>
    <w:p w14:paraId="1B90F847" w14:textId="15F22974" w:rsidR="00B4065B"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lastRenderedPageBreak/>
        <w:t>Zhotoviteľ je povinný pred začatím vykonávania Stavebných prác na Diele a počas cele</w:t>
      </w:r>
      <w:r w:rsidR="00B4065B" w:rsidRPr="005E5CB9">
        <w:rPr>
          <w:rFonts w:ascii="Times New Roman" w:hAnsi="Times New Roman"/>
          <w:sz w:val="22"/>
          <w:szCs w:val="22"/>
          <w:lang w:eastAsia="sk-SK"/>
        </w:rPr>
        <w:t>j doby vykonávania</w:t>
      </w:r>
      <w:r w:rsidR="00EA5A08" w:rsidRPr="005E5CB9">
        <w:rPr>
          <w:rFonts w:ascii="Times New Roman" w:hAnsi="Times New Roman"/>
          <w:sz w:val="22"/>
          <w:szCs w:val="22"/>
          <w:lang w:eastAsia="sk-SK"/>
        </w:rPr>
        <w:t xml:space="preserve"> </w:t>
      </w:r>
      <w:r w:rsidR="00B4065B" w:rsidRPr="005E5CB9">
        <w:rPr>
          <w:rFonts w:ascii="Times New Roman" w:hAnsi="Times New Roman"/>
          <w:sz w:val="22"/>
          <w:szCs w:val="22"/>
          <w:lang w:eastAsia="sk-SK"/>
        </w:rPr>
        <w:t>Diela:</w:t>
      </w:r>
    </w:p>
    <w:p w14:paraId="0F0E67AF" w14:textId="77777777" w:rsidR="000F45F9" w:rsidRPr="005E5CB9" w:rsidRDefault="000F45F9" w:rsidP="000F45F9">
      <w:pPr>
        <w:pStyle w:val="Bezriadkovania"/>
        <w:jc w:val="both"/>
        <w:rPr>
          <w:rFonts w:ascii="Times New Roman" w:hAnsi="Times New Roman"/>
          <w:sz w:val="22"/>
          <w:szCs w:val="22"/>
          <w:lang w:eastAsia="sk-SK"/>
        </w:rPr>
      </w:pPr>
    </w:p>
    <w:p w14:paraId="2E161765" w14:textId="4A69B396" w:rsidR="00D9605B" w:rsidRPr="005E5CB9" w:rsidRDefault="00B4065B" w:rsidP="00D504D4">
      <w:pPr>
        <w:pStyle w:val="Bezriadkovania"/>
        <w:numPr>
          <w:ilvl w:val="2"/>
          <w:numId w:val="1"/>
        </w:numPr>
        <w:tabs>
          <w:tab w:val="clear" w:pos="1504"/>
          <w:tab w:val="num" w:pos="4962"/>
        </w:tabs>
        <w:ind w:left="1418" w:hanging="851"/>
        <w:jc w:val="both"/>
        <w:rPr>
          <w:rStyle w:val="markedcontent"/>
          <w:rFonts w:ascii="Times New Roman" w:hAnsi="Times New Roman"/>
          <w:sz w:val="22"/>
          <w:szCs w:val="22"/>
          <w:lang w:eastAsia="sk-SK"/>
        </w:rPr>
      </w:pPr>
      <w:r w:rsidRPr="005E5CB9">
        <w:rPr>
          <w:rFonts w:ascii="Times New Roman" w:hAnsi="Times New Roman"/>
          <w:sz w:val="22"/>
          <w:szCs w:val="22"/>
          <w:lang w:eastAsia="sk-SK"/>
        </w:rPr>
        <w:t>preukázateľne poučiť všetkých p</w:t>
      </w:r>
      <w:r w:rsidR="00685D05" w:rsidRPr="005E5CB9">
        <w:rPr>
          <w:rFonts w:ascii="Times New Roman" w:hAnsi="Times New Roman"/>
          <w:sz w:val="22"/>
          <w:szCs w:val="22"/>
          <w:lang w:eastAsia="sk-SK"/>
        </w:rPr>
        <w:t>racovníkov pracujúcich na stavbe o pravidlách bezpečno</w:t>
      </w:r>
      <w:r w:rsidRPr="005E5CB9">
        <w:rPr>
          <w:rFonts w:ascii="Times New Roman" w:hAnsi="Times New Roman"/>
          <w:sz w:val="22"/>
          <w:szCs w:val="22"/>
          <w:lang w:eastAsia="sk-SK"/>
        </w:rPr>
        <w:t>sti</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ochrany zdravia pri práci; pričom pracovníkom sa rozumie</w:t>
      </w:r>
      <w:r w:rsidRPr="005E5CB9">
        <w:rPr>
          <w:rStyle w:val="markedcontent"/>
          <w:rFonts w:ascii="Times New Roman" w:hAnsi="Times New Roman"/>
          <w:sz w:val="22"/>
          <w:szCs w:val="22"/>
        </w:rPr>
        <w:t xml:space="preserve"> akákoľvek fyzická osoba uskutočňujúca Stavebné práce</w:t>
      </w:r>
      <w:r w:rsidR="00D9605B" w:rsidRPr="005E5CB9">
        <w:rPr>
          <w:rStyle w:val="markedcontent"/>
          <w:rFonts w:ascii="Times New Roman" w:hAnsi="Times New Roman"/>
          <w:sz w:val="22"/>
          <w:szCs w:val="22"/>
          <w:lang w:eastAsia="sk-SK"/>
        </w:rPr>
        <w:t xml:space="preserve"> </w:t>
      </w:r>
      <w:r w:rsidRPr="005E5CB9">
        <w:rPr>
          <w:rStyle w:val="markedcontent"/>
          <w:rFonts w:ascii="Times New Roman" w:hAnsi="Times New Roman"/>
          <w:sz w:val="22"/>
          <w:szCs w:val="22"/>
        </w:rPr>
        <w:t>na Stavenisku za Zhotoviteľa (najmä, nie však výlučne zamestnan</w:t>
      </w:r>
      <w:r w:rsidR="00EA5A08" w:rsidRPr="005E5CB9">
        <w:rPr>
          <w:rStyle w:val="markedcontent"/>
          <w:rFonts w:ascii="Times New Roman" w:hAnsi="Times New Roman"/>
          <w:sz w:val="22"/>
          <w:szCs w:val="22"/>
        </w:rPr>
        <w:t>ec</w:t>
      </w:r>
      <w:r w:rsidR="00D9605B" w:rsidRPr="005E5CB9">
        <w:rPr>
          <w:rStyle w:val="markedcontent"/>
          <w:rFonts w:ascii="Times New Roman" w:hAnsi="Times New Roman"/>
          <w:sz w:val="22"/>
          <w:szCs w:val="22"/>
        </w:rPr>
        <w:t xml:space="preserve"> Zhotoviteľa alebo zamestnan</w:t>
      </w:r>
      <w:r w:rsidR="00EA5A08" w:rsidRPr="005E5CB9">
        <w:rPr>
          <w:rStyle w:val="markedcontent"/>
          <w:rFonts w:ascii="Times New Roman" w:hAnsi="Times New Roman"/>
          <w:sz w:val="22"/>
          <w:szCs w:val="22"/>
        </w:rPr>
        <w:t>ec</w:t>
      </w:r>
      <w:r w:rsidR="00D9605B" w:rsidRPr="005E5CB9">
        <w:rPr>
          <w:rStyle w:val="markedcontent"/>
          <w:rFonts w:ascii="Times New Roman" w:hAnsi="Times New Roman"/>
          <w:sz w:val="22"/>
          <w:szCs w:val="22"/>
        </w:rPr>
        <w:t xml:space="preserve"> </w:t>
      </w:r>
      <w:r w:rsidR="00EA5A08" w:rsidRPr="005E5CB9">
        <w:rPr>
          <w:rStyle w:val="markedcontent"/>
          <w:rFonts w:ascii="Times New Roman" w:hAnsi="Times New Roman"/>
          <w:sz w:val="22"/>
          <w:szCs w:val="22"/>
        </w:rPr>
        <w:t>s</w:t>
      </w:r>
      <w:r w:rsidR="00D9605B" w:rsidRPr="005E5CB9">
        <w:rPr>
          <w:rStyle w:val="markedcontent"/>
          <w:rFonts w:ascii="Times New Roman" w:hAnsi="Times New Roman"/>
          <w:sz w:val="22"/>
          <w:szCs w:val="22"/>
        </w:rPr>
        <w:t>ubdodávateľa</w:t>
      </w:r>
      <w:r w:rsidR="00BB298A" w:rsidRPr="005E5CB9">
        <w:rPr>
          <w:rStyle w:val="markedcontent"/>
          <w:rFonts w:ascii="Times New Roman" w:hAnsi="Times New Roman"/>
          <w:sz w:val="22"/>
          <w:szCs w:val="22"/>
        </w:rPr>
        <w:t xml:space="preserve"> (</w:t>
      </w:r>
      <w:r w:rsidR="00EA5A08" w:rsidRPr="005E5CB9">
        <w:rPr>
          <w:rStyle w:val="markedcontent"/>
          <w:rFonts w:ascii="Times New Roman" w:hAnsi="Times New Roman"/>
          <w:sz w:val="22"/>
          <w:szCs w:val="22"/>
        </w:rPr>
        <w:t xml:space="preserve">ďalej len </w:t>
      </w:r>
      <w:r w:rsidR="00BB298A" w:rsidRPr="005E5CB9">
        <w:rPr>
          <w:rStyle w:val="markedcontent"/>
          <w:rFonts w:ascii="Times New Roman" w:hAnsi="Times New Roman"/>
          <w:sz w:val="22"/>
          <w:szCs w:val="22"/>
        </w:rPr>
        <w:t>„Pracovník“)</w:t>
      </w:r>
      <w:r w:rsidR="00EA5A08" w:rsidRPr="005E5CB9">
        <w:rPr>
          <w:rStyle w:val="markedcontent"/>
          <w:rFonts w:ascii="Times New Roman" w:hAnsi="Times New Roman"/>
          <w:sz w:val="22"/>
          <w:szCs w:val="22"/>
        </w:rPr>
        <w:t>)</w:t>
      </w:r>
      <w:r w:rsidR="00A2742A" w:rsidRPr="005E5CB9">
        <w:rPr>
          <w:rStyle w:val="markedcontent"/>
          <w:rFonts w:ascii="Times New Roman" w:hAnsi="Times New Roman"/>
          <w:sz w:val="22"/>
          <w:szCs w:val="22"/>
        </w:rPr>
        <w:t>,</w:t>
      </w:r>
    </w:p>
    <w:p w14:paraId="79F89E7D" w14:textId="3A2C6ACD" w:rsidR="00D9605B" w:rsidRPr="005E5CB9" w:rsidRDefault="00685D05" w:rsidP="00D504D4">
      <w:pPr>
        <w:pStyle w:val="Bezriadkovania"/>
        <w:numPr>
          <w:ilvl w:val="2"/>
          <w:numId w:val="1"/>
        </w:numPr>
        <w:tabs>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zabezpečiť koordinátora bezpečnosti a ochrany zdravia pri práci na Stavenisku</w:t>
      </w:r>
      <w:r w:rsidR="00D9605B" w:rsidRPr="005E5CB9">
        <w:rPr>
          <w:rFonts w:ascii="Times New Roman" w:hAnsi="Times New Roman"/>
          <w:sz w:val="22"/>
          <w:szCs w:val="22"/>
          <w:lang w:eastAsia="sk-SK"/>
        </w:rPr>
        <w:t xml:space="preserve"> v zmysle Nariadenia č. 396/2006 Z. z.</w:t>
      </w:r>
      <w:r w:rsidRPr="005E5CB9">
        <w:rPr>
          <w:rFonts w:ascii="Times New Roman" w:hAnsi="Times New Roman"/>
          <w:sz w:val="22"/>
          <w:szCs w:val="22"/>
          <w:lang w:eastAsia="sk-SK"/>
        </w:rPr>
        <w:t xml:space="preserve"> a zákona č</w:t>
      </w:r>
      <w:r w:rsidR="00A2742A" w:rsidRPr="005E5CB9">
        <w:rPr>
          <w:rFonts w:ascii="Times New Roman" w:hAnsi="Times New Roman"/>
          <w:sz w:val="22"/>
          <w:szCs w:val="22"/>
          <w:lang w:eastAsia="sk-SK"/>
        </w:rPr>
        <w:t>.</w:t>
      </w:r>
      <w:r w:rsidR="00D960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124/2006 Z. z. o bezpečnosti a ochrane zdravia pri práci a o zmene </w:t>
      </w:r>
      <w:r w:rsidRPr="005E5CB9">
        <w:rPr>
          <w:rFonts w:ascii="Times New Roman" w:hAnsi="Times New Roman"/>
          <w:sz w:val="22"/>
          <w:szCs w:val="22"/>
        </w:rPr>
        <w:t>a doplnení niektorých</w:t>
      </w:r>
      <w:r w:rsidR="00D9605B" w:rsidRPr="005E5CB9">
        <w:rPr>
          <w:rFonts w:ascii="Times New Roman" w:hAnsi="Times New Roman"/>
          <w:sz w:val="22"/>
          <w:szCs w:val="22"/>
        </w:rPr>
        <w:t xml:space="preserve"> </w:t>
      </w:r>
      <w:r w:rsidRPr="005E5CB9">
        <w:rPr>
          <w:rFonts w:ascii="Times New Roman" w:hAnsi="Times New Roman"/>
          <w:sz w:val="22"/>
          <w:szCs w:val="22"/>
        </w:rPr>
        <w:t>zákonov</w:t>
      </w:r>
      <w:r w:rsidR="00D9605B" w:rsidRPr="005E5CB9">
        <w:rPr>
          <w:rFonts w:ascii="Times New Roman" w:hAnsi="Times New Roman"/>
          <w:sz w:val="22"/>
          <w:szCs w:val="22"/>
        </w:rPr>
        <w:t xml:space="preserve"> v znení neskorších predpisov, </w:t>
      </w:r>
      <w:r w:rsidRPr="005E5CB9">
        <w:rPr>
          <w:rFonts w:ascii="Times New Roman" w:hAnsi="Times New Roman"/>
          <w:sz w:val="22"/>
          <w:szCs w:val="22"/>
        </w:rPr>
        <w:t xml:space="preserve"> ktorý je najmä povinný:</w:t>
      </w:r>
    </w:p>
    <w:p w14:paraId="6CECB72C" w14:textId="1AA30E99"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vykonať v rovnakom rozsahu preškolenie všetkých Pracovníkov, ktorí sa zúčastnia</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realizácie Diela a ostatného plnenia podľa Zmluvy,</w:t>
      </w:r>
    </w:p>
    <w:p w14:paraId="5FF61742" w14:textId="029DD9F2"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pri každom nástupe nového Pracovníka pred zahájením Stavebných prác vykonať</w:t>
      </w:r>
      <w:r w:rsidRPr="005E5CB9">
        <w:rPr>
          <w:rFonts w:ascii="Times New Roman" w:hAnsi="Times New Roman"/>
          <w:sz w:val="22"/>
          <w:szCs w:val="22"/>
          <w:lang w:eastAsia="sk-SK"/>
        </w:rPr>
        <w:br/>
        <w:t>školenie z predpisov o bezpečnosti a ochrane zdravia pri práci, požiarnej ochrane a</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ochrane životného prostredia,</w:t>
      </w:r>
    </w:p>
    <w:p w14:paraId="37815C79" w14:textId="6E1DB7B1"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vyhotoviť záznam o vykonaní vyššie uvedených školení s uvedením mena,</w:t>
      </w:r>
      <w:r w:rsidR="00BB298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priezviska a čísla občianskeho preukazu Pracovníkov,</w:t>
      </w:r>
    </w:p>
    <w:p w14:paraId="3967D06F" w14:textId="0A9E69AB"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zaistiť bezpečnosť práce a ochranu zdravia, a to najmä dodržovaním predpisov </w:t>
      </w:r>
      <w:r w:rsidR="00BB298A" w:rsidRPr="005E5CB9">
        <w:rPr>
          <w:rFonts w:ascii="Times New Roman" w:hAnsi="Times New Roman"/>
          <w:sz w:val="22"/>
          <w:szCs w:val="22"/>
          <w:lang w:eastAsia="sk-SK"/>
        </w:rPr>
        <w:t xml:space="preserve">bezpečnosti </w:t>
      </w:r>
      <w:r w:rsidRPr="005E5CB9">
        <w:rPr>
          <w:rFonts w:ascii="Times New Roman" w:hAnsi="Times New Roman"/>
          <w:sz w:val="22"/>
          <w:szCs w:val="22"/>
          <w:lang w:eastAsia="sk-SK"/>
        </w:rPr>
        <w:t>a ochrany zdravia pri práci a požiarnej ochrany na pracovisku a</w:t>
      </w:r>
      <w:r w:rsidR="00337891">
        <w:rPr>
          <w:rFonts w:ascii="Times New Roman" w:hAnsi="Times New Roman"/>
          <w:sz w:val="22"/>
          <w:szCs w:val="22"/>
          <w:lang w:eastAsia="sk-SK"/>
        </w:rPr>
        <w:t> </w:t>
      </w:r>
      <w:r w:rsidRPr="005E5CB9">
        <w:rPr>
          <w:rFonts w:ascii="Times New Roman" w:hAnsi="Times New Roman"/>
          <w:sz w:val="22"/>
          <w:szCs w:val="22"/>
          <w:lang w:eastAsia="sk-SK"/>
        </w:rPr>
        <w:t>zodpoved</w:t>
      </w:r>
      <w:r w:rsidR="00A2742A" w:rsidRPr="005E5CB9">
        <w:rPr>
          <w:rFonts w:ascii="Times New Roman" w:hAnsi="Times New Roman"/>
          <w:sz w:val="22"/>
          <w:szCs w:val="22"/>
          <w:lang w:eastAsia="sk-SK"/>
        </w:rPr>
        <w:t>ať</w:t>
      </w:r>
      <w:r w:rsidRPr="005E5CB9">
        <w:rPr>
          <w:rFonts w:ascii="Times New Roman" w:hAnsi="Times New Roman"/>
          <w:sz w:val="22"/>
          <w:szCs w:val="22"/>
          <w:lang w:eastAsia="sk-SK"/>
        </w:rPr>
        <w:t xml:space="preserve"> za škody na zdraví a</w:t>
      </w:r>
      <w:r w:rsidR="00BB298A" w:rsidRPr="005E5CB9">
        <w:rPr>
          <w:rFonts w:ascii="Times New Roman" w:hAnsi="Times New Roman"/>
          <w:sz w:val="22"/>
          <w:szCs w:val="22"/>
          <w:lang w:eastAsia="sk-SK"/>
        </w:rPr>
        <w:t xml:space="preserve"> </w:t>
      </w:r>
      <w:r w:rsidRPr="005E5CB9">
        <w:rPr>
          <w:rFonts w:ascii="Times New Roman" w:hAnsi="Times New Roman"/>
          <w:sz w:val="22"/>
          <w:szCs w:val="22"/>
          <w:lang w:eastAsia="sk-SK"/>
        </w:rPr>
        <w:t>majetku, ktoré vznikli ich porušením Zhotoviteľovi, Objed</w:t>
      </w:r>
      <w:r w:rsidR="00BB298A" w:rsidRPr="005E5CB9">
        <w:rPr>
          <w:rFonts w:ascii="Times New Roman" w:hAnsi="Times New Roman"/>
          <w:sz w:val="22"/>
          <w:szCs w:val="22"/>
          <w:lang w:eastAsia="sk-SK"/>
        </w:rPr>
        <w:t>návateľovi alebo tretím osobám.</w:t>
      </w:r>
    </w:p>
    <w:p w14:paraId="4DBE9B0F" w14:textId="77777777" w:rsidR="00BB298A"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w:t>
      </w:r>
    </w:p>
    <w:p w14:paraId="076BF1BA" w14:textId="77777777"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vždy dbať na jemu známe záujmy Objednávateľa a vykonať Dielo s </w:t>
      </w:r>
      <w:r w:rsidR="00A521F2" w:rsidRPr="005E5CB9">
        <w:rPr>
          <w:rFonts w:ascii="Times New Roman" w:hAnsi="Times New Roman"/>
          <w:sz w:val="22"/>
          <w:szCs w:val="22"/>
          <w:lang w:eastAsia="sk-SK"/>
        </w:rPr>
        <w:t>odbornou starostlivosťou,</w:t>
      </w:r>
    </w:p>
    <w:p w14:paraId="5579BA64" w14:textId="2C1369B5"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podmienky týkajúce sa Diela stanovené v rozhodnutiach a vyjadreniach dotknutých</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orgánov a organizácií,</w:t>
      </w:r>
    </w:p>
    <w:p w14:paraId="726CF7C7" w14:textId="77ADC9BA"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vykonať Dielo a ostatné plnenie podľa tejto Zmluvy, Stavebné práce</w:t>
      </w:r>
      <w:r w:rsidR="00A2742A" w:rsidRPr="005E5CB9">
        <w:rPr>
          <w:rFonts w:ascii="Times New Roman" w:hAnsi="Times New Roman"/>
          <w:sz w:val="22"/>
          <w:szCs w:val="22"/>
          <w:lang w:eastAsia="sk-SK"/>
        </w:rPr>
        <w:t>, montážne práce alebo úpravy</w:t>
      </w:r>
      <w:r w:rsidRPr="005E5CB9">
        <w:rPr>
          <w:rFonts w:ascii="Times New Roman" w:hAnsi="Times New Roman"/>
          <w:sz w:val="22"/>
          <w:szCs w:val="22"/>
          <w:lang w:eastAsia="sk-SK"/>
        </w:rPr>
        <w:t xml:space="preserve"> v</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príslušnej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kvalite, zodpovedajúcej Projektovej dokumentácii a </w:t>
      </w:r>
      <w:r w:rsidR="00A521F2" w:rsidRPr="005E5CB9">
        <w:rPr>
          <w:rFonts w:ascii="Times New Roman" w:hAnsi="Times New Roman"/>
          <w:sz w:val="22"/>
          <w:szCs w:val="22"/>
          <w:lang w:eastAsia="sk-SK"/>
        </w:rPr>
        <w:t>ostatným dokumentom podľa bodu 2</w:t>
      </w:r>
      <w:r w:rsidRPr="005E5CB9">
        <w:rPr>
          <w:rFonts w:ascii="Times New Roman" w:hAnsi="Times New Roman"/>
          <w:sz w:val="22"/>
          <w:szCs w:val="22"/>
          <w:lang w:eastAsia="sk-SK"/>
        </w:rPr>
        <w:t>.1</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w:t>
      </w:r>
    </w:p>
    <w:p w14:paraId="63C1AF64" w14:textId="42767DFC"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vykonať Dielo svojimi Pracovníkmi, Pracovníkmi svojich </w:t>
      </w:r>
      <w:r w:rsidR="00A2742A" w:rsidRPr="005E5CB9">
        <w:rPr>
          <w:rFonts w:ascii="Times New Roman" w:hAnsi="Times New Roman"/>
          <w:sz w:val="22"/>
          <w:szCs w:val="22"/>
          <w:lang w:eastAsia="sk-SK"/>
        </w:rPr>
        <w:t>s</w:t>
      </w:r>
      <w:r w:rsidRPr="005E5CB9">
        <w:rPr>
          <w:rFonts w:ascii="Times New Roman" w:hAnsi="Times New Roman"/>
          <w:sz w:val="22"/>
          <w:szCs w:val="22"/>
          <w:lang w:eastAsia="sk-SK"/>
        </w:rPr>
        <w:t>ubdodávateľov alebo Pracovníkmi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subdodávateľov </w:t>
      </w:r>
      <w:r w:rsidR="00A2742A" w:rsidRPr="005E5CB9">
        <w:rPr>
          <w:rFonts w:ascii="Times New Roman" w:hAnsi="Times New Roman"/>
          <w:sz w:val="22"/>
          <w:szCs w:val="22"/>
          <w:lang w:eastAsia="sk-SK"/>
        </w:rPr>
        <w:t>s</w:t>
      </w:r>
      <w:r w:rsidRPr="005E5CB9">
        <w:rPr>
          <w:rFonts w:ascii="Times New Roman" w:hAnsi="Times New Roman"/>
          <w:sz w:val="22"/>
          <w:szCs w:val="22"/>
          <w:lang w:eastAsia="sk-SK"/>
        </w:rPr>
        <w:t>ubdodávateľa, pričom títo Pracovníci vykonávajúci vybrané činnosti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vo výstavbe podľa Stavebného zákona a ostatných všeobecne záväzných právnych predpisov</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musia disponovať platným oprávnením na výkon týchto činností počas celej doby potrebnej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vykonanie Diela,</w:t>
      </w:r>
    </w:p>
    <w:p w14:paraId="75CE9A2D" w14:textId="4A2D4CE8"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svoje náklady a na svoje riziko zaobstarať všetky osoby a veci hmotnej i nehmotnej povahy</w:t>
      </w:r>
      <w:r w:rsidR="00A2742A" w:rsidRPr="005E5CB9">
        <w:rPr>
          <w:rFonts w:ascii="Times New Roman" w:hAnsi="Times New Roman"/>
          <w:sz w:val="22"/>
          <w:szCs w:val="22"/>
          <w:lang w:eastAsia="sk-SK"/>
        </w:rPr>
        <w:t>,</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ako aj všetky aktualizované dokumenty, zmluvy, doklady, prieskumy </w:t>
      </w:r>
      <w:r w:rsidR="00337891">
        <w:rPr>
          <w:rFonts w:ascii="Times New Roman" w:hAnsi="Times New Roman"/>
          <w:sz w:val="22"/>
          <w:szCs w:val="22"/>
          <w:lang w:eastAsia="sk-SK"/>
        </w:rPr>
        <w:t> </w:t>
      </w:r>
      <w:r w:rsidRPr="005E5CB9">
        <w:rPr>
          <w:rFonts w:ascii="Times New Roman" w:hAnsi="Times New Roman"/>
          <w:sz w:val="22"/>
          <w:szCs w:val="22"/>
          <w:lang w:eastAsia="sk-SK"/>
        </w:rPr>
        <w:t xml:space="preserve"> stanoviská, ktoré</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 potrebné k riadnemu splneniu záväzku Zhotoviteľa podľa tejto Zmluvy, s</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výnimkou</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podkladov odovzdaných</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Objednávateľom a technicko-bezpečnostného dohľadu, ktorý v</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prípade</w:t>
      </w:r>
      <w:r w:rsidR="00A521F2" w:rsidRPr="005E5CB9">
        <w:rPr>
          <w:rFonts w:ascii="Times New Roman" w:hAnsi="Times New Roman"/>
          <w:sz w:val="22"/>
          <w:szCs w:val="22"/>
          <w:lang w:eastAsia="sk-SK"/>
        </w:rPr>
        <w:t xml:space="preserve"> potreby zabezpečí Objednávateľ,</w:t>
      </w:r>
    </w:p>
    <w:p w14:paraId="3B471E3D" w14:textId="71C8EE8C"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použiť len materiály, ktoré budú spĺňať parametre podľa zákona č</w:t>
      </w:r>
      <w:r w:rsidR="00691E2F" w:rsidRPr="005E5CB9">
        <w:rPr>
          <w:rFonts w:ascii="Times New Roman" w:hAnsi="Times New Roman"/>
          <w:sz w:val="22"/>
          <w:szCs w:val="22"/>
          <w:lang w:eastAsia="sk-SK"/>
        </w:rPr>
        <w:t>.</w:t>
      </w:r>
      <w:r w:rsidRPr="005E5CB9">
        <w:rPr>
          <w:rFonts w:ascii="Times New Roman" w:hAnsi="Times New Roman"/>
          <w:sz w:val="22"/>
          <w:szCs w:val="22"/>
          <w:lang w:eastAsia="sk-SK"/>
        </w:rPr>
        <w:t xml:space="preserve"> 133/2013 Z. z.</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o</w:t>
      </w:r>
      <w:r w:rsidR="00337891">
        <w:rPr>
          <w:rFonts w:ascii="Times New Roman" w:hAnsi="Times New Roman"/>
          <w:sz w:val="22"/>
          <w:szCs w:val="22"/>
          <w:lang w:eastAsia="sk-SK"/>
        </w:rPr>
        <w:t> </w:t>
      </w:r>
      <w:r w:rsidRPr="005E5CB9">
        <w:rPr>
          <w:rFonts w:ascii="Times New Roman" w:hAnsi="Times New Roman"/>
          <w:sz w:val="22"/>
          <w:szCs w:val="22"/>
          <w:lang w:eastAsia="sk-SK"/>
        </w:rPr>
        <w:t>stavebných výrobkoch a o zmene a doplnení niekto</w:t>
      </w:r>
      <w:r w:rsidR="00A521F2" w:rsidRPr="005E5CB9">
        <w:rPr>
          <w:rFonts w:ascii="Times New Roman" w:hAnsi="Times New Roman"/>
          <w:sz w:val="22"/>
          <w:szCs w:val="22"/>
          <w:lang w:eastAsia="sk-SK"/>
        </w:rPr>
        <w:t xml:space="preserve">rých zákonov v znení neskorších </w:t>
      </w:r>
      <w:r w:rsidRPr="005E5CB9">
        <w:rPr>
          <w:rFonts w:ascii="Times New Roman" w:hAnsi="Times New Roman"/>
          <w:sz w:val="22"/>
          <w:szCs w:val="22"/>
          <w:lang w:eastAsia="sk-SK"/>
        </w:rPr>
        <w:t>predpisov; materiály, stavebné diely a výrobky zabezpečované Zhotoviteľom musia byť</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dokladované certifikátmi zhody v zmysle uvedeného zákona,</w:t>
      </w:r>
    </w:p>
    <w:p w14:paraId="4443CBF6" w14:textId="428F7FA5"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použiť materiál a výrobky I. triedy kvality, s predpísanou dobou záruky, skúškami a</w:t>
      </w:r>
      <w:r w:rsidR="00337891">
        <w:rPr>
          <w:rFonts w:ascii="Times New Roman" w:hAnsi="Times New Roman"/>
          <w:sz w:val="22"/>
          <w:szCs w:val="22"/>
          <w:lang w:eastAsia="sk-SK"/>
        </w:rPr>
        <w:t> </w:t>
      </w:r>
      <w:r w:rsidRPr="005E5CB9">
        <w:rPr>
          <w:rFonts w:ascii="Times New Roman" w:hAnsi="Times New Roman"/>
          <w:sz w:val="22"/>
          <w:szCs w:val="22"/>
          <w:lang w:eastAsia="sk-SK"/>
        </w:rPr>
        <w:t>atestmi,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ktoré majú také vlastnosti, aby v čase predpokladanej životnosti Diela bola pri bežnej údržbe</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zaručená požadovaná mechanická pevnosť a stabilita, požiarna bezpečnosť, hygienické</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požiadavky, ochrana života, zdravia a životného prostredia.</w:t>
      </w:r>
      <w:r w:rsidR="00A521F2" w:rsidRPr="005E5CB9">
        <w:rPr>
          <w:rFonts w:ascii="Times New Roman" w:hAnsi="Times New Roman"/>
          <w:sz w:val="22"/>
          <w:szCs w:val="22"/>
          <w:lang w:eastAsia="sk-SK"/>
        </w:rPr>
        <w:t xml:space="preserve"> Prípadné zmeny musia byť vopred </w:t>
      </w:r>
      <w:r w:rsidRPr="005E5CB9">
        <w:rPr>
          <w:rFonts w:ascii="Times New Roman" w:hAnsi="Times New Roman"/>
          <w:sz w:val="22"/>
          <w:szCs w:val="22"/>
          <w:lang w:eastAsia="sk-SK"/>
        </w:rPr>
        <w:t>písomne odsúhlasené Objednávateľom ako budúcim užívateľom Diela,</w:t>
      </w:r>
    </w:p>
    <w:p w14:paraId="7B730C84" w14:textId="13F0986A"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pri vykonávaní Diela dodržiavať STN, EN a predpisy týkajúce sa ochrany životného prostredia,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zdravia a bezpečnosti práce, požiarnej ochrany, </w:t>
      </w:r>
      <w:r w:rsidR="00602DBC" w:rsidRPr="005E5CB9">
        <w:rPr>
          <w:rFonts w:ascii="Times New Roman" w:hAnsi="Times New Roman"/>
          <w:sz w:val="22"/>
          <w:szCs w:val="22"/>
          <w:lang w:eastAsia="sk-SK"/>
        </w:rPr>
        <w:t xml:space="preserve">a to aj </w:t>
      </w:r>
      <w:r w:rsidRPr="005E5CB9">
        <w:rPr>
          <w:rFonts w:ascii="Times New Roman" w:hAnsi="Times New Roman"/>
          <w:sz w:val="22"/>
          <w:szCs w:val="22"/>
          <w:lang w:eastAsia="sk-SK"/>
        </w:rPr>
        <w:t xml:space="preserve">s ohľadom </w:t>
      </w:r>
      <w:r w:rsidR="00602DBC" w:rsidRPr="005E5CB9">
        <w:rPr>
          <w:rFonts w:ascii="Times New Roman" w:hAnsi="Times New Roman"/>
          <w:sz w:val="22"/>
          <w:szCs w:val="22"/>
          <w:lang w:eastAsia="sk-SK"/>
        </w:rPr>
        <w:t>na</w:t>
      </w:r>
      <w:r w:rsidRPr="005E5CB9">
        <w:rPr>
          <w:rFonts w:ascii="Times New Roman" w:hAnsi="Times New Roman"/>
          <w:sz w:val="22"/>
          <w:szCs w:val="22"/>
          <w:lang w:eastAsia="sk-SK"/>
        </w:rPr>
        <w:t xml:space="preserve"> všetky osoby nachádzajúce sa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nie len vlastných Pracovníkov. Pokiaľ porušením týchto predpisov vznikne</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akákoľvek škoda, nesie za ňu zodpovednosť Zhotoviteľ,</w:t>
      </w:r>
    </w:p>
    <w:p w14:paraId="4CA8A5C7" w14:textId="071037E7" w:rsidR="00A521F2"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technické špecifikácie, právne a technické predpisy a vyhlášky platné v</w:t>
      </w:r>
      <w:r w:rsidR="00602DBC" w:rsidRPr="005E5CB9">
        <w:rPr>
          <w:rFonts w:ascii="Times New Roman" w:hAnsi="Times New Roman"/>
          <w:sz w:val="22"/>
          <w:szCs w:val="22"/>
          <w:lang w:eastAsia="sk-SK"/>
        </w:rPr>
        <w:t> </w:t>
      </w:r>
      <w:r w:rsidRPr="005E5CB9">
        <w:rPr>
          <w:rFonts w:ascii="Times New Roman" w:hAnsi="Times New Roman"/>
          <w:sz w:val="22"/>
          <w:szCs w:val="22"/>
          <w:lang w:eastAsia="sk-SK"/>
        </w:rPr>
        <w:t>S</w:t>
      </w:r>
      <w:r w:rsidR="00602DBC" w:rsidRPr="005E5CB9">
        <w:rPr>
          <w:rFonts w:ascii="Times New Roman" w:hAnsi="Times New Roman"/>
          <w:sz w:val="22"/>
          <w:szCs w:val="22"/>
          <w:lang w:eastAsia="sk-SK"/>
        </w:rPr>
        <w:t>lovenskej republike</w:t>
      </w:r>
      <w:r w:rsidRPr="005E5CB9">
        <w:rPr>
          <w:rFonts w:ascii="Times New Roman" w:hAnsi="Times New Roman"/>
          <w:sz w:val="22"/>
          <w:szCs w:val="22"/>
          <w:lang w:eastAsia="sk-SK"/>
        </w:rPr>
        <w:t>,</w:t>
      </w:r>
    </w:p>
    <w:p w14:paraId="0FCE58F6" w14:textId="77777777" w:rsidR="000F45F9" w:rsidRDefault="000F45F9" w:rsidP="000F45F9">
      <w:pPr>
        <w:pStyle w:val="Bezriadkovania"/>
        <w:jc w:val="both"/>
        <w:rPr>
          <w:rFonts w:ascii="Times New Roman" w:hAnsi="Times New Roman"/>
          <w:sz w:val="22"/>
          <w:szCs w:val="22"/>
          <w:lang w:eastAsia="sk-SK"/>
        </w:rPr>
      </w:pPr>
    </w:p>
    <w:p w14:paraId="42B9F36A" w14:textId="77777777" w:rsidR="000F45F9" w:rsidRPr="005E5CB9" w:rsidRDefault="000F45F9" w:rsidP="000F45F9">
      <w:pPr>
        <w:pStyle w:val="Bezriadkovania"/>
        <w:jc w:val="both"/>
        <w:rPr>
          <w:rFonts w:ascii="Times New Roman" w:hAnsi="Times New Roman"/>
          <w:sz w:val="22"/>
          <w:szCs w:val="22"/>
          <w:lang w:eastAsia="sk-SK"/>
        </w:rPr>
      </w:pPr>
    </w:p>
    <w:p w14:paraId="3AF8991B" w14:textId="10FCD270"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vykonávať overovanie kvality stavebných prác a materiálov v rozsahu predpísanom platnými</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vyhláškami, normami, </w:t>
      </w:r>
      <w:r w:rsidR="006A7655" w:rsidRPr="005E5CB9">
        <w:rPr>
          <w:rFonts w:ascii="Times New Roman" w:hAnsi="Times New Roman"/>
          <w:sz w:val="22"/>
          <w:szCs w:val="22"/>
          <w:lang w:eastAsia="sk-SK"/>
        </w:rPr>
        <w:t>P</w:t>
      </w:r>
      <w:r w:rsidRPr="005E5CB9">
        <w:rPr>
          <w:rFonts w:ascii="Times New Roman" w:hAnsi="Times New Roman"/>
          <w:sz w:val="22"/>
          <w:szCs w:val="22"/>
          <w:lang w:eastAsia="sk-SK"/>
        </w:rPr>
        <w:t>rojektovou dokumentáciou</w:t>
      </w:r>
      <w:r w:rsidR="006A7655" w:rsidRPr="005E5CB9">
        <w:rPr>
          <w:rFonts w:ascii="Times New Roman" w:hAnsi="Times New Roman"/>
          <w:sz w:val="22"/>
          <w:szCs w:val="22"/>
          <w:lang w:eastAsia="sk-SK"/>
        </w:rPr>
        <w:t>,</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Kontrolným a skúšobným plánom</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technologickými postupmi prác, ako podklad</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 preberanie hotových objektov, konštrukcií alebo ich častí,</w:t>
      </w:r>
    </w:p>
    <w:p w14:paraId="78D1189F" w14:textId="6EDF26A1"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zabudovaný materiál a výrobky predložiť Objednávateľovi dodacie listy (v</w:t>
      </w:r>
      <w:r w:rsidR="00337891">
        <w:rPr>
          <w:rFonts w:ascii="Times New Roman" w:hAnsi="Times New Roman"/>
          <w:sz w:val="22"/>
          <w:szCs w:val="22"/>
          <w:lang w:eastAsia="sk-SK"/>
        </w:rPr>
        <w:t> </w:t>
      </w:r>
      <w:r w:rsidRPr="005E5CB9">
        <w:rPr>
          <w:rFonts w:ascii="Times New Roman" w:hAnsi="Times New Roman"/>
          <w:sz w:val="22"/>
          <w:szCs w:val="22"/>
          <w:lang w:eastAsia="sk-SK"/>
        </w:rPr>
        <w:t>originálnom</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vyhotovení alebo ako úradne overené kópie), atesty a certifikáty (oboje v kópii potvrdenej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originálom pečiatky a podpisom dodávateľa materiálu/výrobkov) na vhodnosť použitia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určené účely, ako neoddeliteľnú súčasť každej faktúry. Všetky predložené doklady musia byť</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platné v Slovenskej republike, musia obsahovať údaj o</w:t>
      </w:r>
      <w:r w:rsidR="00337891">
        <w:rPr>
          <w:rFonts w:ascii="Times New Roman" w:hAnsi="Times New Roman"/>
          <w:sz w:val="22"/>
          <w:szCs w:val="22"/>
          <w:lang w:eastAsia="sk-SK"/>
        </w:rPr>
        <w:t> </w:t>
      </w:r>
      <w:r w:rsidRPr="005E5CB9">
        <w:rPr>
          <w:rFonts w:ascii="Times New Roman" w:hAnsi="Times New Roman"/>
          <w:sz w:val="22"/>
          <w:szCs w:val="22"/>
          <w:lang w:eastAsia="sk-SK"/>
        </w:rPr>
        <w:t>krajine pôvodu a</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technických</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parametroch dokladovaného materiálu a musia byť preložené do slovenského alebo českého</w:t>
      </w:r>
      <w:r w:rsidR="00A521F2" w:rsidRPr="005E5CB9">
        <w:rPr>
          <w:rFonts w:ascii="Times New Roman" w:hAnsi="Times New Roman"/>
          <w:sz w:val="22"/>
          <w:szCs w:val="22"/>
          <w:lang w:eastAsia="sk-SK"/>
        </w:rPr>
        <w:t xml:space="preserve"> jazyka,</w:t>
      </w:r>
    </w:p>
    <w:p w14:paraId="624FB83E" w14:textId="789C4944"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písomne oznámiť Objednávateľovi všetky zmeny a skutočnosti, ktoré majú vplyv alebo súvisia</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 plnením tejto Zmluvy alebo akýmkoľvek spôsobom s touto Zmluvou súvisia alebo</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môžu</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súvisieť, a to bez zbytočného odkladu avšak najneskôr do 10</w:t>
      </w:r>
      <w:r w:rsidR="00A521F2" w:rsidRPr="005E5CB9">
        <w:rPr>
          <w:rFonts w:ascii="Times New Roman" w:hAnsi="Times New Roman"/>
          <w:sz w:val="22"/>
          <w:szCs w:val="22"/>
          <w:lang w:eastAsia="sk-SK"/>
        </w:rPr>
        <w:t xml:space="preserve"> (desiatich)</w:t>
      </w:r>
      <w:r w:rsidR="00095DC0" w:rsidRPr="005E5CB9">
        <w:rPr>
          <w:rFonts w:ascii="Times New Roman" w:hAnsi="Times New Roman"/>
          <w:sz w:val="22"/>
          <w:szCs w:val="22"/>
          <w:lang w:eastAsia="sk-SK"/>
        </w:rPr>
        <w:t xml:space="preserve"> kalendárnych dní odo dňa ich </w:t>
      </w:r>
      <w:r w:rsidRPr="005E5CB9">
        <w:rPr>
          <w:rFonts w:ascii="Times New Roman" w:hAnsi="Times New Roman"/>
          <w:sz w:val="22"/>
          <w:szCs w:val="22"/>
          <w:lang w:eastAsia="sk-SK"/>
        </w:rPr>
        <w:t>vzniku. Zmluvné strany následne bez zbytočného odkladu prerokujú</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ďalšie</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možnosti</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spôsoby</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plnenia tejto Zmluvy,</w:t>
      </w:r>
    </w:p>
    <w:p w14:paraId="05CC976C" w14:textId="77777777"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vlastné náklady inštalovať a zaistiť všetky prostriedky nevyhnutné pre horizontálnu</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vertikálnu dopravu materiálu, náradie Pracovníkov pre vedenie stavby nezávisle na ostatných</w:t>
      </w:r>
      <w:r w:rsidR="00095DC0" w:rsidRPr="005E5CB9">
        <w:rPr>
          <w:rFonts w:ascii="Times New Roman" w:hAnsi="Times New Roman"/>
          <w:sz w:val="22"/>
          <w:szCs w:val="22"/>
          <w:lang w:eastAsia="sk-SK"/>
        </w:rPr>
        <w:t xml:space="preserve"> zhotoviteľoch,</w:t>
      </w:r>
    </w:p>
    <w:p w14:paraId="1028AC0D" w14:textId="59633A5F"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okamžite odvolať zo Staveniska Pracovníka, u ktorého preukázateľne zistí, že požil</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alkohol, omamné alebo psychotropné l</w:t>
      </w:r>
      <w:r w:rsidR="00095DC0" w:rsidRPr="005E5CB9">
        <w:rPr>
          <w:rFonts w:ascii="Times New Roman" w:hAnsi="Times New Roman"/>
          <w:sz w:val="22"/>
          <w:szCs w:val="22"/>
          <w:lang w:eastAsia="sk-SK"/>
        </w:rPr>
        <w:t xml:space="preserve">átky alebo prišiel na Stavenisko </w:t>
      </w:r>
      <w:r w:rsidRPr="005E5CB9">
        <w:rPr>
          <w:rFonts w:ascii="Times New Roman" w:hAnsi="Times New Roman"/>
          <w:sz w:val="22"/>
          <w:szCs w:val="22"/>
          <w:lang w:eastAsia="sk-SK"/>
        </w:rPr>
        <w:t>pod vplyvom alkoholu, omamných alebo psychotropných látok. Za týmto účelom sú Pracovníci</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povinní podrobiť sa na žiadosť Objednávateľa dychovej skúške na prítomnosť alkoholu alebo</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inej návykovej látky v dychu. V prípade, že sa Pracovník odmietne podrobiť takejto skúške, má</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za</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to, že je pod vplyvom alkoholu alebo inej návykovej látky,</w:t>
      </w:r>
    </w:p>
    <w:p w14:paraId="114EC5A8" w14:textId="7F33878D"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schválený plán organizácie dopravy</w:t>
      </w:r>
      <w:r w:rsidR="00095DC0" w:rsidRPr="005E5CB9">
        <w:rPr>
          <w:rFonts w:ascii="Times New Roman" w:hAnsi="Times New Roman"/>
          <w:sz w:val="22"/>
          <w:szCs w:val="22"/>
          <w:lang w:eastAsia="sk-SK"/>
        </w:rPr>
        <w:t>, (ak si to plnenie podľa Zmluvy vyžaduje)</w:t>
      </w:r>
      <w:r w:rsidRPr="005E5CB9">
        <w:rPr>
          <w:rFonts w:ascii="Times New Roman" w:hAnsi="Times New Roman"/>
          <w:sz w:val="22"/>
          <w:szCs w:val="22"/>
          <w:lang w:eastAsia="sk-SK"/>
        </w:rPr>
        <w:t>,</w:t>
      </w:r>
    </w:p>
    <w:p w14:paraId="2FA782D5" w14:textId="554BB38E" w:rsidR="00685D05"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zabezpečiť, aby sa na Stavenisku pohybovali a na vykonávaní Stavebných prác podieľali</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výlučne osoby, ktoré sú v pracovnoprávnom alebo inom právnom vzťahu k</w:t>
      </w:r>
      <w:r w:rsidR="00337891">
        <w:rPr>
          <w:rFonts w:ascii="Times New Roman" w:hAnsi="Times New Roman"/>
          <w:sz w:val="22"/>
          <w:szCs w:val="22"/>
          <w:lang w:eastAsia="sk-SK"/>
        </w:rPr>
        <w:t> </w:t>
      </w:r>
      <w:r w:rsidRPr="005E5CB9">
        <w:rPr>
          <w:rFonts w:ascii="Times New Roman" w:hAnsi="Times New Roman"/>
          <w:sz w:val="22"/>
          <w:szCs w:val="22"/>
          <w:lang w:eastAsia="sk-SK"/>
        </w:rPr>
        <w:t>Zhotoviteľovi, jeho</w:t>
      </w:r>
      <w:r w:rsidR="00095DC0" w:rsidRPr="005E5CB9">
        <w:rPr>
          <w:rFonts w:ascii="Times New Roman" w:hAnsi="Times New Roman"/>
          <w:sz w:val="22"/>
          <w:szCs w:val="22"/>
          <w:lang w:eastAsia="sk-SK"/>
        </w:rPr>
        <w:t xml:space="preserve"> </w:t>
      </w:r>
      <w:r w:rsidR="006A7655" w:rsidRPr="005E5CB9">
        <w:rPr>
          <w:rFonts w:ascii="Times New Roman" w:hAnsi="Times New Roman"/>
          <w:sz w:val="22"/>
          <w:szCs w:val="22"/>
          <w:lang w:eastAsia="sk-SK"/>
        </w:rPr>
        <w:t>s</w:t>
      </w:r>
      <w:r w:rsidRPr="005E5CB9">
        <w:rPr>
          <w:rFonts w:ascii="Times New Roman" w:hAnsi="Times New Roman"/>
          <w:sz w:val="22"/>
          <w:szCs w:val="22"/>
          <w:lang w:eastAsia="sk-SK"/>
        </w:rPr>
        <w:t xml:space="preserve">ubdodávateľom alebo subdodávateľom </w:t>
      </w:r>
      <w:r w:rsidR="006A7655" w:rsidRPr="005E5CB9">
        <w:rPr>
          <w:rFonts w:ascii="Times New Roman" w:hAnsi="Times New Roman"/>
          <w:sz w:val="22"/>
          <w:szCs w:val="22"/>
          <w:lang w:eastAsia="sk-SK"/>
        </w:rPr>
        <w:t>s</w:t>
      </w:r>
      <w:r w:rsidRPr="005E5CB9">
        <w:rPr>
          <w:rFonts w:ascii="Times New Roman" w:hAnsi="Times New Roman"/>
          <w:sz w:val="22"/>
          <w:szCs w:val="22"/>
          <w:lang w:eastAsia="sk-SK"/>
        </w:rPr>
        <w:t>ubdodávateľa</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(s</w:t>
      </w:r>
      <w:r w:rsidR="00337891">
        <w:rPr>
          <w:rFonts w:ascii="Times New Roman" w:hAnsi="Times New Roman"/>
          <w:sz w:val="22"/>
          <w:szCs w:val="22"/>
          <w:lang w:eastAsia="sk-SK"/>
        </w:rPr>
        <w:t> </w:t>
      </w:r>
      <w:r w:rsidRPr="005E5CB9">
        <w:rPr>
          <w:rFonts w:ascii="Times New Roman" w:hAnsi="Times New Roman"/>
          <w:sz w:val="22"/>
          <w:szCs w:val="22"/>
          <w:lang w:eastAsia="sk-SK"/>
        </w:rPr>
        <w:t>výnimkou</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osôb,</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6A7655" w:rsidRPr="005E5CB9">
        <w:rPr>
          <w:rFonts w:ascii="Times New Roman" w:hAnsi="Times New Roman"/>
          <w:sz w:val="22"/>
          <w:szCs w:val="22"/>
          <w:lang w:eastAsia="sk-SK"/>
        </w:rPr>
        <w:t> </w:t>
      </w:r>
      <w:r w:rsidRPr="005E5CB9">
        <w:rPr>
          <w:rFonts w:ascii="Times New Roman" w:hAnsi="Times New Roman"/>
          <w:sz w:val="22"/>
          <w:szCs w:val="22"/>
          <w:lang w:eastAsia="sk-SK"/>
        </w:rPr>
        <w:t>prípade</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ktorých</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to</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umožňujú ustanovenia tejto Zmluvy).</w:t>
      </w:r>
    </w:p>
    <w:p w14:paraId="099DC84D" w14:textId="6B49C864" w:rsidR="00095DC0"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Kvalita dodávky Diela musí zodpovedať požiadavkám Projektovej dokumentácie, platným</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zákonom, vyhláškam, všeobecne platným predpisom, technickým</w:t>
      </w:r>
      <w:r w:rsidR="006A7655"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odborným normám, oznámeniam</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k ohláseniu stavebných úprav, stavebným po</w:t>
      </w:r>
      <w:r w:rsidR="00095DC0" w:rsidRPr="005E5CB9">
        <w:rPr>
          <w:rFonts w:ascii="Times New Roman" w:hAnsi="Times New Roman"/>
          <w:sz w:val="22"/>
          <w:szCs w:val="22"/>
          <w:lang w:eastAsia="sk-SK"/>
        </w:rPr>
        <w:t>voleniam a ďalším rozhodnutiam o</w:t>
      </w:r>
      <w:r w:rsidRPr="005E5CB9">
        <w:rPr>
          <w:rFonts w:ascii="Times New Roman" w:hAnsi="Times New Roman"/>
          <w:sz w:val="22"/>
          <w:szCs w:val="22"/>
          <w:lang w:eastAsia="sk-SK"/>
        </w:rPr>
        <w:t>rgánov verejnej správy.</w:t>
      </w:r>
    </w:p>
    <w:p w14:paraId="604769E4" w14:textId="0D5B312A" w:rsidR="00095DC0"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Zhotoviteľ je povinný pri vykonaní Diela</w:t>
      </w:r>
      <w:r w:rsidR="00095DC0" w:rsidRPr="005E5CB9">
        <w:rPr>
          <w:rFonts w:ascii="Times New Roman" w:hAnsi="Times New Roman"/>
          <w:sz w:val="22"/>
          <w:szCs w:val="22"/>
          <w:lang w:eastAsia="sk-SK"/>
        </w:rPr>
        <w:t>:</w:t>
      </w:r>
    </w:p>
    <w:p w14:paraId="3CA67D68" w14:textId="77777777" w:rsidR="00095DC0"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nepoužívať technológie, ktoré sú v rozpore s platnými technickými, bezpečnostnými alebo</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hygienickými predpismi a všeobecne záväznými normami,</w:t>
      </w:r>
    </w:p>
    <w:p w14:paraId="61932B65" w14:textId="4C5BB8A1"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nepoužívať drobnú i ve</w:t>
      </w:r>
      <w:r w:rsidR="00D23612" w:rsidRPr="005E5CB9">
        <w:rPr>
          <w:rFonts w:ascii="Times New Roman" w:hAnsi="Times New Roman"/>
          <w:sz w:val="22"/>
          <w:szCs w:val="22"/>
          <w:lang w:eastAsia="sk-SK"/>
        </w:rPr>
        <w:t>ľkú mechanizáciu pre Stave</w:t>
      </w:r>
      <w:r w:rsidR="006A7655" w:rsidRPr="005E5CB9">
        <w:rPr>
          <w:rFonts w:ascii="Times New Roman" w:hAnsi="Times New Roman"/>
          <w:sz w:val="22"/>
          <w:szCs w:val="22"/>
          <w:lang w:eastAsia="sk-SK"/>
        </w:rPr>
        <w:t>b</w:t>
      </w:r>
      <w:r w:rsidR="00D23612" w:rsidRPr="005E5CB9">
        <w:rPr>
          <w:rFonts w:ascii="Times New Roman" w:hAnsi="Times New Roman"/>
          <w:sz w:val="22"/>
          <w:szCs w:val="22"/>
          <w:lang w:eastAsia="sk-SK"/>
        </w:rPr>
        <w:t xml:space="preserve">né </w:t>
      </w:r>
      <w:r w:rsidRPr="005E5CB9">
        <w:rPr>
          <w:rFonts w:ascii="Times New Roman" w:hAnsi="Times New Roman"/>
          <w:sz w:val="22"/>
          <w:szCs w:val="22"/>
          <w:lang w:eastAsia="sk-SK"/>
        </w:rPr>
        <w:t>práce,</w:t>
      </w:r>
      <w:r w:rsidR="006A7655" w:rsidRPr="005E5CB9">
        <w:rPr>
          <w:rFonts w:ascii="Times New Roman" w:hAnsi="Times New Roman"/>
          <w:sz w:val="22"/>
          <w:szCs w:val="22"/>
          <w:lang w:eastAsia="sk-SK"/>
        </w:rPr>
        <w:t xml:space="preserve"> montážne práce, resp. úpravy,</w:t>
      </w:r>
      <w:r w:rsidRPr="005E5CB9">
        <w:rPr>
          <w:rFonts w:ascii="Times New Roman" w:hAnsi="Times New Roman"/>
          <w:sz w:val="22"/>
          <w:szCs w:val="22"/>
          <w:lang w:eastAsia="sk-SK"/>
        </w:rPr>
        <w:t xml:space="preserve"> ktorá bola rôzne,</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neodborne upravovaná, nie sú pre ňu vypracované technické a technologické predpisy a</w:t>
      </w:r>
      <w:r w:rsidR="00D23612" w:rsidRPr="005E5CB9">
        <w:rPr>
          <w:rFonts w:ascii="Times New Roman" w:hAnsi="Times New Roman"/>
          <w:sz w:val="22"/>
          <w:szCs w:val="22"/>
          <w:lang w:eastAsia="sk-SK"/>
        </w:rPr>
        <w:t> </w:t>
      </w:r>
      <w:r w:rsidRPr="005E5CB9">
        <w:rPr>
          <w:rFonts w:ascii="Times New Roman" w:hAnsi="Times New Roman"/>
          <w:sz w:val="22"/>
          <w:szCs w:val="22"/>
          <w:lang w:eastAsia="sk-SK"/>
        </w:rPr>
        <w:t>jej</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prevádzkovaním by mohli byť porušené predpisy bezpečnostné, hygienické a o ochrane zdravia,</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resp. by mohlo dôjsť k zhoršeniu životného prostredia,</w:t>
      </w:r>
    </w:p>
    <w:p w14:paraId="3335F084" w14:textId="77777777"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nepripustiť do prevádzky stroje a mechanizáciu s neplatnou revíziou, ktoré svojim technickým</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stavom nezodpovedajú schváleným podmienkam pre ich prevádzku a</w:t>
      </w:r>
    </w:p>
    <w:p w14:paraId="3677AFEC" w14:textId="742CFF28"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bez predchádzajúceho písomného súhlasu Objednávateľa nepoužiť iné materiály a</w:t>
      </w:r>
      <w:r w:rsidR="00337891">
        <w:rPr>
          <w:rFonts w:ascii="Times New Roman" w:hAnsi="Times New Roman"/>
          <w:sz w:val="22"/>
          <w:szCs w:val="22"/>
          <w:lang w:eastAsia="sk-SK"/>
        </w:rPr>
        <w:t> </w:t>
      </w:r>
      <w:r w:rsidRPr="005E5CB9">
        <w:rPr>
          <w:rFonts w:ascii="Times New Roman" w:hAnsi="Times New Roman"/>
          <w:sz w:val="22"/>
          <w:szCs w:val="22"/>
          <w:lang w:eastAsia="sk-SK"/>
        </w:rPr>
        <w:t>technológie,</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ako sú uve</w:t>
      </w:r>
      <w:r w:rsidR="00D23612" w:rsidRPr="005E5CB9">
        <w:rPr>
          <w:rFonts w:ascii="Times New Roman" w:hAnsi="Times New Roman"/>
          <w:sz w:val="22"/>
          <w:szCs w:val="22"/>
          <w:lang w:eastAsia="sk-SK"/>
        </w:rPr>
        <w:t>dené v Projektovej dokumentácii.</w:t>
      </w:r>
    </w:p>
    <w:p w14:paraId="0BBBD7FC" w14:textId="0E5998AB" w:rsidR="00D23612"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Zhotoviteľ zodpovedá za bezpečnosť práce a ochranu zdravia všetkých osôb nachádzajúcich sa s</w:t>
      </w:r>
      <w:r w:rsidR="00D23612" w:rsidRPr="005E5CB9">
        <w:rPr>
          <w:rFonts w:ascii="Times New Roman" w:hAnsi="Times New Roman"/>
          <w:sz w:val="22"/>
          <w:szCs w:val="22"/>
          <w:lang w:eastAsia="sk-SK"/>
        </w:rPr>
        <w:t> </w:t>
      </w:r>
      <w:r w:rsidRPr="005E5CB9">
        <w:rPr>
          <w:rFonts w:ascii="Times New Roman" w:hAnsi="Times New Roman"/>
          <w:sz w:val="22"/>
          <w:szCs w:val="22"/>
          <w:lang w:eastAsia="sk-SK"/>
        </w:rPr>
        <w:t>jeho</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súhlasom v priestore Staveniska počas vykon</w:t>
      </w:r>
      <w:r w:rsidR="006A7655" w:rsidRPr="005E5CB9">
        <w:rPr>
          <w:rFonts w:ascii="Times New Roman" w:hAnsi="Times New Roman"/>
          <w:sz w:val="22"/>
          <w:szCs w:val="22"/>
          <w:lang w:eastAsia="sk-SK"/>
        </w:rPr>
        <w:t>ávania</w:t>
      </w:r>
      <w:r w:rsidRPr="005E5CB9">
        <w:rPr>
          <w:rFonts w:ascii="Times New Roman" w:hAnsi="Times New Roman"/>
          <w:sz w:val="22"/>
          <w:szCs w:val="22"/>
          <w:lang w:eastAsia="sk-SK"/>
        </w:rPr>
        <w:t xml:space="preserve"> Diela až do odovzdania Diela Objednávateľovi.</w:t>
      </w:r>
    </w:p>
    <w:p w14:paraId="6DB5F85A" w14:textId="77777777" w:rsidR="000F45F9" w:rsidRDefault="000F45F9" w:rsidP="000F45F9">
      <w:pPr>
        <w:pStyle w:val="Bezriadkovania"/>
        <w:jc w:val="both"/>
        <w:rPr>
          <w:rFonts w:ascii="Times New Roman" w:hAnsi="Times New Roman"/>
          <w:sz w:val="22"/>
          <w:szCs w:val="22"/>
          <w:lang w:eastAsia="sk-SK"/>
        </w:rPr>
      </w:pPr>
    </w:p>
    <w:p w14:paraId="62E6B310" w14:textId="77777777" w:rsidR="000F45F9" w:rsidRDefault="000F45F9" w:rsidP="000F45F9">
      <w:pPr>
        <w:pStyle w:val="Bezriadkovania"/>
        <w:jc w:val="both"/>
        <w:rPr>
          <w:rFonts w:ascii="Times New Roman" w:hAnsi="Times New Roman"/>
          <w:sz w:val="22"/>
          <w:szCs w:val="22"/>
          <w:lang w:eastAsia="sk-SK"/>
        </w:rPr>
      </w:pPr>
    </w:p>
    <w:p w14:paraId="3C6CA2A5" w14:textId="77777777" w:rsidR="000F45F9" w:rsidRDefault="000F45F9" w:rsidP="000F45F9">
      <w:pPr>
        <w:pStyle w:val="Bezriadkovania"/>
        <w:jc w:val="both"/>
        <w:rPr>
          <w:rFonts w:ascii="Times New Roman" w:hAnsi="Times New Roman"/>
          <w:sz w:val="22"/>
          <w:szCs w:val="22"/>
          <w:lang w:eastAsia="sk-SK"/>
        </w:rPr>
      </w:pPr>
    </w:p>
    <w:p w14:paraId="107C8CD4" w14:textId="77777777" w:rsidR="000F45F9" w:rsidRDefault="000F45F9" w:rsidP="000F45F9">
      <w:pPr>
        <w:pStyle w:val="Bezriadkovania"/>
        <w:jc w:val="both"/>
        <w:rPr>
          <w:rFonts w:ascii="Times New Roman" w:hAnsi="Times New Roman"/>
          <w:sz w:val="22"/>
          <w:szCs w:val="22"/>
          <w:lang w:eastAsia="sk-SK"/>
        </w:rPr>
      </w:pPr>
    </w:p>
    <w:p w14:paraId="6EF223C9" w14:textId="77777777" w:rsidR="000F45F9" w:rsidRPr="005E5CB9" w:rsidRDefault="000F45F9" w:rsidP="000F45F9">
      <w:pPr>
        <w:pStyle w:val="Bezriadkovania"/>
        <w:jc w:val="both"/>
        <w:rPr>
          <w:rFonts w:ascii="Times New Roman" w:hAnsi="Times New Roman"/>
          <w:sz w:val="22"/>
          <w:szCs w:val="22"/>
        </w:rPr>
      </w:pPr>
    </w:p>
    <w:p w14:paraId="4C05FF7B" w14:textId="65A925FB" w:rsidR="00D23612" w:rsidRDefault="00D23612"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w:t>
      </w:r>
      <w:r w:rsidR="00685D05" w:rsidRPr="005E5CB9">
        <w:rPr>
          <w:rFonts w:ascii="Times New Roman" w:hAnsi="Times New Roman"/>
          <w:sz w:val="22"/>
          <w:szCs w:val="22"/>
          <w:lang w:eastAsia="sk-SK"/>
        </w:rPr>
        <w:t>hotoviteľ sa zaväzuje, že v rámci vykonania Diela zrealizuje všetko plnenie, práce a dodávky, ktoré sú</w:t>
      </w:r>
      <w:r w:rsidRPr="005E5CB9">
        <w:rPr>
          <w:rFonts w:ascii="Times New Roman" w:hAnsi="Times New Roman"/>
          <w:sz w:val="22"/>
          <w:szCs w:val="22"/>
        </w:rPr>
        <w:t xml:space="preserve"> </w:t>
      </w:r>
      <w:r w:rsidR="00685D05" w:rsidRPr="005E5CB9">
        <w:rPr>
          <w:rFonts w:ascii="Times New Roman" w:hAnsi="Times New Roman"/>
          <w:sz w:val="22"/>
          <w:szCs w:val="22"/>
          <w:lang w:eastAsia="sk-SK"/>
        </w:rPr>
        <w:t>obsahom tejto Zmluvy a Projektovej dokumentácie bez ohľadu na to, či sú výslovne uvedené v</w:t>
      </w:r>
      <w:r w:rsidRPr="005E5CB9">
        <w:rPr>
          <w:rFonts w:ascii="Times New Roman" w:hAnsi="Times New Roman"/>
          <w:sz w:val="22"/>
          <w:szCs w:val="22"/>
          <w:lang w:eastAsia="sk-SK"/>
        </w:rPr>
        <w:t> </w:t>
      </w:r>
      <w:r w:rsidR="00685D05" w:rsidRPr="005E5CB9">
        <w:rPr>
          <w:rFonts w:ascii="Times New Roman" w:hAnsi="Times New Roman"/>
          <w:sz w:val="22"/>
          <w:szCs w:val="22"/>
          <w:lang w:eastAsia="sk-SK"/>
        </w:rPr>
        <w:t>textovej</w:t>
      </w:r>
      <w:r w:rsidRPr="005E5CB9">
        <w:rPr>
          <w:rFonts w:ascii="Times New Roman" w:hAnsi="Times New Roman"/>
          <w:sz w:val="22"/>
          <w:szCs w:val="22"/>
        </w:rPr>
        <w:t xml:space="preserve"> </w:t>
      </w:r>
      <w:r w:rsidR="00685D05" w:rsidRPr="005E5CB9">
        <w:rPr>
          <w:rFonts w:ascii="Times New Roman" w:hAnsi="Times New Roman"/>
          <w:sz w:val="22"/>
          <w:szCs w:val="22"/>
          <w:lang w:eastAsia="sk-SK"/>
        </w:rPr>
        <w:t>alebo výkresovej časti Projektovej dokumentácie a ktorých vykonanie je pre splnenie záväzku Zhotoviteľa</w:t>
      </w:r>
      <w:r w:rsidR="006A7655" w:rsidRPr="005E5CB9">
        <w:rPr>
          <w:rFonts w:ascii="Times New Roman" w:hAnsi="Times New Roman"/>
          <w:sz w:val="22"/>
          <w:szCs w:val="22"/>
        </w:rPr>
        <w:t xml:space="preserve"> </w:t>
      </w:r>
      <w:r w:rsidR="00685D05" w:rsidRPr="005E5CB9">
        <w:rPr>
          <w:rFonts w:ascii="Times New Roman" w:hAnsi="Times New Roman"/>
          <w:sz w:val="22"/>
          <w:szCs w:val="22"/>
          <w:lang w:eastAsia="sk-SK"/>
        </w:rPr>
        <w:t>podľa tejto Zmluvy, t.</w:t>
      </w:r>
      <w:r w:rsidRPr="005E5CB9">
        <w:rPr>
          <w:rFonts w:ascii="Times New Roman" w:hAnsi="Times New Roman"/>
          <w:sz w:val="22"/>
          <w:szCs w:val="22"/>
          <w:lang w:eastAsia="sk-SK"/>
        </w:rPr>
        <w:t xml:space="preserve"> </w:t>
      </w:r>
      <w:r w:rsidR="00685D05" w:rsidRPr="005E5CB9">
        <w:rPr>
          <w:rFonts w:ascii="Times New Roman" w:hAnsi="Times New Roman"/>
          <w:sz w:val="22"/>
          <w:szCs w:val="22"/>
          <w:lang w:eastAsia="sk-SK"/>
        </w:rPr>
        <w:t>j. zhotovenie Diela ako funkčného celku</w:t>
      </w:r>
      <w:r w:rsidR="006A7655" w:rsidRPr="005E5CB9">
        <w:rPr>
          <w:rFonts w:ascii="Times New Roman" w:hAnsi="Times New Roman"/>
          <w:sz w:val="22"/>
          <w:szCs w:val="22"/>
          <w:lang w:eastAsia="sk-SK"/>
        </w:rPr>
        <w:t>,</w:t>
      </w:r>
      <w:r w:rsidR="00685D05" w:rsidRPr="005E5CB9">
        <w:rPr>
          <w:rFonts w:ascii="Times New Roman" w:hAnsi="Times New Roman"/>
          <w:sz w:val="22"/>
          <w:szCs w:val="22"/>
          <w:lang w:eastAsia="sk-SK"/>
        </w:rPr>
        <w:t xml:space="preserve"> nevyhnutné a ktoré má Zhotoviteľ</w:t>
      </w:r>
      <w:r w:rsidRPr="005E5CB9">
        <w:rPr>
          <w:rFonts w:ascii="Times New Roman" w:hAnsi="Times New Roman"/>
          <w:sz w:val="22"/>
          <w:szCs w:val="22"/>
          <w:lang w:eastAsia="sk-SK"/>
        </w:rPr>
        <w:t xml:space="preserve"> </w:t>
      </w:r>
      <w:r w:rsidR="00685D05" w:rsidRPr="005E5CB9">
        <w:rPr>
          <w:rFonts w:ascii="Times New Roman" w:hAnsi="Times New Roman"/>
          <w:sz w:val="22"/>
          <w:szCs w:val="22"/>
          <w:lang w:eastAsia="sk-SK"/>
        </w:rPr>
        <w:t>na základe svojich odborných a technických skúseností predpokladať.</w:t>
      </w:r>
    </w:p>
    <w:p w14:paraId="7FD31561" w14:textId="77777777" w:rsidR="00337891" w:rsidRPr="005E5CB9" w:rsidRDefault="00337891" w:rsidP="00337891">
      <w:pPr>
        <w:pStyle w:val="Bezriadkovania"/>
        <w:jc w:val="both"/>
        <w:rPr>
          <w:rFonts w:ascii="Times New Roman" w:hAnsi="Times New Roman"/>
          <w:sz w:val="22"/>
          <w:szCs w:val="22"/>
        </w:rPr>
      </w:pPr>
    </w:p>
    <w:p w14:paraId="141F0486" w14:textId="77777777" w:rsidR="00D23612"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berie na vedomie, že v priebehu Stavebných prác Zhotoviteľa môže Objednávateľ</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zaisťovať plnenie, ktoré nie je predmetom tejto Zmluvy inými zhotoviteľmi. Zhotoviteľ sa</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zaväzuje, že zmluvným partnerom Objednávateľa umožní v nevyhnutnej miere vstup na Stavenisko,</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umožní im vykládku a dopravu dodávok na miesto, eventuálne poskytne ďalšiu súčinnosť, potrebnú</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realizácii ich dodávok (napr. uvoľniť prístupovú cestu a pod.).</w:t>
      </w:r>
    </w:p>
    <w:p w14:paraId="3EC8A107" w14:textId="7963B172" w:rsidR="00870467"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obstarať povolenia, licencie, schválenia alebo oprávnenia, ktoré sú potrebné</w:t>
      </w:r>
      <w:r w:rsidR="003C5DE9"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 začatie Stavebných prác a ktoré nemôže obstarať Zhotoviteľ. Za účelom splnenia tejto povinnosti je</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však Zhotoviteľ povinný poskytnúť Obje</w:t>
      </w:r>
      <w:r w:rsidR="00870467" w:rsidRPr="005E5CB9">
        <w:rPr>
          <w:rFonts w:ascii="Times New Roman" w:hAnsi="Times New Roman"/>
          <w:sz w:val="22"/>
          <w:szCs w:val="22"/>
          <w:lang w:eastAsia="sk-SK"/>
        </w:rPr>
        <w:t>dnávateľovi primeranú súčinnosť.</w:t>
      </w:r>
    </w:p>
    <w:p w14:paraId="4889F8E7" w14:textId="77777777" w:rsidR="00870467"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v priebehu trvania tejto Zmluvy budú vydané vykonateľné rozhodnutia, povolenia, schválenia alebo</w:t>
      </w:r>
      <w:r w:rsidR="00870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oprávnenia, ktoré majú podľa Objednávateľa podstatný vplyv na vykonanie Diela a tieto budú doručené</w:t>
      </w:r>
      <w:r w:rsidR="00870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len Objednávateľovi, je Objednávateľ povinný najneskôr do 5</w:t>
      </w:r>
      <w:r w:rsidR="00870467" w:rsidRPr="005E5CB9">
        <w:rPr>
          <w:rFonts w:ascii="Times New Roman" w:hAnsi="Times New Roman"/>
          <w:sz w:val="22"/>
          <w:szCs w:val="22"/>
          <w:lang w:eastAsia="sk-SK"/>
        </w:rPr>
        <w:t xml:space="preserve"> (piatich)</w:t>
      </w:r>
      <w:r w:rsidRPr="005E5CB9">
        <w:rPr>
          <w:rFonts w:ascii="Times New Roman" w:hAnsi="Times New Roman"/>
          <w:sz w:val="22"/>
          <w:szCs w:val="22"/>
          <w:lang w:eastAsia="sk-SK"/>
        </w:rPr>
        <w:t xml:space="preserve"> pracovných dní odo dňa ich </w:t>
      </w:r>
      <w:r w:rsidR="00870467" w:rsidRPr="005E5CB9">
        <w:rPr>
          <w:rFonts w:ascii="Times New Roman" w:hAnsi="Times New Roman"/>
          <w:sz w:val="22"/>
          <w:szCs w:val="22"/>
          <w:lang w:eastAsia="sk-SK"/>
        </w:rPr>
        <w:t xml:space="preserve">doručenia </w:t>
      </w:r>
      <w:r w:rsidRPr="005E5CB9">
        <w:rPr>
          <w:rFonts w:ascii="Times New Roman" w:hAnsi="Times New Roman"/>
          <w:sz w:val="22"/>
          <w:szCs w:val="22"/>
          <w:lang w:eastAsia="sk-SK"/>
        </w:rPr>
        <w:t>predložiť Zhotoviteľovi fotokópie týchto dokumentov.</w:t>
      </w:r>
    </w:p>
    <w:p w14:paraId="62AC6963" w14:textId="7789DF76" w:rsidR="001830D5" w:rsidRDefault="00685D05" w:rsidP="008130AD">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sa zaväzuje poskytovať Zhotoviteľovi na jeho žiadosť nevyhnutnú súčinnosť, ktorú môže</w:t>
      </w:r>
      <w:r w:rsidR="003C5DE9"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primeranej lehote s prihliadnutím na povahu súčinnosti objektívne pos</w:t>
      </w:r>
      <w:r w:rsidR="00870467" w:rsidRPr="005E5CB9">
        <w:rPr>
          <w:rFonts w:ascii="Times New Roman" w:hAnsi="Times New Roman"/>
          <w:sz w:val="22"/>
          <w:szCs w:val="22"/>
          <w:lang w:eastAsia="sk-SK"/>
        </w:rPr>
        <w:t>kytnúť.</w:t>
      </w:r>
      <w:bookmarkStart w:id="16" w:name="_Hlk103609355"/>
    </w:p>
    <w:p w14:paraId="6A26B1FC" w14:textId="77777777" w:rsidR="00337891" w:rsidRDefault="00337891" w:rsidP="00337891">
      <w:pPr>
        <w:pStyle w:val="Bezriadkovania"/>
        <w:jc w:val="both"/>
        <w:rPr>
          <w:rFonts w:ascii="Times New Roman" w:hAnsi="Times New Roman"/>
          <w:sz w:val="22"/>
          <w:szCs w:val="22"/>
          <w:lang w:eastAsia="sk-SK"/>
        </w:rPr>
      </w:pPr>
    </w:p>
    <w:p w14:paraId="79087C0E" w14:textId="77777777" w:rsidR="00337891" w:rsidRPr="005E5CB9" w:rsidRDefault="00337891" w:rsidP="00337891">
      <w:pPr>
        <w:pStyle w:val="Bezriadkovania"/>
        <w:jc w:val="both"/>
        <w:rPr>
          <w:rFonts w:ascii="Times New Roman" w:hAnsi="Times New Roman"/>
          <w:sz w:val="22"/>
          <w:szCs w:val="22"/>
          <w:lang w:eastAsia="sk-SK"/>
        </w:rPr>
      </w:pPr>
    </w:p>
    <w:p w14:paraId="06EBC4D8" w14:textId="4C8434AF" w:rsidR="00870467"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Stavebný dozor</w:t>
      </w:r>
    </w:p>
    <w:p w14:paraId="5072D9D8" w14:textId="77777777" w:rsidR="00870467" w:rsidRPr="005E5CB9" w:rsidRDefault="00870467" w:rsidP="00D504D4">
      <w:pPr>
        <w:pStyle w:val="Bezriadkovania"/>
        <w:jc w:val="both"/>
        <w:rPr>
          <w:rFonts w:ascii="Times New Roman" w:eastAsiaTheme="minorHAnsi" w:hAnsi="Times New Roman"/>
          <w:b/>
          <w:sz w:val="22"/>
          <w:szCs w:val="22"/>
        </w:rPr>
      </w:pPr>
    </w:p>
    <w:p w14:paraId="494327D3" w14:textId="77777777" w:rsidR="00870467" w:rsidRPr="005E5CB9" w:rsidRDefault="00870467"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Style w:val="markedcontent"/>
          <w:rFonts w:ascii="Times New Roman" w:hAnsi="Times New Roman"/>
          <w:sz w:val="22"/>
          <w:szCs w:val="22"/>
        </w:rPr>
        <w:t>Stavebný dozor Objednávateľa pre vykonanie Diela bude vykonávať osoba s platným osvedčením.</w:t>
      </w:r>
    </w:p>
    <w:p w14:paraId="7515DB83" w14:textId="34DA9DB7" w:rsidR="00DF1637" w:rsidRPr="005E5CB9" w:rsidRDefault="00870467" w:rsidP="00D504D4">
      <w:pPr>
        <w:pStyle w:val="Bezriadkovania"/>
        <w:numPr>
          <w:ilvl w:val="1"/>
          <w:numId w:val="1"/>
        </w:numPr>
        <w:tabs>
          <w:tab w:val="clear" w:pos="2835"/>
          <w:tab w:val="num" w:pos="4962"/>
          <w:tab w:val="num" w:pos="7174"/>
        </w:tabs>
        <w:ind w:left="567" w:hanging="567"/>
        <w:jc w:val="both"/>
        <w:rPr>
          <w:rStyle w:val="markedcontent"/>
          <w:rFonts w:ascii="Times New Roman" w:eastAsiaTheme="minorHAnsi" w:hAnsi="Times New Roman"/>
          <w:b/>
          <w:sz w:val="22"/>
          <w:szCs w:val="22"/>
        </w:rPr>
      </w:pPr>
      <w:r w:rsidRPr="005E5CB9">
        <w:rPr>
          <w:rStyle w:val="markedcontent"/>
          <w:rFonts w:ascii="Times New Roman" w:hAnsi="Times New Roman"/>
          <w:sz w:val="22"/>
          <w:szCs w:val="22"/>
        </w:rPr>
        <w:t xml:space="preserve">Objednávateľ oznámi Zhotoviteľovi meno a priezvisko osoby, ktorá bude vykonávať </w:t>
      </w:r>
      <w:r w:rsidR="004B4403" w:rsidRPr="005E5CB9">
        <w:rPr>
          <w:rStyle w:val="markedcontent"/>
          <w:rFonts w:ascii="Times New Roman" w:hAnsi="Times New Roman"/>
          <w:sz w:val="22"/>
          <w:szCs w:val="22"/>
        </w:rPr>
        <w:t>s</w:t>
      </w:r>
      <w:r w:rsidRPr="005E5CB9">
        <w:rPr>
          <w:rStyle w:val="markedcontent"/>
          <w:rFonts w:ascii="Times New Roman" w:hAnsi="Times New Roman"/>
          <w:sz w:val="22"/>
          <w:szCs w:val="22"/>
        </w:rPr>
        <w:t>tavebný dozor</w:t>
      </w:r>
      <w:r w:rsidR="00BD07DE" w:rsidRPr="005E5CB9">
        <w:rPr>
          <w:rFonts w:ascii="Times New Roman" w:hAnsi="Times New Roman"/>
          <w:sz w:val="22"/>
          <w:szCs w:val="22"/>
        </w:rPr>
        <w:t xml:space="preserve"> </w:t>
      </w:r>
      <w:r w:rsidRPr="005E5CB9">
        <w:rPr>
          <w:rStyle w:val="markedcontent"/>
          <w:rFonts w:ascii="Times New Roman" w:hAnsi="Times New Roman"/>
          <w:sz w:val="22"/>
          <w:szCs w:val="22"/>
        </w:rPr>
        <w:t>Objednávateľa pre vykonanie Diela</w:t>
      </w:r>
      <w:r w:rsidR="00BD07DE"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a to najneskôr v deň odovzdania Staveniska podľa bodu</w:t>
      </w:r>
      <w:r w:rsidR="00BD07DE" w:rsidRPr="005E5CB9">
        <w:rPr>
          <w:rStyle w:val="markedcontent"/>
          <w:rFonts w:ascii="Times New Roman" w:hAnsi="Times New Roman"/>
          <w:sz w:val="22"/>
          <w:szCs w:val="22"/>
        </w:rPr>
        <w:t xml:space="preserve"> </w:t>
      </w:r>
      <w:r w:rsidR="00DF1637" w:rsidRPr="005E5CB9">
        <w:rPr>
          <w:rStyle w:val="markedcontent"/>
          <w:rFonts w:ascii="Times New Roman" w:hAnsi="Times New Roman"/>
          <w:sz w:val="22"/>
          <w:szCs w:val="22"/>
        </w:rPr>
        <w:t>4.6</w:t>
      </w:r>
      <w:r w:rsidR="00BD07DE"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w:t>
      </w:r>
      <w:r w:rsidR="00BD07DE" w:rsidRPr="005E5CB9">
        <w:rPr>
          <w:rStyle w:val="markedcontent"/>
          <w:rFonts w:ascii="Times New Roman" w:hAnsi="Times New Roman"/>
          <w:sz w:val="22"/>
          <w:szCs w:val="22"/>
        </w:rPr>
        <w:t xml:space="preserve"> </w:t>
      </w:r>
      <w:r w:rsidR="00DF1637" w:rsidRPr="005E5CB9">
        <w:rPr>
          <w:rStyle w:val="markedcontent"/>
          <w:rFonts w:ascii="Times New Roman" w:hAnsi="Times New Roman"/>
          <w:sz w:val="22"/>
          <w:szCs w:val="22"/>
        </w:rPr>
        <w:t>4.7</w:t>
      </w:r>
      <w:r w:rsidR="00BD07DE"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Zmluvy, ktorého údaje budú uvedené v Protokole o </w:t>
      </w:r>
      <w:r w:rsidR="00DF1637" w:rsidRPr="005E5CB9">
        <w:rPr>
          <w:rStyle w:val="markedcontent"/>
          <w:rFonts w:ascii="Times New Roman" w:hAnsi="Times New Roman"/>
          <w:sz w:val="22"/>
          <w:szCs w:val="22"/>
        </w:rPr>
        <w:t>Stavenisku</w:t>
      </w:r>
      <w:r w:rsidRPr="005E5CB9">
        <w:rPr>
          <w:rStyle w:val="markedcontent"/>
          <w:rFonts w:ascii="Times New Roman" w:hAnsi="Times New Roman"/>
          <w:sz w:val="22"/>
          <w:szCs w:val="22"/>
        </w:rPr>
        <w:t>. Každú zmenu v</w:t>
      </w:r>
      <w:r w:rsidR="00DF1637" w:rsidRPr="005E5CB9">
        <w:rPr>
          <w:rStyle w:val="markedcontent"/>
          <w:rFonts w:ascii="Times New Roman" w:hAnsi="Times New Roman"/>
          <w:sz w:val="22"/>
          <w:szCs w:val="22"/>
        </w:rPr>
        <w:t> </w:t>
      </w:r>
      <w:r w:rsidRPr="005E5CB9">
        <w:rPr>
          <w:rStyle w:val="markedcontent"/>
          <w:rFonts w:ascii="Times New Roman" w:hAnsi="Times New Roman"/>
          <w:sz w:val="22"/>
          <w:szCs w:val="22"/>
        </w:rPr>
        <w:t>osobe</w:t>
      </w:r>
      <w:r w:rsidR="00DF1637" w:rsidRPr="005E5CB9">
        <w:rPr>
          <w:rStyle w:val="markedcontent"/>
          <w:rFonts w:ascii="Times New Roman" w:eastAsiaTheme="minorHAnsi" w:hAnsi="Times New Roman"/>
          <w:b/>
          <w:sz w:val="22"/>
          <w:szCs w:val="22"/>
        </w:rPr>
        <w:t xml:space="preserve"> </w:t>
      </w:r>
      <w:r w:rsidR="004B4403" w:rsidRPr="005E5CB9">
        <w:rPr>
          <w:rStyle w:val="markedcontent"/>
          <w:rFonts w:ascii="Times New Roman" w:hAnsi="Times New Roman"/>
          <w:sz w:val="22"/>
          <w:szCs w:val="22"/>
        </w:rPr>
        <w:t>s</w:t>
      </w:r>
      <w:r w:rsidRPr="005E5CB9">
        <w:rPr>
          <w:rStyle w:val="markedcontent"/>
          <w:rFonts w:ascii="Times New Roman" w:hAnsi="Times New Roman"/>
          <w:sz w:val="22"/>
          <w:szCs w:val="22"/>
        </w:rPr>
        <w:t>tavebného dozoru je Objednávateľ povinný oznámiť Zhotoviteľovi bez zbytočného odkladu.</w:t>
      </w:r>
    </w:p>
    <w:p w14:paraId="5DA2051D" w14:textId="12C73A70" w:rsidR="00870467" w:rsidRPr="005E5CB9" w:rsidRDefault="00870467" w:rsidP="00D504D4">
      <w:pPr>
        <w:pStyle w:val="Bezriadkovania"/>
        <w:numPr>
          <w:ilvl w:val="1"/>
          <w:numId w:val="1"/>
        </w:numPr>
        <w:tabs>
          <w:tab w:val="clear" w:pos="2835"/>
          <w:tab w:val="num" w:pos="4962"/>
          <w:tab w:val="num" w:pos="7174"/>
        </w:tabs>
        <w:ind w:left="567" w:hanging="567"/>
        <w:jc w:val="both"/>
        <w:rPr>
          <w:rStyle w:val="markedcontent"/>
          <w:rFonts w:ascii="Times New Roman" w:eastAsiaTheme="minorHAnsi" w:hAnsi="Times New Roman"/>
          <w:b/>
          <w:sz w:val="22"/>
          <w:szCs w:val="22"/>
        </w:rPr>
      </w:pPr>
      <w:r w:rsidRPr="005E5CB9">
        <w:rPr>
          <w:rStyle w:val="markedcontent"/>
          <w:rFonts w:ascii="Times New Roman" w:hAnsi="Times New Roman"/>
          <w:sz w:val="22"/>
          <w:szCs w:val="22"/>
        </w:rPr>
        <w:t>Stavebný dozor je oprávnený najmä:</w:t>
      </w:r>
    </w:p>
    <w:p w14:paraId="68D888AC" w14:textId="41780DDD" w:rsidR="006E7E8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vykonávať technickú, vecnú, cenovú, zmluvnú (v rozsahu ustanovení Stavebného zákona) kontrolnú </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činnosť počas predprojektovej a projektovej prípravy aj počas uskutočňovania </w:t>
      </w:r>
      <w:r w:rsidR="00CE5E37" w:rsidRPr="005E5CB9">
        <w:rPr>
          <w:rFonts w:ascii="Times New Roman" w:hAnsi="Times New Roman"/>
          <w:sz w:val="22"/>
          <w:szCs w:val="22"/>
          <w:lang w:eastAsia="sk-SK"/>
        </w:rPr>
        <w:t>stavby</w:t>
      </w:r>
      <w:r w:rsidRPr="005E5CB9">
        <w:rPr>
          <w:rFonts w:ascii="Times New Roman" w:hAnsi="Times New Roman"/>
          <w:sz w:val="22"/>
          <w:szCs w:val="22"/>
          <w:lang w:eastAsia="sk-SK"/>
        </w:rPr>
        <w:t>,</w:t>
      </w:r>
    </w:p>
    <w:p w14:paraId="22BEDAE4" w14:textId="77777777" w:rsidR="006E7E8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mene Objednávateľa odovzdať Zhotoviteľovi Stavenisko,</w:t>
      </w:r>
    </w:p>
    <w:p w14:paraId="4585C8E7" w14:textId="7AD30CF9"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sledovať spôsob a postup realizácie Diela a zaznamenávať ho v Stavebnom denníku, sledovať,</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či sa Stavebné práce a ostatné plnenie podľa Zmluvy vykonávajú podľa Projektovej</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dokumentácie, stavebného povolenia, podľa tejto Zmluvy, dohovorených podmienok, STN, EN,</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všeobecne záväzných právnych predpisov a v súlade s</w:t>
      </w:r>
      <w:r w:rsidR="00337891">
        <w:rPr>
          <w:rFonts w:ascii="Times New Roman" w:hAnsi="Times New Roman"/>
          <w:sz w:val="22"/>
          <w:szCs w:val="22"/>
          <w:lang w:eastAsia="sk-SK"/>
        </w:rPr>
        <w:t> </w:t>
      </w:r>
      <w:r w:rsidRPr="005E5CB9">
        <w:rPr>
          <w:rFonts w:ascii="Times New Roman" w:hAnsi="Times New Roman"/>
          <w:sz w:val="22"/>
          <w:szCs w:val="22"/>
          <w:lang w:eastAsia="sk-SK"/>
        </w:rPr>
        <w:t xml:space="preserve">rozhodnutiami </w:t>
      </w:r>
      <w:r w:rsidR="004B4403" w:rsidRPr="005E5CB9">
        <w:rPr>
          <w:rFonts w:ascii="Times New Roman" w:hAnsi="Times New Roman"/>
          <w:sz w:val="22"/>
          <w:szCs w:val="22"/>
          <w:lang w:eastAsia="sk-SK"/>
        </w:rPr>
        <w:t>o</w:t>
      </w:r>
      <w:r w:rsidRPr="005E5CB9">
        <w:rPr>
          <w:rFonts w:ascii="Times New Roman" w:hAnsi="Times New Roman"/>
          <w:sz w:val="22"/>
          <w:szCs w:val="22"/>
          <w:lang w:eastAsia="sk-SK"/>
        </w:rPr>
        <w:t>rgánov verejnej správy,</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vyžadovať plnenie podľa Zmluvy,</w:t>
      </w:r>
    </w:p>
    <w:p w14:paraId="64DB958E" w14:textId="77777777"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dozerať na riadnu inštaláciu a prevádzku technického vybavenia na stavbe, vhodnosť ich použitia</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odborné ukladanie strojov a zariadení,</w:t>
      </w:r>
    </w:p>
    <w:p w14:paraId="7C556834" w14:textId="35BF431B"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dokumentovať priebeh Stavebných prác, pracovné postupy, techniku a pracovníkov Zhotoviteľa,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vykonávanie kontrol a kontrolných skúšok, oprávnené osoby na výkon kontroly na mieste,</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formou</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videozáznamov, fotografických snímok a iných médií (dokumentovanie stavebný</w:t>
      </w:r>
      <w:r w:rsidR="004B4403" w:rsidRPr="005E5CB9">
        <w:rPr>
          <w:rFonts w:ascii="Times New Roman" w:hAnsi="Times New Roman"/>
          <w:sz w:val="22"/>
          <w:szCs w:val="22"/>
          <w:lang w:eastAsia="sk-SK"/>
        </w:rPr>
        <w:t xml:space="preserve">m </w:t>
      </w:r>
      <w:r w:rsidRPr="005E5CB9">
        <w:rPr>
          <w:rFonts w:ascii="Times New Roman" w:hAnsi="Times New Roman"/>
          <w:sz w:val="22"/>
          <w:szCs w:val="22"/>
          <w:lang w:eastAsia="sk-SK"/>
        </w:rPr>
        <w:t xml:space="preserve">dozorom nemá vplyv na povinnosť Zhotoviteľa podľa bodu </w:t>
      </w:r>
      <w:r w:rsidR="004B4403" w:rsidRPr="005E5CB9">
        <w:rPr>
          <w:rFonts w:ascii="Times New Roman" w:hAnsi="Times New Roman"/>
          <w:sz w:val="22"/>
          <w:szCs w:val="22"/>
          <w:lang w:eastAsia="sk-SK"/>
        </w:rPr>
        <w:t>7.5.2</w:t>
      </w:r>
      <w:r w:rsidRPr="005E5CB9">
        <w:rPr>
          <w:rFonts w:ascii="Times New Roman" w:hAnsi="Times New Roman"/>
          <w:sz w:val="22"/>
          <w:szCs w:val="22"/>
          <w:lang w:eastAsia="sk-SK"/>
        </w:rPr>
        <w:t xml:space="preserve"> Zmluvy),</w:t>
      </w:r>
    </w:p>
    <w:p w14:paraId="2DD11BF0" w14:textId="77777777"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zúčastňovať sa všetkých nevyhnutných činností po celú dobu projektovej prípravy,</w:t>
      </w:r>
      <w:r w:rsidRPr="005E5CB9">
        <w:rPr>
          <w:rFonts w:ascii="Times New Roman" w:hAnsi="Times New Roman"/>
          <w:sz w:val="22"/>
          <w:szCs w:val="22"/>
          <w:lang w:eastAsia="sk-SK"/>
        </w:rPr>
        <w:br/>
        <w:t>uskutočňovania a odovzdania stavby,</w:t>
      </w:r>
    </w:p>
    <w:p w14:paraId="14B4C898" w14:textId="35B8A30A" w:rsidR="004B4403"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vykonávať kvalitatívno-technickú kontrolu realizovaných Stavebných prác </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najmä skúšky</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použitých materiálov, výrobkov a technológií),</w:t>
      </w:r>
    </w:p>
    <w:p w14:paraId="5B59F0F5" w14:textId="77777777" w:rsidR="000F45F9" w:rsidRDefault="000F45F9" w:rsidP="000F45F9">
      <w:pPr>
        <w:pStyle w:val="Bezriadkovania"/>
        <w:jc w:val="both"/>
        <w:rPr>
          <w:rFonts w:ascii="Times New Roman" w:hAnsi="Times New Roman"/>
          <w:sz w:val="22"/>
          <w:szCs w:val="22"/>
          <w:lang w:eastAsia="sk-SK"/>
        </w:rPr>
      </w:pPr>
    </w:p>
    <w:p w14:paraId="068FD954" w14:textId="77777777" w:rsidR="000F45F9" w:rsidRDefault="000F45F9" w:rsidP="000F45F9">
      <w:pPr>
        <w:pStyle w:val="Bezriadkovania"/>
        <w:jc w:val="both"/>
        <w:rPr>
          <w:rFonts w:ascii="Times New Roman" w:hAnsi="Times New Roman"/>
          <w:sz w:val="22"/>
          <w:szCs w:val="22"/>
          <w:lang w:eastAsia="sk-SK"/>
        </w:rPr>
      </w:pPr>
    </w:p>
    <w:p w14:paraId="7328816B" w14:textId="77777777" w:rsidR="000F45F9" w:rsidRDefault="000F45F9" w:rsidP="000F45F9">
      <w:pPr>
        <w:pStyle w:val="Bezriadkovania"/>
        <w:jc w:val="both"/>
        <w:rPr>
          <w:rFonts w:ascii="Times New Roman" w:hAnsi="Times New Roman"/>
          <w:sz w:val="22"/>
          <w:szCs w:val="22"/>
          <w:lang w:eastAsia="sk-SK"/>
        </w:rPr>
      </w:pPr>
    </w:p>
    <w:p w14:paraId="55D98E9D" w14:textId="77777777" w:rsidR="000F45F9" w:rsidRPr="005E5CB9" w:rsidRDefault="000F45F9" w:rsidP="000F45F9">
      <w:pPr>
        <w:pStyle w:val="Bezriadkovania"/>
        <w:jc w:val="both"/>
        <w:rPr>
          <w:rFonts w:ascii="Times New Roman" w:hAnsi="Times New Roman"/>
          <w:sz w:val="22"/>
          <w:szCs w:val="22"/>
          <w:lang w:eastAsia="sk-SK"/>
        </w:rPr>
      </w:pPr>
    </w:p>
    <w:p w14:paraId="0C28EF5F" w14:textId="4062B98B"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dávať súhlas na začatie realizácie rozličných prác a v spolupráci s autorom projektu Diela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riešiť</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technické otázky (napr. nevyhnutné zmeny), pričom v plnej miere zastupuje investora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tak,</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aby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celkové náklady stavby neprekročili schválený Rozpočet, nepredlžovala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lehota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výstavby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nezhoršovali sa p</w:t>
      </w:r>
      <w:r w:rsidR="005E1EDA" w:rsidRPr="005E5CB9">
        <w:rPr>
          <w:rFonts w:ascii="Times New Roman" w:hAnsi="Times New Roman"/>
          <w:sz w:val="22"/>
          <w:szCs w:val="22"/>
          <w:lang w:eastAsia="sk-SK"/>
        </w:rPr>
        <w:t xml:space="preserve">arametre stavby. Stavebný dozor </w:t>
      </w:r>
      <w:r w:rsidRPr="005E5CB9">
        <w:rPr>
          <w:rFonts w:ascii="Times New Roman" w:hAnsi="Times New Roman"/>
          <w:sz w:val="22"/>
          <w:szCs w:val="22"/>
          <w:lang w:eastAsia="sk-SK"/>
        </w:rPr>
        <w:t>nie je oprávnený za Objednávateľa odsúhlasovať akúkoľvek zmenu položiek Rozpočtu,</w:t>
      </w:r>
    </w:p>
    <w:p w14:paraId="6C11E769" w14:textId="2674DA92"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preberať od Zhotoviteľa a kontrolovať súpisy vykonaných Stavebných prác, zisťovacie</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protokoly, hmotné veci, listiny</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a to najmä dodacie listy, atesty, certifikáty, osvedčenia, protokoly</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 skúškach použitých materiálov a technológií, originály alebo úradne overené kópie rozhodnutí</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úradov, súdov, iných orgánov, ktoré tvoria podklad fakturácie,</w:t>
      </w:r>
    </w:p>
    <w:p w14:paraId="5D5F661B" w14:textId="77777777"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priebežne kontrolovať časti Diela, ktoré sa v ďalšom postupe zakryjú alebo sa stanú</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neprístupnými, sledovať preberanie prác a evidovať výsledky kontrol v Stavebnom denníku,</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vyžadovať doklady o preukázaní zhody výrobkov na stavbu,</w:t>
      </w:r>
    </w:p>
    <w:p w14:paraId="70E6CE29" w14:textId="242BEBC4"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kontrolovať dodržiavanie odporúčaných technologických postupov, do Stavebného denníka</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vykonávať zápisy o odchýlkach a vyžadovať nápravu, v spolupráci s</w:t>
      </w:r>
      <w:r w:rsidR="00337891">
        <w:rPr>
          <w:rFonts w:ascii="Times New Roman" w:hAnsi="Times New Roman"/>
          <w:sz w:val="22"/>
          <w:szCs w:val="22"/>
          <w:lang w:eastAsia="sk-SK"/>
        </w:rPr>
        <w:t> </w:t>
      </w:r>
      <w:r w:rsidRPr="005E5CB9">
        <w:rPr>
          <w:rFonts w:ascii="Times New Roman" w:hAnsi="Times New Roman"/>
          <w:sz w:val="22"/>
          <w:szCs w:val="22"/>
          <w:lang w:eastAsia="sk-SK"/>
        </w:rPr>
        <w:t>projektantom a</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Zhotoviteľom navrhovať a robiť opatrenia na odstránenie prípadných vád a nedorobkov, ktoré</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vyskytnú v priebehu vykonávania Diela,</w:t>
      </w:r>
    </w:p>
    <w:p w14:paraId="4E661081" w14:textId="36845575" w:rsidR="002B3694" w:rsidRPr="005E5CB9" w:rsidRDefault="00B17BF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dozerať na použitie správnych a kvalitných materiálov a</w:t>
      </w:r>
      <w:r w:rsidR="00CE5E37" w:rsidRPr="005E5CB9">
        <w:rPr>
          <w:rFonts w:ascii="Times New Roman" w:hAnsi="Times New Roman"/>
          <w:sz w:val="22"/>
          <w:szCs w:val="22"/>
          <w:lang w:eastAsia="sk-SK"/>
        </w:rPr>
        <w:t> </w:t>
      </w:r>
      <w:r w:rsidR="006E7E8A" w:rsidRPr="005E5CB9">
        <w:rPr>
          <w:rFonts w:ascii="Times New Roman" w:hAnsi="Times New Roman"/>
          <w:sz w:val="22"/>
          <w:szCs w:val="22"/>
          <w:lang w:eastAsia="sk-SK"/>
        </w:rPr>
        <w:t>výrobkov</w:t>
      </w:r>
      <w:r w:rsidR="00CE5E37" w:rsidRPr="005E5CB9">
        <w:rPr>
          <w:rFonts w:ascii="Times New Roman" w:hAnsi="Times New Roman"/>
          <w:sz w:val="22"/>
          <w:szCs w:val="22"/>
          <w:lang w:eastAsia="sk-SK"/>
        </w:rPr>
        <w:t>,</w:t>
      </w:r>
      <w:r w:rsidR="006E7E8A" w:rsidRPr="005E5CB9">
        <w:rPr>
          <w:rFonts w:ascii="Times New Roman" w:hAnsi="Times New Roman"/>
          <w:sz w:val="22"/>
          <w:szCs w:val="22"/>
          <w:lang w:eastAsia="sk-SK"/>
        </w:rPr>
        <w:t xml:space="preserve"> ako aj na ich odborné</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uskladnenie, kontrolovať či Zhotoviteľ riadne vykonáva v zmysle Kontrolného a</w:t>
      </w:r>
      <w:r w:rsidR="00CE5E37"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skúšobného</w:t>
      </w:r>
      <w:r w:rsidR="00CE5E37"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plánu kontrolu kvality</w:t>
      </w:r>
      <w:r w:rsidRPr="005E5CB9">
        <w:rPr>
          <w:rFonts w:ascii="Times New Roman" w:hAnsi="Times New Roman"/>
          <w:sz w:val="22"/>
          <w:szCs w:val="22"/>
          <w:lang w:eastAsia="sk-SK"/>
        </w:rPr>
        <w:t>,</w:t>
      </w:r>
      <w:r w:rsidR="006E7E8A" w:rsidRPr="005E5CB9">
        <w:rPr>
          <w:rFonts w:ascii="Times New Roman" w:hAnsi="Times New Roman"/>
          <w:sz w:val="22"/>
          <w:szCs w:val="22"/>
          <w:lang w:eastAsia="sk-SK"/>
        </w:rPr>
        <w:t xml:space="preserve"> predpísané skúšky materiálov, konštrukcií a prác, kontrolovať ich</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výsledky a požadovať doklady, ktoré preukazujú kvalitu uskutočnených prác a dodávok (atesty,</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protokoly). Na vyžiadanie mu musia byť predložené výkresy, vzorky materiálov a iné podklady</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súvisiace so zhotovením Diela,</w:t>
      </w:r>
    </w:p>
    <w:p w14:paraId="6404F545" w14:textId="17F3CD29"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dohliadať na bezpečnosť a ochranu zdravia pri práci, na bezpečnosť staveniskovej prevádzky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vzhľadom na okolie </w:t>
      </w:r>
      <w:r w:rsidR="002B3694" w:rsidRPr="005E5CB9">
        <w:rPr>
          <w:rFonts w:ascii="Times New Roman" w:hAnsi="Times New Roman"/>
          <w:sz w:val="22"/>
          <w:szCs w:val="22"/>
          <w:lang w:eastAsia="sk-SK"/>
        </w:rPr>
        <w:t>-</w:t>
      </w:r>
      <w:r w:rsidRPr="005E5CB9">
        <w:rPr>
          <w:rFonts w:ascii="Times New Roman" w:hAnsi="Times New Roman"/>
          <w:sz w:val="22"/>
          <w:szCs w:val="22"/>
          <w:lang w:eastAsia="sk-SK"/>
        </w:rPr>
        <w:t xml:space="preserve"> či nedochádza k ohrozeniu alebo poškodeniu životného prostredia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CE5E37" w:rsidRPr="005E5CB9">
        <w:rPr>
          <w:rFonts w:ascii="Times New Roman" w:hAnsi="Times New Roman"/>
          <w:sz w:val="22"/>
          <w:szCs w:val="22"/>
          <w:lang w:eastAsia="sk-SK"/>
        </w:rPr>
        <w:t> </w:t>
      </w:r>
      <w:r w:rsidRPr="005E5CB9">
        <w:rPr>
          <w:rFonts w:ascii="Times New Roman" w:hAnsi="Times New Roman"/>
          <w:sz w:val="22"/>
          <w:szCs w:val="22"/>
          <w:lang w:eastAsia="sk-SK"/>
        </w:rPr>
        <w:t>či</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 ohrozené iné verejné záujmy,</w:t>
      </w:r>
    </w:p>
    <w:p w14:paraId="7FBF212C" w14:textId="2A5A5262"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vykonávať opatrenia na odvrátenie alebo obmedzenie škôd hroziacich v súvislosti</w:t>
      </w:r>
      <w:r w:rsidRPr="005E5CB9">
        <w:rPr>
          <w:rFonts w:ascii="Times New Roman" w:hAnsi="Times New Roman"/>
          <w:sz w:val="22"/>
          <w:szCs w:val="22"/>
          <w:lang w:eastAsia="sk-SK"/>
        </w:rPr>
        <w:br/>
        <w:t>so Stavebnými prácami, vplýva na odstránenie nedostatkov, ktoré na stavbe zistil; ak ich</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nemožno odstrániť v rámci výkonu </w:t>
      </w:r>
      <w:r w:rsidR="002B3694" w:rsidRPr="005E5CB9">
        <w:rPr>
          <w:rFonts w:ascii="Times New Roman" w:hAnsi="Times New Roman"/>
          <w:sz w:val="22"/>
          <w:szCs w:val="22"/>
          <w:lang w:eastAsia="sk-SK"/>
        </w:rPr>
        <w:t>s</w:t>
      </w:r>
      <w:r w:rsidRPr="005E5CB9">
        <w:rPr>
          <w:rFonts w:ascii="Times New Roman" w:hAnsi="Times New Roman"/>
          <w:sz w:val="22"/>
          <w:szCs w:val="22"/>
          <w:lang w:eastAsia="sk-SK"/>
        </w:rPr>
        <w:t>tavebného dozoru, bezodkladne ich oznámiť stavebnému</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úradu,</w:t>
      </w:r>
    </w:p>
    <w:p w14:paraId="65AAFDAB" w14:textId="5DC6F6B2"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sledovať vedenie Stavebného denníka po celý čas výstavby, od prvého dňa prípravných prác</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až do dňa podpisu Protokolu o odovzdaní a prevzatí Diela bez zjavných</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vád</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nedorobkov pod</w:t>
      </w:r>
      <w:r w:rsidR="00F0715E" w:rsidRPr="005E5CB9">
        <w:rPr>
          <w:rFonts w:ascii="Times New Roman" w:hAnsi="Times New Roman"/>
          <w:sz w:val="22"/>
          <w:szCs w:val="22"/>
          <w:lang w:eastAsia="sk-SK"/>
        </w:rPr>
        <w:t>ľa článku XI</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Zmluvy; na nedostatky zistené v priebehu Stavebných</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DB78FB" w:rsidRPr="005E5CB9">
        <w:rPr>
          <w:rFonts w:ascii="Times New Roman" w:hAnsi="Times New Roman"/>
          <w:sz w:val="22"/>
          <w:szCs w:val="22"/>
          <w:lang w:eastAsia="sk-SK"/>
        </w:rPr>
        <w:t xml:space="preserve"> </w:t>
      </w:r>
      <w:r w:rsidR="002B3694" w:rsidRPr="005E5CB9">
        <w:rPr>
          <w:rFonts w:ascii="Times New Roman" w:hAnsi="Times New Roman"/>
          <w:sz w:val="22"/>
          <w:szCs w:val="22"/>
          <w:lang w:eastAsia="sk-SK"/>
        </w:rPr>
        <w:t>s</w:t>
      </w:r>
      <w:r w:rsidRPr="005E5CB9">
        <w:rPr>
          <w:rFonts w:ascii="Times New Roman" w:hAnsi="Times New Roman"/>
          <w:sz w:val="22"/>
          <w:szCs w:val="22"/>
          <w:lang w:eastAsia="sk-SK"/>
        </w:rPr>
        <w:t>tavebný dozor upozorňuje zápisom do Stavebného denníka, a to bez omeškania</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vrátane</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pripomienok k zápisom vykonaným zo strany Zhotoviteľa, resp. ním poverenej osoby,</w:t>
      </w:r>
    </w:p>
    <w:p w14:paraId="56AB60E2" w14:textId="47C59E90"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kontrolovať a potvrdzovať odstránenie </w:t>
      </w:r>
      <w:r w:rsidR="00DB78FB" w:rsidRPr="005E5CB9">
        <w:rPr>
          <w:rFonts w:ascii="Times New Roman" w:hAnsi="Times New Roman"/>
          <w:sz w:val="22"/>
          <w:szCs w:val="22"/>
          <w:lang w:eastAsia="sk-SK"/>
        </w:rPr>
        <w:t>v</w:t>
      </w:r>
      <w:r w:rsidRPr="005E5CB9">
        <w:rPr>
          <w:rFonts w:ascii="Times New Roman" w:hAnsi="Times New Roman"/>
          <w:sz w:val="22"/>
          <w:szCs w:val="22"/>
          <w:lang w:eastAsia="sk-SK"/>
        </w:rPr>
        <w:t>ád Diela zistených počas vykonávania Diela, dohodnúť</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termíny ich odstránenia, vyjadrovať sa k zmene termínov,</w:t>
      </w:r>
    </w:p>
    <w:p w14:paraId="07A20AD2" w14:textId="641263F8" w:rsidR="00196E17"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 prípade nutnosti, t. j. pri hroziacom vzniku </w:t>
      </w:r>
      <w:r w:rsidR="00677927" w:rsidRPr="005E5CB9">
        <w:rPr>
          <w:rFonts w:ascii="Times New Roman" w:hAnsi="Times New Roman"/>
          <w:sz w:val="22"/>
          <w:szCs w:val="22"/>
          <w:lang w:eastAsia="sk-SK"/>
        </w:rPr>
        <w:t xml:space="preserve">väčších </w:t>
      </w:r>
      <w:r w:rsidRPr="005E5CB9">
        <w:rPr>
          <w:rFonts w:ascii="Times New Roman" w:hAnsi="Times New Roman"/>
          <w:sz w:val="22"/>
          <w:szCs w:val="22"/>
          <w:lang w:eastAsia="sk-SK"/>
        </w:rPr>
        <w:t>škôd v zmysle § 125 ods. 1</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zákona</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300/2005 Z. z.</w:t>
      </w:r>
      <w:r w:rsidR="002B3694" w:rsidRPr="005E5CB9">
        <w:rPr>
          <w:rFonts w:ascii="Times New Roman" w:hAnsi="Times New Roman"/>
          <w:sz w:val="22"/>
          <w:szCs w:val="22"/>
          <w:lang w:eastAsia="sk-SK"/>
        </w:rPr>
        <w:t xml:space="preserve"> Trestný zákon v znení neskorších predpisov</w:t>
      </w:r>
      <w:r w:rsidRPr="005E5CB9">
        <w:rPr>
          <w:rFonts w:ascii="Times New Roman" w:hAnsi="Times New Roman"/>
          <w:sz w:val="22"/>
          <w:szCs w:val="22"/>
          <w:lang w:eastAsia="sk-SK"/>
        </w:rPr>
        <w:t xml:space="preserve"> nedodržaní pravidiel o</w:t>
      </w:r>
      <w:r w:rsidR="00337891">
        <w:rPr>
          <w:rFonts w:ascii="Times New Roman" w:hAnsi="Times New Roman"/>
          <w:sz w:val="22"/>
          <w:szCs w:val="22"/>
          <w:lang w:eastAsia="sk-SK"/>
        </w:rPr>
        <w:t> </w:t>
      </w:r>
      <w:r w:rsidRPr="005E5CB9">
        <w:rPr>
          <w:rFonts w:ascii="Times New Roman" w:hAnsi="Times New Roman"/>
          <w:sz w:val="22"/>
          <w:szCs w:val="22"/>
          <w:lang w:eastAsia="sk-SK"/>
        </w:rPr>
        <w:t>bezpečnosti a ochrane zdravia</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 práci, dať Pracovníkom Zhotoviteľa príkaz prerušiť prácu, pokiaľ zodpovedný zástupca</w:t>
      </w:r>
      <w:r w:rsidR="002B3694" w:rsidRPr="005E5CB9">
        <w:rPr>
          <w:rFonts w:ascii="Times New Roman" w:hAnsi="Times New Roman"/>
          <w:sz w:val="22"/>
          <w:szCs w:val="22"/>
          <w:lang w:eastAsia="sk-SK"/>
        </w:rPr>
        <w:t xml:space="preserve"> Z</w:t>
      </w:r>
      <w:r w:rsidRPr="005E5CB9">
        <w:rPr>
          <w:rFonts w:ascii="Times New Roman" w:hAnsi="Times New Roman"/>
          <w:sz w:val="22"/>
          <w:szCs w:val="22"/>
          <w:lang w:eastAsia="sk-SK"/>
        </w:rPr>
        <w:t>hotoviteľa nie je dosiahnuteľný a ak je ohrozená bezpečnosť uskutočňovanej stavby, život alebo</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zdravie Pracovníkov na stavbe alebo ak hrozia iné vážne škody; v prípade nedodržania</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technologických postupov, príslušných noriem, kvality prác, nedodržania bezpečnosti práce</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alebo podmienok stavebného povolenia môže realizáciu </w:t>
      </w:r>
      <w:r w:rsidR="00196E17" w:rsidRPr="005E5CB9">
        <w:rPr>
          <w:rFonts w:ascii="Times New Roman" w:hAnsi="Times New Roman"/>
          <w:sz w:val="22"/>
          <w:szCs w:val="22"/>
          <w:lang w:eastAsia="sk-SK"/>
        </w:rPr>
        <w:t>S</w:t>
      </w:r>
      <w:r w:rsidRPr="005E5CB9">
        <w:rPr>
          <w:rFonts w:ascii="Times New Roman" w:hAnsi="Times New Roman"/>
          <w:sz w:val="22"/>
          <w:szCs w:val="22"/>
          <w:lang w:eastAsia="sk-SK"/>
        </w:rPr>
        <w:t>tavebných prác aj zastaviť,</w:t>
      </w:r>
    </w:p>
    <w:p w14:paraId="55FC5A1D" w14:textId="77777777" w:rsidR="00196E17"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mene Objednávateľa kontrolovať a potvrdzovať vecnú a cenovú správnosť a</w:t>
      </w:r>
      <w:r w:rsidR="00196E17" w:rsidRPr="005E5CB9">
        <w:rPr>
          <w:rFonts w:ascii="Times New Roman" w:hAnsi="Times New Roman"/>
          <w:sz w:val="22"/>
          <w:szCs w:val="22"/>
          <w:lang w:eastAsia="sk-SK"/>
        </w:rPr>
        <w:t> </w:t>
      </w:r>
      <w:r w:rsidRPr="005E5CB9">
        <w:rPr>
          <w:rFonts w:ascii="Times New Roman" w:hAnsi="Times New Roman"/>
          <w:sz w:val="22"/>
          <w:szCs w:val="22"/>
          <w:lang w:eastAsia="sk-SK"/>
        </w:rPr>
        <w:t>úplnosť</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oceňovaných podkladov a platobných dokladov a dokumentov predložených Zhotoviteľom, aby</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Objednávateľovi účtovali len tie práce a dodávky, ktoré boli skutočne zrealizované,</w:t>
      </w:r>
    </w:p>
    <w:p w14:paraId="10FF16C7" w14:textId="5F56C8EF" w:rsidR="00196E17"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 ukončení stavby preberať od Zhotoviteľa podklady na odovzdanie a prevzatie dokončenej</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stavby, kontrolovať vypratanie </w:t>
      </w:r>
      <w:r w:rsidR="00196E17" w:rsidRPr="005E5CB9">
        <w:rPr>
          <w:rFonts w:ascii="Times New Roman" w:hAnsi="Times New Roman"/>
          <w:sz w:val="22"/>
          <w:szCs w:val="22"/>
          <w:lang w:eastAsia="sk-SK"/>
        </w:rPr>
        <w:t>S</w:t>
      </w:r>
      <w:r w:rsidRPr="005E5CB9">
        <w:rPr>
          <w:rFonts w:ascii="Times New Roman" w:hAnsi="Times New Roman"/>
          <w:sz w:val="22"/>
          <w:szCs w:val="22"/>
          <w:lang w:eastAsia="sk-SK"/>
        </w:rPr>
        <w:t>taveniska.</w:t>
      </w:r>
    </w:p>
    <w:p w14:paraId="596D9174" w14:textId="77777777" w:rsidR="000F45F9" w:rsidRDefault="000F45F9" w:rsidP="000F45F9">
      <w:pPr>
        <w:pStyle w:val="Bezriadkovania"/>
        <w:jc w:val="both"/>
        <w:rPr>
          <w:rFonts w:ascii="Times New Roman" w:hAnsi="Times New Roman"/>
          <w:sz w:val="22"/>
          <w:szCs w:val="22"/>
          <w:lang w:eastAsia="sk-SK"/>
        </w:rPr>
      </w:pPr>
    </w:p>
    <w:p w14:paraId="3EA45898" w14:textId="77777777" w:rsidR="000F45F9" w:rsidRDefault="000F45F9" w:rsidP="000F45F9">
      <w:pPr>
        <w:pStyle w:val="Bezriadkovania"/>
        <w:jc w:val="both"/>
        <w:rPr>
          <w:rFonts w:ascii="Times New Roman" w:hAnsi="Times New Roman"/>
          <w:sz w:val="22"/>
          <w:szCs w:val="22"/>
          <w:lang w:eastAsia="sk-SK"/>
        </w:rPr>
      </w:pPr>
    </w:p>
    <w:p w14:paraId="6C0D2FF3" w14:textId="77777777" w:rsidR="000F45F9" w:rsidRDefault="000F45F9" w:rsidP="000F45F9">
      <w:pPr>
        <w:pStyle w:val="Bezriadkovania"/>
        <w:jc w:val="both"/>
        <w:rPr>
          <w:rFonts w:ascii="Times New Roman" w:hAnsi="Times New Roman"/>
          <w:sz w:val="22"/>
          <w:szCs w:val="22"/>
          <w:lang w:eastAsia="sk-SK"/>
        </w:rPr>
      </w:pPr>
    </w:p>
    <w:p w14:paraId="6FFC218E" w14:textId="77777777" w:rsidR="000F45F9" w:rsidRPr="005E5CB9" w:rsidRDefault="000F45F9" w:rsidP="000F45F9">
      <w:pPr>
        <w:pStyle w:val="Bezriadkovania"/>
        <w:jc w:val="both"/>
        <w:rPr>
          <w:rFonts w:ascii="Times New Roman" w:hAnsi="Times New Roman"/>
          <w:sz w:val="22"/>
          <w:szCs w:val="22"/>
          <w:lang w:eastAsia="sk-SK"/>
        </w:rPr>
      </w:pPr>
    </w:p>
    <w:p w14:paraId="5E8A3D71" w14:textId="64961BCA" w:rsidR="00196E17"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Style w:val="markedcontent"/>
          <w:rFonts w:ascii="Times New Roman" w:hAnsi="Times New Roman"/>
          <w:sz w:val="22"/>
          <w:szCs w:val="22"/>
        </w:rPr>
        <w:lastRenderedPageBreak/>
        <w:t>Stavebný</w:t>
      </w:r>
      <w:r w:rsidRPr="005E5CB9">
        <w:rPr>
          <w:rFonts w:ascii="Times New Roman" w:hAnsi="Times New Roman"/>
          <w:sz w:val="22"/>
          <w:szCs w:val="22"/>
          <w:lang w:eastAsia="sk-SK"/>
        </w:rPr>
        <w:t xml:space="preserve"> dozor pri výkone svojej činnosti nie je v</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žiadnom</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prípade oprávnený meniť podmienky dohodnuté pre realizáciu Diela v Zmluve a</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východiskových</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podkladoch pre vykonanie Diela (článok II</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Zmluvy). Stavebný dozor je oprávnený dávať k</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zmene</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 zápisom do Stavebného denníka len svoje návrhy a stanoviská, pre zmenu Zmluvy však takýto</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návrh musí odsúhlasiť Objednávateľ a dohodnúť sa na zmene Zmluvy so Zhotoviteľom v súlade s</w:t>
      </w:r>
      <w:r w:rsidR="005E1EDA" w:rsidRPr="005E5CB9">
        <w:rPr>
          <w:rFonts w:ascii="Times New Roman" w:hAnsi="Times New Roman"/>
          <w:sz w:val="22"/>
          <w:szCs w:val="22"/>
          <w:lang w:eastAsia="sk-SK"/>
        </w:rPr>
        <w:t xml:space="preserve"> touto </w:t>
      </w:r>
      <w:r w:rsidRPr="005E5CB9">
        <w:rPr>
          <w:rFonts w:ascii="Times New Roman" w:hAnsi="Times New Roman"/>
          <w:sz w:val="22"/>
          <w:szCs w:val="22"/>
          <w:lang w:eastAsia="sk-SK"/>
        </w:rPr>
        <w:t>Zmluvou</w:t>
      </w:r>
      <w:r w:rsidR="00196E17" w:rsidRPr="005E5CB9">
        <w:rPr>
          <w:rFonts w:ascii="Times New Roman" w:hAnsi="Times New Roman"/>
          <w:sz w:val="22"/>
          <w:szCs w:val="22"/>
          <w:lang w:eastAsia="sk-SK"/>
        </w:rPr>
        <w:t>.</w:t>
      </w:r>
    </w:p>
    <w:p w14:paraId="3957D250" w14:textId="7CA38F71" w:rsidR="00337891" w:rsidRPr="000F45F9" w:rsidRDefault="006E7E8A" w:rsidP="00337891">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pri vykonaní Diela dodržiavať Kontrolný a skúšobný plán. V prípade, ak výsledok</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skúšky uskutočnenej v zmysle tejto Zmluvy preukáže, že materiály, výrobky alebo technológie</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nevyhovujú stanoveným parametrom v rámci STN/EN, ISO, certifikátom a pod. platným v</w:t>
      </w:r>
      <w:r w:rsidR="00A240DD" w:rsidRPr="005E5CB9">
        <w:rPr>
          <w:rFonts w:ascii="Times New Roman" w:hAnsi="Times New Roman"/>
          <w:sz w:val="22"/>
          <w:szCs w:val="22"/>
          <w:lang w:eastAsia="sk-SK"/>
        </w:rPr>
        <w:t> </w:t>
      </w:r>
      <w:r w:rsidRPr="005E5CB9">
        <w:rPr>
          <w:rFonts w:ascii="Times New Roman" w:hAnsi="Times New Roman"/>
          <w:sz w:val="22"/>
          <w:szCs w:val="22"/>
          <w:lang w:eastAsia="sk-SK"/>
        </w:rPr>
        <w:t>S</w:t>
      </w:r>
      <w:r w:rsidR="00A240DD" w:rsidRPr="005E5CB9">
        <w:rPr>
          <w:rFonts w:ascii="Times New Roman" w:hAnsi="Times New Roman"/>
          <w:sz w:val="22"/>
          <w:szCs w:val="22"/>
          <w:lang w:eastAsia="sk-SK"/>
        </w:rPr>
        <w:t xml:space="preserve">lovenskej republike </w:t>
      </w:r>
      <w:r w:rsidRPr="005E5CB9">
        <w:rPr>
          <w:rFonts w:ascii="Times New Roman" w:hAnsi="Times New Roman"/>
          <w:sz w:val="22"/>
          <w:szCs w:val="22"/>
          <w:lang w:eastAsia="sk-SK"/>
        </w:rPr>
        <w:t>alebo</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dohodnutým v tejto Zmluve, Zhotoviteľ je povinný v primeranej lehote stanovenej Objednávateľom</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nahradiť materiály, výrobky a technológie tak, aby spĺňali predpísané parametre a následne vykonať</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predpísané kontrolné skúšky a uhradiť náklady za </w:t>
      </w:r>
      <w:proofErr w:type="spellStart"/>
      <w:r w:rsidRPr="005E5CB9">
        <w:rPr>
          <w:rFonts w:ascii="Times New Roman" w:hAnsi="Times New Roman"/>
          <w:sz w:val="22"/>
          <w:szCs w:val="22"/>
          <w:lang w:eastAsia="sk-SK"/>
        </w:rPr>
        <w:t>ne</w:t>
      </w:r>
      <w:proofErr w:type="spellEnd"/>
      <w:r w:rsidRPr="005E5CB9">
        <w:rPr>
          <w:rFonts w:ascii="Times New Roman" w:hAnsi="Times New Roman"/>
          <w:sz w:val="22"/>
          <w:szCs w:val="22"/>
          <w:lang w:eastAsia="sk-SK"/>
        </w:rPr>
        <w:t>.</w:t>
      </w:r>
    </w:p>
    <w:p w14:paraId="604CABC4" w14:textId="749D6E91" w:rsidR="004E25D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oprávnený vykonať kontrolu priebehu Stavebných prác na kontrolných dňoch určených</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základe dohody Zmluvných strán, kedykoľvek to povaha veci bude vyžadovať. Zmluvné strany sa</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zaväzujú zúčastňovať sa kontrolných dní. V prípade, ak sa Zhotoviteľ</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ním poverená osoba nezúčastní</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kontrolných dní v dohodnutý deň, </w:t>
      </w:r>
      <w:r w:rsidR="004E25DA" w:rsidRPr="005E5CB9">
        <w:rPr>
          <w:rFonts w:ascii="Times New Roman" w:hAnsi="Times New Roman"/>
          <w:sz w:val="22"/>
          <w:szCs w:val="22"/>
          <w:lang w:eastAsia="sk-SK"/>
        </w:rPr>
        <w:t>s</w:t>
      </w:r>
      <w:r w:rsidRPr="005E5CB9">
        <w:rPr>
          <w:rFonts w:ascii="Times New Roman" w:hAnsi="Times New Roman"/>
          <w:sz w:val="22"/>
          <w:szCs w:val="22"/>
          <w:lang w:eastAsia="sk-SK"/>
        </w:rPr>
        <w:t>tavebný dozor je oprávnený vykonať</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kontrolu</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Stave</w:t>
      </w:r>
      <w:r w:rsidR="003345D0" w:rsidRPr="005E5CB9">
        <w:rPr>
          <w:rFonts w:ascii="Times New Roman" w:hAnsi="Times New Roman"/>
          <w:sz w:val="22"/>
          <w:szCs w:val="22"/>
          <w:lang w:eastAsia="sk-SK"/>
        </w:rPr>
        <w:t>b</w:t>
      </w:r>
      <w:r w:rsidRPr="005E5CB9">
        <w:rPr>
          <w:rFonts w:ascii="Times New Roman" w:hAnsi="Times New Roman"/>
          <w:sz w:val="22"/>
          <w:szCs w:val="22"/>
          <w:lang w:eastAsia="sk-SK"/>
        </w:rPr>
        <w:t>ných</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samostatne a zistené nedostatky zapísať do Stavebného denníka.</w:t>
      </w:r>
    </w:p>
    <w:p w14:paraId="35710474" w14:textId="728202C8" w:rsidR="004E25D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Bez ohľadu na ustanovenie bodu </w:t>
      </w:r>
      <w:r w:rsidR="00A240DD" w:rsidRPr="005E5CB9">
        <w:rPr>
          <w:rFonts w:ascii="Times New Roman" w:hAnsi="Times New Roman"/>
          <w:sz w:val="22"/>
          <w:szCs w:val="22"/>
          <w:lang w:eastAsia="sk-SK"/>
        </w:rPr>
        <w:t>8</w:t>
      </w:r>
      <w:r w:rsidRPr="005E5CB9">
        <w:rPr>
          <w:rFonts w:ascii="Times New Roman" w:hAnsi="Times New Roman"/>
          <w:sz w:val="22"/>
          <w:szCs w:val="22"/>
          <w:lang w:eastAsia="sk-SK"/>
        </w:rPr>
        <w:t xml:space="preserve">.6 Zmluvy je </w:t>
      </w:r>
      <w:r w:rsidR="00A240DD" w:rsidRPr="005E5CB9">
        <w:rPr>
          <w:rFonts w:ascii="Times New Roman" w:hAnsi="Times New Roman"/>
          <w:sz w:val="22"/>
          <w:szCs w:val="22"/>
          <w:lang w:eastAsia="sk-SK"/>
        </w:rPr>
        <w:t>s</w:t>
      </w:r>
      <w:r w:rsidRPr="005E5CB9">
        <w:rPr>
          <w:rFonts w:ascii="Times New Roman" w:hAnsi="Times New Roman"/>
          <w:sz w:val="22"/>
          <w:szCs w:val="22"/>
          <w:lang w:eastAsia="sk-SK"/>
        </w:rPr>
        <w:t>tavebný dozor v prípade potreby oprávnený vykonať</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kontrolu priebehu Stavebných prác aj mimo dohodnutých kontrolných dní.</w:t>
      </w:r>
    </w:p>
    <w:p w14:paraId="566C29C7" w14:textId="2C6A35EE" w:rsidR="005938C1"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Stavebný dozor je oprávnený vykonávať počas realizácie Diela na stavbe kontrolné merania. Ak </w:t>
      </w:r>
      <w:r w:rsidR="00A240DD" w:rsidRPr="005E5CB9">
        <w:rPr>
          <w:rFonts w:ascii="Times New Roman" w:hAnsi="Times New Roman"/>
          <w:sz w:val="22"/>
          <w:szCs w:val="22"/>
          <w:lang w:eastAsia="sk-SK"/>
        </w:rPr>
        <w:t>s</w:t>
      </w:r>
      <w:r w:rsidRPr="005E5CB9">
        <w:rPr>
          <w:rFonts w:ascii="Times New Roman" w:hAnsi="Times New Roman"/>
          <w:sz w:val="22"/>
          <w:szCs w:val="22"/>
          <w:lang w:eastAsia="sk-SK"/>
        </w:rPr>
        <w:t>tavebný</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dozor na základe vykonaných meraní zistí, že niektorý stavebný objekt sa nezhoduje s</w:t>
      </w:r>
      <w:r w:rsidR="00337891">
        <w:rPr>
          <w:rFonts w:ascii="Times New Roman" w:hAnsi="Times New Roman"/>
          <w:sz w:val="22"/>
          <w:szCs w:val="22"/>
          <w:lang w:eastAsia="sk-SK"/>
        </w:rPr>
        <w:t> </w:t>
      </w:r>
      <w:r w:rsidR="00A240DD" w:rsidRPr="005E5CB9">
        <w:rPr>
          <w:rFonts w:ascii="Times New Roman" w:hAnsi="Times New Roman"/>
          <w:sz w:val="22"/>
          <w:szCs w:val="22"/>
          <w:lang w:eastAsia="sk-SK"/>
        </w:rPr>
        <w:t>P</w:t>
      </w:r>
      <w:r w:rsidRPr="005E5CB9">
        <w:rPr>
          <w:rFonts w:ascii="Times New Roman" w:hAnsi="Times New Roman"/>
          <w:sz w:val="22"/>
          <w:szCs w:val="22"/>
          <w:lang w:eastAsia="sk-SK"/>
        </w:rPr>
        <w:t xml:space="preserve">rojektovou dokumentáciou dodanou Objednávateľom v parametroch </w:t>
      </w:r>
      <w:r w:rsidR="005938C1" w:rsidRPr="005E5CB9">
        <w:rPr>
          <w:rFonts w:ascii="Times New Roman" w:hAnsi="Times New Roman"/>
          <w:sz w:val="22"/>
          <w:szCs w:val="22"/>
          <w:lang w:eastAsia="sk-SK"/>
        </w:rPr>
        <w:t>-</w:t>
      </w:r>
      <w:r w:rsidRPr="005E5CB9">
        <w:rPr>
          <w:rFonts w:ascii="Times New Roman" w:hAnsi="Times New Roman"/>
          <w:sz w:val="22"/>
          <w:szCs w:val="22"/>
          <w:lang w:eastAsia="sk-SK"/>
        </w:rPr>
        <w:t xml:space="preserve"> výškové, polohové</w:t>
      </w:r>
      <w:r w:rsidR="005938C1"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 smerové osadenie stavebných objektov, prevádzkový</w:t>
      </w:r>
      <w:r w:rsidR="005938C1" w:rsidRPr="005E5CB9">
        <w:rPr>
          <w:rFonts w:ascii="Times New Roman" w:hAnsi="Times New Roman"/>
          <w:sz w:val="22"/>
          <w:szCs w:val="22"/>
          <w:lang w:eastAsia="sk-SK"/>
        </w:rPr>
        <w:t>c</w:t>
      </w:r>
      <w:r w:rsidRPr="005E5CB9">
        <w:rPr>
          <w:rFonts w:ascii="Times New Roman" w:hAnsi="Times New Roman"/>
          <w:sz w:val="22"/>
          <w:szCs w:val="22"/>
          <w:lang w:eastAsia="sk-SK"/>
        </w:rPr>
        <w:t>h súborov a ich prvkov, je oprávnený</w:t>
      </w:r>
      <w:r w:rsidR="005938C1" w:rsidRPr="005E5CB9">
        <w:rPr>
          <w:rFonts w:ascii="Times New Roman" w:hAnsi="Times New Roman"/>
          <w:sz w:val="22"/>
          <w:szCs w:val="22"/>
          <w:lang w:eastAsia="sk-SK"/>
        </w:rPr>
        <w:t xml:space="preserve"> </w:t>
      </w:r>
      <w:r w:rsidRPr="005E5CB9">
        <w:rPr>
          <w:rFonts w:ascii="Times New Roman" w:hAnsi="Times New Roman"/>
          <w:sz w:val="22"/>
          <w:szCs w:val="22"/>
          <w:lang w:eastAsia="sk-SK"/>
        </w:rPr>
        <w:t>od Zhotoviteľa požadovať vykonanie nápravy a Zhotoviteľ je povinný zistené nedostatky odstrániť.</w:t>
      </w:r>
    </w:p>
    <w:p w14:paraId="5FDF9D40" w14:textId="62B02C99" w:rsidR="005938C1"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Ak považuje Zhotoviteľ pokyny </w:t>
      </w:r>
      <w:r w:rsidR="005938C1" w:rsidRPr="005E5CB9">
        <w:rPr>
          <w:rFonts w:ascii="Times New Roman" w:hAnsi="Times New Roman"/>
          <w:sz w:val="22"/>
          <w:szCs w:val="22"/>
          <w:lang w:eastAsia="sk-SK"/>
        </w:rPr>
        <w:t>s</w:t>
      </w:r>
      <w:r w:rsidRPr="005E5CB9">
        <w:rPr>
          <w:rFonts w:ascii="Times New Roman" w:hAnsi="Times New Roman"/>
          <w:sz w:val="22"/>
          <w:szCs w:val="22"/>
          <w:lang w:eastAsia="sk-SK"/>
        </w:rPr>
        <w:t>tavebného dozoru za neoprávnené alebo neúčelné, je povinný uplatni</w:t>
      </w:r>
      <w:r w:rsidR="005938C1" w:rsidRPr="005E5CB9">
        <w:rPr>
          <w:rFonts w:ascii="Times New Roman" w:hAnsi="Times New Roman"/>
          <w:sz w:val="22"/>
          <w:szCs w:val="22"/>
          <w:lang w:eastAsia="sk-SK"/>
        </w:rPr>
        <w:t xml:space="preserve">ť </w:t>
      </w:r>
      <w:r w:rsidRPr="005E5CB9">
        <w:rPr>
          <w:rFonts w:ascii="Times New Roman" w:hAnsi="Times New Roman"/>
          <w:sz w:val="22"/>
          <w:szCs w:val="22"/>
          <w:lang w:eastAsia="sk-SK"/>
        </w:rPr>
        <w:t>svoje výhrady zápisom v Stavebnom denníku. Na základe písomného pokynu Objednávateľa</w:t>
      </w:r>
      <w:r w:rsidR="003345D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w:t>
      </w:r>
      <w:r w:rsidR="00431DD9" w:rsidRPr="005E5CB9">
        <w:rPr>
          <w:rFonts w:ascii="Times New Roman" w:hAnsi="Times New Roman"/>
          <w:sz w:val="22"/>
          <w:szCs w:val="22"/>
          <w:lang w:eastAsia="sk-SK"/>
        </w:rPr>
        <w:t xml:space="preserve"> s</w:t>
      </w:r>
      <w:r w:rsidRPr="005E5CB9">
        <w:rPr>
          <w:rFonts w:ascii="Times New Roman" w:hAnsi="Times New Roman"/>
          <w:sz w:val="22"/>
          <w:szCs w:val="22"/>
          <w:lang w:eastAsia="sk-SK"/>
        </w:rPr>
        <w:t>tavebného dozoru) je Zhotoviteľ povinný tieto práce napriek svojim výhradám vykonať.</w:t>
      </w:r>
    </w:p>
    <w:p w14:paraId="4119D738" w14:textId="77777777"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má právo, v prípade sporu alebo inej oprávnenej potreby, nechať vypracovať znalecký</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posudok k prevereniu kvality Diela. V prípade, že výsledok znaleckého posudku preukáže oprávnenosť</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pochybností či námietok Objednávateľa, Zhotoviteľ je povinný nahradiť Objednávateľovi náklady</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vyhotovenie znaleckého posudku.</w:t>
      </w:r>
    </w:p>
    <w:p w14:paraId="606D0F4B" w14:textId="3DADC7CE"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zabezpečiť účasť svojich zamestnancov na preverovaní svojich dodávok a prác,</w:t>
      </w:r>
      <w:r w:rsidR="00431DD9"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ktoré vykonáva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tavebný dozor a urobiť okamžité opatrenia na odstránenie vytknutých vád a</w:t>
      </w:r>
      <w:r w:rsidR="00D15ADD" w:rsidRPr="005E5CB9">
        <w:rPr>
          <w:rFonts w:ascii="Times New Roman" w:hAnsi="Times New Roman"/>
          <w:sz w:val="22"/>
          <w:szCs w:val="22"/>
          <w:lang w:eastAsia="sk-SK"/>
        </w:rPr>
        <w:t> </w:t>
      </w:r>
      <w:r w:rsidRPr="005E5CB9">
        <w:rPr>
          <w:rFonts w:ascii="Times New Roman" w:hAnsi="Times New Roman"/>
          <w:sz w:val="22"/>
          <w:szCs w:val="22"/>
          <w:lang w:eastAsia="sk-SK"/>
        </w:rPr>
        <w:t>odchýlok</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od dohodnutej dokumentácie.</w:t>
      </w:r>
    </w:p>
    <w:p w14:paraId="0456AAF8" w14:textId="3FE9A53C"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sa zaväzuje nevykonávať zmeny dohodnutých Stavebných prác bez predchádzajúceho</w:t>
      </w:r>
      <w:r w:rsidRPr="005E5CB9">
        <w:rPr>
          <w:rFonts w:ascii="Times New Roman" w:hAnsi="Times New Roman"/>
          <w:sz w:val="22"/>
          <w:szCs w:val="22"/>
          <w:lang w:eastAsia="sk-SK"/>
        </w:rPr>
        <w:br/>
        <w:t xml:space="preserve">písomného súhlasu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 xml:space="preserve">tavebného dozoru alebo písomného súhlasu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tavebného dozoru uvedeného</w:t>
      </w:r>
      <w:r w:rsidRPr="005E5CB9">
        <w:rPr>
          <w:rFonts w:ascii="Times New Roman" w:hAnsi="Times New Roman"/>
          <w:sz w:val="22"/>
          <w:szCs w:val="22"/>
          <w:lang w:eastAsia="sk-SK"/>
        </w:rPr>
        <w:br/>
        <w:t xml:space="preserve">v Stavebnom denníku. Tým nie je dotknuté ustanovenie bodu </w:t>
      </w:r>
      <w:r w:rsidR="00711F0C" w:rsidRPr="005E5CB9">
        <w:rPr>
          <w:rFonts w:ascii="Times New Roman" w:hAnsi="Times New Roman"/>
          <w:sz w:val="22"/>
          <w:szCs w:val="22"/>
          <w:lang w:eastAsia="sk-SK"/>
        </w:rPr>
        <w:t>8</w:t>
      </w:r>
      <w:r w:rsidRPr="005E5CB9">
        <w:rPr>
          <w:rFonts w:ascii="Times New Roman" w:hAnsi="Times New Roman"/>
          <w:sz w:val="22"/>
          <w:szCs w:val="22"/>
          <w:lang w:eastAsia="sk-SK"/>
        </w:rPr>
        <w:t>.4 Zmluvy.</w:t>
      </w:r>
    </w:p>
    <w:p w14:paraId="3DAB4AF6" w14:textId="77777777"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bez zbytočného odkladu na vlastné náklady odstrániť, prípadne napraviť (dať</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 riadneho stavu) Stavebné práce uskutočnené v rozpore s požadovanou kvalitou, rozsahom a</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podmienkami Zmluvy, na ktoré ho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tavebný dozor upozornil v Stavebnom denníku.</w:t>
      </w:r>
    </w:p>
    <w:p w14:paraId="0019A638" w14:textId="01E35736" w:rsidR="006E7E8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Pre odstránenie akýchkoľvek pochybností Zmluvné strany vyhlasujú, že skutočnosť, že Objednávateľ</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alebo </w:t>
      </w:r>
      <w:r w:rsidR="00711F0C" w:rsidRPr="005E5CB9">
        <w:rPr>
          <w:rFonts w:ascii="Times New Roman" w:hAnsi="Times New Roman"/>
          <w:sz w:val="22"/>
          <w:szCs w:val="22"/>
          <w:lang w:eastAsia="sk-SK"/>
        </w:rPr>
        <w:t>s</w:t>
      </w:r>
      <w:r w:rsidRPr="005E5CB9">
        <w:rPr>
          <w:rFonts w:ascii="Times New Roman" w:hAnsi="Times New Roman"/>
          <w:sz w:val="22"/>
          <w:szCs w:val="22"/>
          <w:lang w:eastAsia="sk-SK"/>
        </w:rPr>
        <w:t>tavebný dozor skontroloval výkresy, výpočty, dodávky, vzorky a práce vykonané</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priebehu</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vykonania Diela, nezbavuje Zhotoviteľa zodpovednosti za prípadné </w:t>
      </w:r>
      <w:r w:rsidR="00711F0C" w:rsidRPr="005E5CB9">
        <w:rPr>
          <w:rFonts w:ascii="Times New Roman" w:hAnsi="Times New Roman"/>
          <w:sz w:val="22"/>
          <w:szCs w:val="22"/>
          <w:lang w:eastAsia="sk-SK"/>
        </w:rPr>
        <w:t>v</w:t>
      </w:r>
      <w:r w:rsidRPr="005E5CB9">
        <w:rPr>
          <w:rFonts w:ascii="Times New Roman" w:hAnsi="Times New Roman"/>
          <w:sz w:val="22"/>
          <w:szCs w:val="22"/>
          <w:lang w:eastAsia="sk-SK"/>
        </w:rPr>
        <w:t>ady diela</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ako</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aj</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povinnosti</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uskutočniť potrebné kontroly tak, aby bolo zaručené riadne vykonanie</w:t>
      </w:r>
      <w:r w:rsidR="00711F0C" w:rsidRPr="005E5CB9">
        <w:rPr>
          <w:rFonts w:ascii="Times New Roman" w:hAnsi="Times New Roman"/>
          <w:sz w:val="22"/>
          <w:szCs w:val="22"/>
          <w:lang w:eastAsia="sk-SK"/>
        </w:rPr>
        <w:t xml:space="preserve"> Diela.</w:t>
      </w:r>
    </w:p>
    <w:p w14:paraId="304B22C6" w14:textId="77777777" w:rsidR="00870467" w:rsidRPr="005E5CB9" w:rsidRDefault="00870467" w:rsidP="00D504D4">
      <w:pPr>
        <w:pStyle w:val="Bezriadkovania"/>
        <w:rPr>
          <w:rFonts w:ascii="Times New Roman" w:eastAsiaTheme="minorHAnsi" w:hAnsi="Times New Roman"/>
          <w:b/>
          <w:sz w:val="22"/>
          <w:szCs w:val="22"/>
        </w:rPr>
      </w:pPr>
    </w:p>
    <w:p w14:paraId="7142B2C9" w14:textId="4DB74174" w:rsidR="00470C9F"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Stavebný denník</w:t>
      </w:r>
    </w:p>
    <w:p w14:paraId="53F6827E" w14:textId="77777777" w:rsidR="00470C9F" w:rsidRPr="005E5CB9" w:rsidRDefault="00470C9F" w:rsidP="00D504D4">
      <w:pPr>
        <w:pStyle w:val="Bezriadkovania"/>
        <w:rPr>
          <w:rFonts w:ascii="Times New Roman" w:eastAsiaTheme="minorHAnsi" w:hAnsi="Times New Roman"/>
          <w:b/>
          <w:sz w:val="22"/>
          <w:szCs w:val="22"/>
        </w:rPr>
      </w:pPr>
    </w:p>
    <w:p w14:paraId="378283E6" w14:textId="25969904" w:rsidR="00470C9F"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Zhotoviteľ je povinný odo dňa odovzdania Staveniska viesť stavebný denník („Stavebný denník“). </w:t>
      </w:r>
    </w:p>
    <w:p w14:paraId="44407973" w14:textId="77777777" w:rsidR="00470C9F" w:rsidRPr="000F45F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Zhotoviteľ je povinný zapisovať do Stavebného denníka všetky skutočnosti rozhodujúce pre vykonanie Diela, najmä údaje: </w:t>
      </w:r>
    </w:p>
    <w:p w14:paraId="344C2AEA" w14:textId="77777777" w:rsidR="000F45F9" w:rsidRPr="005E5CB9" w:rsidRDefault="000F45F9" w:rsidP="000F45F9">
      <w:pPr>
        <w:pStyle w:val="Bezriadkovania"/>
        <w:jc w:val="both"/>
        <w:rPr>
          <w:rFonts w:ascii="Times New Roman" w:eastAsiaTheme="minorHAnsi" w:hAnsi="Times New Roman"/>
          <w:b/>
          <w:sz w:val="22"/>
          <w:szCs w:val="22"/>
        </w:rPr>
      </w:pPr>
    </w:p>
    <w:p w14:paraId="4E3ED0D3"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lastRenderedPageBreak/>
        <w:t xml:space="preserve">o začatí a ukončení Stavebných prác, </w:t>
      </w:r>
    </w:p>
    <w:p w14:paraId="5AE5B489"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stave Staveniska, </w:t>
      </w:r>
    </w:p>
    <w:p w14:paraId="689CD494"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rozsahu a spôsobe vykonania Stavebných prác a ich akosti, </w:t>
      </w:r>
    </w:p>
    <w:p w14:paraId="27160016"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aktuálnom počasí, </w:t>
      </w:r>
    </w:p>
    <w:p w14:paraId="11EB7A1F"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použitej stavebnej technike a mechanizácii, </w:t>
      </w:r>
    </w:p>
    <w:p w14:paraId="5A927745"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prítomných Pracovníkoch, použitých dopravných prostriedkoch a strojoch, </w:t>
      </w:r>
    </w:p>
    <w:p w14:paraId="6B247EE7"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vykonaných kontrolách a </w:t>
      </w:r>
    </w:p>
    <w:p w14:paraId="5DD876F9" w14:textId="77777777" w:rsidR="00013279"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o iných skutočnostiach súvisiacich s vykonaním Diela.</w:t>
      </w:r>
    </w:p>
    <w:p w14:paraId="4264D451"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Objednávateľ je povinný sledovať obsah Stavebného denníka a najmä prostredníctvom </w:t>
      </w:r>
      <w:r w:rsidR="00013279" w:rsidRPr="005E5CB9">
        <w:rPr>
          <w:rFonts w:ascii="Times New Roman" w:hAnsi="Times New Roman"/>
          <w:sz w:val="22"/>
          <w:szCs w:val="22"/>
        </w:rPr>
        <w:t>s</w:t>
      </w:r>
      <w:r w:rsidRPr="005E5CB9">
        <w:rPr>
          <w:rFonts w:ascii="Times New Roman" w:hAnsi="Times New Roman"/>
          <w:sz w:val="22"/>
          <w:szCs w:val="22"/>
        </w:rPr>
        <w:t>tavebného dozoru k zápisom pripájať svoje stanovisko (súhlas, námietky).</w:t>
      </w:r>
    </w:p>
    <w:p w14:paraId="666FFEFC"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V čase uskutočňovania Stavebných prác musí byť Stavebný denník na Stavenisku trvale prístupný. </w:t>
      </w:r>
    </w:p>
    <w:p w14:paraId="02786747"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Zhotoviteľ skončí vedenie Stavebného denníka okamihom odovzdania a prevzatia Diela.</w:t>
      </w:r>
      <w:r w:rsidR="00013279" w:rsidRPr="005E5CB9">
        <w:rPr>
          <w:rFonts w:ascii="Times New Roman" w:hAnsi="Times New Roman"/>
          <w:sz w:val="22"/>
          <w:szCs w:val="22"/>
        </w:rPr>
        <w:t xml:space="preserve"> </w:t>
      </w:r>
    </w:p>
    <w:p w14:paraId="264BC4E7" w14:textId="19211C0E"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Všetky odchýlky od Projektovej dokumentácie pre zhotovenie Diela musia byť vopred pís</w:t>
      </w:r>
      <w:r w:rsidR="00217B46" w:rsidRPr="005E5CB9">
        <w:rPr>
          <w:rFonts w:ascii="Times New Roman" w:hAnsi="Times New Roman"/>
          <w:sz w:val="22"/>
          <w:szCs w:val="22"/>
        </w:rPr>
        <w:t xml:space="preserve">omne odsúhlasené Objednávateľom. </w:t>
      </w:r>
      <w:r w:rsidRPr="005E5CB9">
        <w:rPr>
          <w:rFonts w:ascii="Times New Roman" w:hAnsi="Times New Roman"/>
          <w:sz w:val="22"/>
          <w:szCs w:val="22"/>
        </w:rPr>
        <w:t xml:space="preserve">O prípadných odchýlkach od Projektovej dokumentácie </w:t>
      </w:r>
      <w:r w:rsidR="00013279" w:rsidRPr="005E5CB9">
        <w:rPr>
          <w:rFonts w:ascii="Times New Roman" w:hAnsi="Times New Roman"/>
          <w:sz w:val="22"/>
          <w:szCs w:val="22"/>
        </w:rPr>
        <w:t>s</w:t>
      </w:r>
      <w:r w:rsidR="00013279" w:rsidRPr="005E5CB9">
        <w:rPr>
          <w:rFonts w:ascii="Times New Roman" w:eastAsiaTheme="minorHAnsi" w:hAnsi="Times New Roman"/>
          <w:b/>
          <w:sz w:val="22"/>
          <w:szCs w:val="22"/>
        </w:rPr>
        <w:t>t</w:t>
      </w:r>
      <w:r w:rsidRPr="005E5CB9">
        <w:rPr>
          <w:rFonts w:ascii="Times New Roman" w:hAnsi="Times New Roman"/>
          <w:sz w:val="22"/>
          <w:szCs w:val="22"/>
        </w:rPr>
        <w:t xml:space="preserve">avbyvedúci, okrem písomného záznamu v Stavebnom denníku, upozorní </w:t>
      </w:r>
      <w:r w:rsidR="00013279" w:rsidRPr="005E5CB9">
        <w:rPr>
          <w:rFonts w:ascii="Times New Roman" w:hAnsi="Times New Roman"/>
          <w:sz w:val="22"/>
          <w:szCs w:val="22"/>
        </w:rPr>
        <w:t>s</w:t>
      </w:r>
      <w:r w:rsidRPr="005E5CB9">
        <w:rPr>
          <w:rFonts w:ascii="Times New Roman" w:hAnsi="Times New Roman"/>
          <w:sz w:val="22"/>
          <w:szCs w:val="22"/>
        </w:rPr>
        <w:t xml:space="preserve">tavebný dozor najneskôr nasledujúci </w:t>
      </w:r>
      <w:r w:rsidR="00013279" w:rsidRPr="005E5CB9">
        <w:rPr>
          <w:rFonts w:ascii="Times New Roman" w:hAnsi="Times New Roman"/>
          <w:sz w:val="22"/>
          <w:szCs w:val="22"/>
        </w:rPr>
        <w:t>d</w:t>
      </w:r>
      <w:r w:rsidRPr="005E5CB9">
        <w:rPr>
          <w:rFonts w:ascii="Times New Roman" w:hAnsi="Times New Roman"/>
          <w:sz w:val="22"/>
          <w:szCs w:val="22"/>
        </w:rPr>
        <w:t>eň telefonicky a e-mailom.</w:t>
      </w:r>
    </w:p>
    <w:p w14:paraId="6CC50FC8"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Stavebný denník sa skladá z úvodných listov, z denných záznamov a príloh. </w:t>
      </w:r>
    </w:p>
    <w:p w14:paraId="6DBEF02B"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Úvodné listy v denníku budú obsahovať: </w:t>
      </w:r>
    </w:p>
    <w:p w14:paraId="7F69265C" w14:textId="22D80BF4"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 xml:space="preserve">základný list, v ktorom je uvedené minimálne </w:t>
      </w:r>
      <w:r w:rsidR="00DA1883" w:rsidRPr="005E5CB9">
        <w:rPr>
          <w:rFonts w:ascii="Times New Roman" w:hAnsi="Times New Roman"/>
          <w:sz w:val="22"/>
          <w:szCs w:val="22"/>
        </w:rPr>
        <w:t>obchodné meno/názov</w:t>
      </w:r>
      <w:r w:rsidRPr="005E5CB9">
        <w:rPr>
          <w:rFonts w:ascii="Times New Roman" w:hAnsi="Times New Roman"/>
          <w:sz w:val="22"/>
          <w:szCs w:val="22"/>
        </w:rPr>
        <w:t xml:space="preserve"> a sídlo Objednávateľa, projektanta, Zhotoviteľa a zmeny týchto údajov, </w:t>
      </w:r>
    </w:p>
    <w:p w14:paraId="2E7DF585" w14:textId="77777777"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 xml:space="preserve">identifikačné údaje Diela a </w:t>
      </w:r>
    </w:p>
    <w:p w14:paraId="75D3FCA6" w14:textId="77777777"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prehľad skúšok každého druhu vykonaných počas realizácie Diela.</w:t>
      </w:r>
      <w:r w:rsidR="00013279" w:rsidRPr="005E5CB9">
        <w:rPr>
          <w:rFonts w:ascii="Times New Roman" w:hAnsi="Times New Roman"/>
          <w:sz w:val="22"/>
          <w:szCs w:val="22"/>
        </w:rPr>
        <w:t xml:space="preserve"> </w:t>
      </w:r>
    </w:p>
    <w:p w14:paraId="73108867"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Denné záznamy sa budú písať do Stavebného denníka s očíslovanými listami na dva oddeliteľné prepisy. Denné záznamy čitateľne zapisuje a podpisuje </w:t>
      </w:r>
      <w:r w:rsidR="00013279" w:rsidRPr="005E5CB9">
        <w:rPr>
          <w:rFonts w:ascii="Times New Roman" w:hAnsi="Times New Roman"/>
          <w:sz w:val="22"/>
          <w:szCs w:val="22"/>
        </w:rPr>
        <w:t>s</w:t>
      </w:r>
      <w:r w:rsidRPr="005E5CB9">
        <w:rPr>
          <w:rFonts w:ascii="Times New Roman" w:hAnsi="Times New Roman"/>
          <w:sz w:val="22"/>
          <w:szCs w:val="22"/>
        </w:rPr>
        <w:t>tavbyvedúci alebo osoby písomne určené Zhotoviteľom v deň, keď sa Stavebné práce vykonali alebo keď boli zistené okolnosti, ktoré sú predmetom zápisu, v slovenskom jazyku a v súlade so Stavebným zákonom.</w:t>
      </w:r>
      <w:r w:rsidR="00013279" w:rsidRPr="005E5CB9">
        <w:rPr>
          <w:rFonts w:ascii="Times New Roman" w:hAnsi="Times New Roman"/>
          <w:sz w:val="22"/>
          <w:szCs w:val="22"/>
        </w:rPr>
        <w:t xml:space="preserve"> </w:t>
      </w:r>
    </w:p>
    <w:p w14:paraId="51F18291" w14:textId="7E8ADE0B"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Okrem Zhotoviteľa, ním určených osôb a </w:t>
      </w:r>
      <w:r w:rsidR="00013279" w:rsidRPr="005E5CB9">
        <w:rPr>
          <w:rFonts w:ascii="Times New Roman" w:hAnsi="Times New Roman"/>
          <w:sz w:val="22"/>
          <w:szCs w:val="22"/>
        </w:rPr>
        <w:t>s</w:t>
      </w:r>
      <w:r w:rsidRPr="005E5CB9">
        <w:rPr>
          <w:rFonts w:ascii="Times New Roman" w:hAnsi="Times New Roman"/>
          <w:sz w:val="22"/>
          <w:szCs w:val="22"/>
        </w:rPr>
        <w:t>tavbyvedúceho Zhotoviteľa môže potrebné zápisy v</w:t>
      </w:r>
      <w:r w:rsidR="00337891">
        <w:rPr>
          <w:rFonts w:ascii="Times New Roman" w:hAnsi="Times New Roman"/>
          <w:sz w:val="22"/>
          <w:szCs w:val="22"/>
        </w:rPr>
        <w:t> </w:t>
      </w:r>
      <w:r w:rsidRPr="005E5CB9">
        <w:rPr>
          <w:rFonts w:ascii="Times New Roman" w:hAnsi="Times New Roman"/>
          <w:sz w:val="22"/>
          <w:szCs w:val="22"/>
        </w:rPr>
        <w:t xml:space="preserve">Stavebnom denníku vykonať Objednávateľ a ním určený </w:t>
      </w:r>
      <w:r w:rsidR="00013279" w:rsidRPr="005E5CB9">
        <w:rPr>
          <w:rFonts w:ascii="Times New Roman" w:hAnsi="Times New Roman"/>
          <w:sz w:val="22"/>
          <w:szCs w:val="22"/>
        </w:rPr>
        <w:t>s</w:t>
      </w:r>
      <w:r w:rsidRPr="005E5CB9">
        <w:rPr>
          <w:rFonts w:ascii="Times New Roman" w:hAnsi="Times New Roman"/>
          <w:sz w:val="22"/>
          <w:szCs w:val="22"/>
        </w:rPr>
        <w:t xml:space="preserve">tavebný dozor podľa bodu </w:t>
      </w:r>
      <w:r w:rsidR="00DA1883" w:rsidRPr="005E5CB9">
        <w:rPr>
          <w:rFonts w:ascii="Times New Roman" w:hAnsi="Times New Roman"/>
          <w:sz w:val="22"/>
          <w:szCs w:val="22"/>
        </w:rPr>
        <w:t>8</w:t>
      </w:r>
      <w:r w:rsidRPr="005E5CB9">
        <w:rPr>
          <w:rFonts w:ascii="Times New Roman" w:hAnsi="Times New Roman"/>
          <w:sz w:val="22"/>
          <w:szCs w:val="22"/>
        </w:rPr>
        <w:t>.2 Zmluvy</w:t>
      </w:r>
      <w:r w:rsidR="00AE5898" w:rsidRPr="005E5CB9">
        <w:rPr>
          <w:rFonts w:ascii="Times New Roman" w:hAnsi="Times New Roman"/>
          <w:sz w:val="22"/>
          <w:szCs w:val="22"/>
        </w:rPr>
        <w:t xml:space="preserve"> a ďalšie osoby definované </w:t>
      </w:r>
      <w:r w:rsidR="00DA1883" w:rsidRPr="005E5CB9">
        <w:rPr>
          <w:rFonts w:ascii="Times New Roman" w:hAnsi="Times New Roman"/>
          <w:sz w:val="22"/>
          <w:szCs w:val="22"/>
        </w:rPr>
        <w:t xml:space="preserve">v </w:t>
      </w:r>
      <w:r w:rsidR="00AE5898" w:rsidRPr="005E5CB9">
        <w:rPr>
          <w:rFonts w:ascii="Times New Roman" w:hAnsi="Times New Roman"/>
          <w:sz w:val="22"/>
          <w:szCs w:val="22"/>
        </w:rPr>
        <w:t xml:space="preserve">§ 46d Stavebného zákona. </w:t>
      </w:r>
    </w:p>
    <w:p w14:paraId="5A12A954" w14:textId="3C024492"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Bez ohľadu na ustanovenie bodu </w:t>
      </w:r>
      <w:r w:rsidR="00DA1883" w:rsidRPr="005E5CB9">
        <w:rPr>
          <w:rFonts w:ascii="Times New Roman" w:hAnsi="Times New Roman"/>
          <w:sz w:val="22"/>
          <w:szCs w:val="22"/>
        </w:rPr>
        <w:t>9</w:t>
      </w:r>
      <w:r w:rsidRPr="005E5CB9">
        <w:rPr>
          <w:rFonts w:ascii="Times New Roman" w:hAnsi="Times New Roman"/>
          <w:sz w:val="22"/>
          <w:szCs w:val="22"/>
        </w:rPr>
        <w:t xml:space="preserve">.10 Zmluvy má právo usmerňovať Stavebné práce prostredníctvom Stavebného denníka len Objednávateľ a </w:t>
      </w:r>
      <w:r w:rsidR="00AE5898" w:rsidRPr="005E5CB9">
        <w:rPr>
          <w:rFonts w:ascii="Times New Roman" w:hAnsi="Times New Roman"/>
          <w:sz w:val="22"/>
          <w:szCs w:val="22"/>
        </w:rPr>
        <w:t>s</w:t>
      </w:r>
      <w:r w:rsidRPr="005E5CB9">
        <w:rPr>
          <w:rFonts w:ascii="Times New Roman" w:hAnsi="Times New Roman"/>
          <w:sz w:val="22"/>
          <w:szCs w:val="22"/>
        </w:rPr>
        <w:t>tavebný dozor Objednávateľa.</w:t>
      </w:r>
      <w:r w:rsidR="00AE5898" w:rsidRPr="005E5CB9">
        <w:rPr>
          <w:rFonts w:ascii="Times New Roman" w:hAnsi="Times New Roman"/>
          <w:sz w:val="22"/>
          <w:szCs w:val="22"/>
        </w:rPr>
        <w:t xml:space="preserve"> </w:t>
      </w:r>
    </w:p>
    <w:p w14:paraId="5EF6167B" w14:textId="1F1B9C43"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Ak </w:t>
      </w:r>
      <w:r w:rsidR="00AE5898" w:rsidRPr="005E5CB9">
        <w:rPr>
          <w:rFonts w:ascii="Times New Roman" w:hAnsi="Times New Roman"/>
          <w:sz w:val="22"/>
          <w:szCs w:val="22"/>
        </w:rPr>
        <w:t>s</w:t>
      </w:r>
      <w:r w:rsidRPr="005E5CB9">
        <w:rPr>
          <w:rFonts w:ascii="Times New Roman" w:hAnsi="Times New Roman"/>
          <w:sz w:val="22"/>
          <w:szCs w:val="22"/>
        </w:rPr>
        <w:t xml:space="preserve">tavbyvedúci nesúhlasí so záznamom vykonaným Objednávateľom alebo </w:t>
      </w:r>
      <w:r w:rsidR="00AE5898" w:rsidRPr="005E5CB9">
        <w:rPr>
          <w:rFonts w:ascii="Times New Roman" w:hAnsi="Times New Roman"/>
          <w:sz w:val="22"/>
          <w:szCs w:val="22"/>
        </w:rPr>
        <w:t>s</w:t>
      </w:r>
      <w:r w:rsidRPr="005E5CB9">
        <w:rPr>
          <w:rFonts w:ascii="Times New Roman" w:hAnsi="Times New Roman"/>
          <w:sz w:val="22"/>
          <w:szCs w:val="22"/>
        </w:rPr>
        <w:t xml:space="preserve">tavebným dozorom v Stavebnom denníku, je povinný sa k nemu vyjadriť do Stavebného denníka najneskôr do </w:t>
      </w:r>
      <w:r w:rsidR="00337891">
        <w:rPr>
          <w:rFonts w:ascii="Times New Roman" w:hAnsi="Times New Roman"/>
          <w:sz w:val="22"/>
          <w:szCs w:val="22"/>
        </w:rPr>
        <w:t> </w:t>
      </w:r>
      <w:r w:rsidRPr="005E5CB9">
        <w:rPr>
          <w:rFonts w:ascii="Times New Roman" w:hAnsi="Times New Roman"/>
          <w:sz w:val="22"/>
          <w:szCs w:val="22"/>
        </w:rPr>
        <w:t xml:space="preserve"> </w:t>
      </w:r>
      <w:r w:rsidR="00DA1883" w:rsidRPr="005E5CB9">
        <w:rPr>
          <w:rFonts w:ascii="Times New Roman" w:hAnsi="Times New Roman"/>
          <w:sz w:val="22"/>
          <w:szCs w:val="22"/>
        </w:rPr>
        <w:t xml:space="preserve">(troch) </w:t>
      </w:r>
      <w:r w:rsidRPr="005E5CB9">
        <w:rPr>
          <w:rFonts w:ascii="Times New Roman" w:hAnsi="Times New Roman"/>
          <w:sz w:val="22"/>
          <w:szCs w:val="22"/>
        </w:rPr>
        <w:t xml:space="preserve">pracovných dní odo dňa jeho zápisu Objednávateľom alebo </w:t>
      </w:r>
      <w:r w:rsidR="00AE5898" w:rsidRPr="005E5CB9">
        <w:rPr>
          <w:rFonts w:ascii="Times New Roman" w:hAnsi="Times New Roman"/>
          <w:sz w:val="22"/>
          <w:szCs w:val="22"/>
        </w:rPr>
        <w:t>s</w:t>
      </w:r>
      <w:r w:rsidRPr="005E5CB9">
        <w:rPr>
          <w:rFonts w:ascii="Times New Roman" w:hAnsi="Times New Roman"/>
          <w:sz w:val="22"/>
          <w:szCs w:val="22"/>
        </w:rPr>
        <w:t>tavebným dozorom, inak sa predpokladá, že s obsahom záznamu súhlasí a je povinný v zmysle tohto zápisu postupovať.</w:t>
      </w:r>
      <w:r w:rsidR="00AE5898" w:rsidRPr="005E5CB9">
        <w:rPr>
          <w:rFonts w:ascii="Times New Roman" w:hAnsi="Times New Roman"/>
          <w:sz w:val="22"/>
          <w:szCs w:val="22"/>
        </w:rPr>
        <w:t xml:space="preserve"> </w:t>
      </w:r>
    </w:p>
    <w:p w14:paraId="327A0D4F" w14:textId="619EDDA6"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Stavbyvedúci je povinný predkladať </w:t>
      </w:r>
      <w:r w:rsidR="00AE5898" w:rsidRPr="005E5CB9">
        <w:rPr>
          <w:rFonts w:ascii="Times New Roman" w:hAnsi="Times New Roman"/>
          <w:sz w:val="22"/>
          <w:szCs w:val="22"/>
        </w:rPr>
        <w:t>s</w:t>
      </w:r>
      <w:r w:rsidRPr="005E5CB9">
        <w:rPr>
          <w:rFonts w:ascii="Times New Roman" w:hAnsi="Times New Roman"/>
          <w:sz w:val="22"/>
          <w:szCs w:val="22"/>
        </w:rPr>
        <w:t>tavebnému dozoru Objednávateľa denné záznamy na kontrolnýc</w:t>
      </w:r>
      <w:r w:rsidR="00EC3A7C" w:rsidRPr="005E5CB9">
        <w:rPr>
          <w:rFonts w:ascii="Times New Roman" w:hAnsi="Times New Roman"/>
          <w:sz w:val="22"/>
          <w:szCs w:val="22"/>
        </w:rPr>
        <w:t xml:space="preserve">h </w:t>
      </w:r>
      <w:r w:rsidRPr="005E5CB9">
        <w:rPr>
          <w:rFonts w:ascii="Times New Roman" w:hAnsi="Times New Roman"/>
          <w:sz w:val="22"/>
          <w:szCs w:val="22"/>
        </w:rPr>
        <w:t xml:space="preserve">dňoch, inak najneskôr nasledujúci </w:t>
      </w:r>
      <w:r w:rsidR="00EC3A7C" w:rsidRPr="005E5CB9">
        <w:rPr>
          <w:rFonts w:ascii="Times New Roman" w:hAnsi="Times New Roman"/>
          <w:sz w:val="22"/>
          <w:szCs w:val="22"/>
        </w:rPr>
        <w:t>d</w:t>
      </w:r>
      <w:r w:rsidRPr="005E5CB9">
        <w:rPr>
          <w:rFonts w:ascii="Times New Roman" w:hAnsi="Times New Roman"/>
          <w:sz w:val="22"/>
          <w:szCs w:val="22"/>
        </w:rPr>
        <w:t xml:space="preserve">eň od požiadania a odovzdať mu ich prvý prepis. Ak s nimi </w:t>
      </w:r>
      <w:r w:rsidR="00EC3A7C" w:rsidRPr="005E5CB9">
        <w:rPr>
          <w:rFonts w:ascii="Times New Roman" w:hAnsi="Times New Roman"/>
          <w:sz w:val="22"/>
          <w:szCs w:val="22"/>
        </w:rPr>
        <w:t>s</w:t>
      </w:r>
      <w:r w:rsidRPr="005E5CB9">
        <w:rPr>
          <w:rFonts w:ascii="Times New Roman" w:hAnsi="Times New Roman"/>
          <w:sz w:val="22"/>
          <w:szCs w:val="22"/>
        </w:rPr>
        <w:t>tavebný dozor Objednávateľa nesúhlasí, zapíše túto skutočnosť do 3</w:t>
      </w:r>
      <w:r w:rsidR="00EC3A7C" w:rsidRPr="005E5CB9">
        <w:rPr>
          <w:rFonts w:ascii="Times New Roman" w:hAnsi="Times New Roman"/>
          <w:sz w:val="22"/>
          <w:szCs w:val="22"/>
        </w:rPr>
        <w:t xml:space="preserve"> (troch)</w:t>
      </w:r>
      <w:r w:rsidRPr="005E5CB9">
        <w:rPr>
          <w:rFonts w:ascii="Times New Roman" w:hAnsi="Times New Roman"/>
          <w:sz w:val="22"/>
          <w:szCs w:val="22"/>
        </w:rPr>
        <w:t xml:space="preserve"> pracovných dní odo dňa ich predloženia do Stavebného denníka s uvedením dôvodov. Pokiaľ </w:t>
      </w:r>
      <w:r w:rsidR="00DA1883" w:rsidRPr="005E5CB9">
        <w:rPr>
          <w:rFonts w:ascii="Times New Roman" w:hAnsi="Times New Roman"/>
          <w:sz w:val="22"/>
          <w:szCs w:val="22"/>
        </w:rPr>
        <w:t>sa s</w:t>
      </w:r>
      <w:r w:rsidRPr="005E5CB9">
        <w:rPr>
          <w:rFonts w:ascii="Times New Roman" w:hAnsi="Times New Roman"/>
          <w:sz w:val="22"/>
          <w:szCs w:val="22"/>
        </w:rPr>
        <w:t>tavebný dozor k predloženým denným záznamom v stanovenej lehote nevyjadrí, predpokladá sa, že s ich obsahom súhlasí.</w:t>
      </w:r>
      <w:r w:rsidR="00EC3A7C" w:rsidRPr="005E5CB9">
        <w:rPr>
          <w:rFonts w:ascii="Times New Roman" w:hAnsi="Times New Roman"/>
          <w:sz w:val="22"/>
          <w:szCs w:val="22"/>
        </w:rPr>
        <w:t xml:space="preserve"> </w:t>
      </w:r>
    </w:p>
    <w:p w14:paraId="155FA1B3" w14:textId="0A3E7016"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Stavebný dozor sa pri kontrolách oboznámi so zápismi v Stavebnom denníku, vykonanými stavbyvedúcim Zhotoviteľa a zapíše svoje zistenia do Stavebného denníka, podpíše všetky listy Stavebného denníka, zapíše do Stavebného denníka čísla listov, ktorých prvé prepisy po kontrole stavby mieni oddeliť a zobrať so sebou, vyškrtá prípadné voľné miesta v Stavebnom denníku</w:t>
      </w:r>
      <w:r w:rsidR="00DA1883" w:rsidRPr="005E5CB9">
        <w:rPr>
          <w:rFonts w:ascii="Times New Roman" w:hAnsi="Times New Roman"/>
          <w:sz w:val="22"/>
          <w:szCs w:val="22"/>
        </w:rPr>
        <w:t xml:space="preserve"> a</w:t>
      </w:r>
      <w:r w:rsidR="00337891">
        <w:rPr>
          <w:rFonts w:ascii="Times New Roman" w:hAnsi="Times New Roman"/>
          <w:sz w:val="22"/>
          <w:szCs w:val="22"/>
        </w:rPr>
        <w:t> </w:t>
      </w:r>
      <w:r w:rsidRPr="005E5CB9">
        <w:rPr>
          <w:rFonts w:ascii="Times New Roman" w:hAnsi="Times New Roman"/>
          <w:sz w:val="22"/>
          <w:szCs w:val="22"/>
        </w:rPr>
        <w:t>na záver oddelí prvé prepisy a zoberie si ich so sebou na archiváciu u Objednávateľa.</w:t>
      </w:r>
      <w:r w:rsidR="00EC3A7C" w:rsidRPr="005E5CB9">
        <w:rPr>
          <w:rFonts w:ascii="Times New Roman" w:hAnsi="Times New Roman"/>
          <w:sz w:val="22"/>
          <w:szCs w:val="22"/>
        </w:rPr>
        <w:t xml:space="preserve"> </w:t>
      </w:r>
    </w:p>
    <w:p w14:paraId="7E19AC3C" w14:textId="03C088CC" w:rsidR="00EC3A7C"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Zhotoviteľ je povinný najneskôr 3</w:t>
      </w:r>
      <w:r w:rsidR="00EC3A7C" w:rsidRPr="005E5CB9">
        <w:rPr>
          <w:rFonts w:ascii="Times New Roman" w:hAnsi="Times New Roman"/>
          <w:sz w:val="22"/>
          <w:szCs w:val="22"/>
        </w:rPr>
        <w:t xml:space="preserve"> (tri)</w:t>
      </w:r>
      <w:r w:rsidRPr="005E5CB9">
        <w:rPr>
          <w:rFonts w:ascii="Times New Roman" w:hAnsi="Times New Roman"/>
          <w:sz w:val="22"/>
          <w:szCs w:val="22"/>
        </w:rPr>
        <w:t xml:space="preserve"> pracovné dni vopred záznamom v Stavebnom denníku a</w:t>
      </w:r>
      <w:r w:rsidR="00337891">
        <w:rPr>
          <w:rFonts w:ascii="Times New Roman" w:hAnsi="Times New Roman"/>
          <w:sz w:val="22"/>
          <w:szCs w:val="22"/>
        </w:rPr>
        <w:t> </w:t>
      </w:r>
      <w:r w:rsidRPr="005E5CB9">
        <w:rPr>
          <w:rFonts w:ascii="Times New Roman" w:hAnsi="Times New Roman"/>
          <w:sz w:val="22"/>
          <w:szCs w:val="22"/>
        </w:rPr>
        <w:t xml:space="preserve">zároveň telefonicky a e-mailom vyzvať </w:t>
      </w:r>
      <w:r w:rsidR="00EC3A7C" w:rsidRPr="005E5CB9">
        <w:rPr>
          <w:rFonts w:ascii="Times New Roman" w:hAnsi="Times New Roman"/>
          <w:sz w:val="22"/>
          <w:szCs w:val="22"/>
        </w:rPr>
        <w:t>s</w:t>
      </w:r>
      <w:r w:rsidRPr="005E5CB9">
        <w:rPr>
          <w:rFonts w:ascii="Times New Roman" w:hAnsi="Times New Roman"/>
          <w:sz w:val="22"/>
          <w:szCs w:val="22"/>
        </w:rPr>
        <w:t xml:space="preserve">tavebný dozor Objednávateľa na preverenie Stavebných prác, ktoré budú v ďalšom pracovnom postupe zakryté alebo sa stanú neprístupnými. Ak Zhotoviteľ nevyzve </w:t>
      </w:r>
      <w:r w:rsidR="00EC3A7C" w:rsidRPr="005E5CB9">
        <w:rPr>
          <w:rFonts w:ascii="Times New Roman" w:hAnsi="Times New Roman"/>
          <w:sz w:val="22"/>
          <w:szCs w:val="22"/>
        </w:rPr>
        <w:t>s</w:t>
      </w:r>
      <w:r w:rsidRPr="005E5CB9">
        <w:rPr>
          <w:rFonts w:ascii="Times New Roman" w:hAnsi="Times New Roman"/>
          <w:sz w:val="22"/>
          <w:szCs w:val="22"/>
        </w:rPr>
        <w:t>tavebný dozor Objednávateľa na preverenie Stavebných prác podľa tohto bodu Zmluvy a Objednávateľ požaduje odkrytie Stavebných prác, ktoré sa v ďalšom pracovnom postupe zakryli alebo sa stali neprístupnými, je náklady dodatočného odkrytia povinný uhradiť Zhotoviteľ.</w:t>
      </w:r>
      <w:r w:rsidR="00EC3A7C" w:rsidRPr="005E5CB9">
        <w:rPr>
          <w:rFonts w:ascii="Times New Roman" w:hAnsi="Times New Roman"/>
          <w:sz w:val="22"/>
          <w:szCs w:val="22"/>
        </w:rPr>
        <w:t xml:space="preserve"> </w:t>
      </w:r>
    </w:p>
    <w:p w14:paraId="36041654" w14:textId="77777777" w:rsidR="000F45F9" w:rsidRDefault="000F45F9" w:rsidP="000F45F9">
      <w:pPr>
        <w:pStyle w:val="Bezriadkovania"/>
        <w:jc w:val="both"/>
        <w:rPr>
          <w:rFonts w:ascii="Times New Roman" w:hAnsi="Times New Roman"/>
          <w:sz w:val="22"/>
          <w:szCs w:val="22"/>
        </w:rPr>
      </w:pPr>
    </w:p>
    <w:p w14:paraId="0FF2DBAD" w14:textId="77777777" w:rsidR="000F45F9" w:rsidRDefault="000F45F9" w:rsidP="000F45F9">
      <w:pPr>
        <w:pStyle w:val="Bezriadkovania"/>
        <w:jc w:val="both"/>
        <w:rPr>
          <w:rFonts w:ascii="Times New Roman" w:hAnsi="Times New Roman"/>
          <w:sz w:val="22"/>
          <w:szCs w:val="22"/>
        </w:rPr>
      </w:pPr>
    </w:p>
    <w:p w14:paraId="6A9770D0" w14:textId="77777777" w:rsidR="000F45F9" w:rsidRPr="005E5CB9" w:rsidRDefault="000F45F9" w:rsidP="000F45F9">
      <w:pPr>
        <w:pStyle w:val="Bezriadkovania"/>
        <w:jc w:val="both"/>
        <w:rPr>
          <w:rFonts w:ascii="Times New Roman" w:hAnsi="Times New Roman"/>
          <w:sz w:val="22"/>
          <w:szCs w:val="22"/>
        </w:rPr>
      </w:pPr>
    </w:p>
    <w:p w14:paraId="78891C40" w14:textId="77777777"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lastRenderedPageBreak/>
        <w:t xml:space="preserve">Ak sa </w:t>
      </w:r>
      <w:r w:rsidR="00EC3A7C" w:rsidRPr="005E5CB9">
        <w:rPr>
          <w:rFonts w:ascii="Times New Roman" w:hAnsi="Times New Roman"/>
          <w:sz w:val="22"/>
          <w:szCs w:val="22"/>
        </w:rPr>
        <w:t>s</w:t>
      </w:r>
      <w:r w:rsidRPr="005E5CB9">
        <w:rPr>
          <w:rFonts w:ascii="Times New Roman" w:hAnsi="Times New Roman"/>
          <w:sz w:val="22"/>
          <w:szCs w:val="22"/>
        </w:rPr>
        <w:t xml:space="preserve">tavebný dozor alebo Objednávateľom určená osoba nedostaví na preverenie prác v lehote podľa predchádzajúceho bodu Zmluvy a požaduje odkrytie Stavebných prác, ktoré sa v ďalšom pracovnom postupe zakryli alebo sa stali neprístupnými, je náklady dodatočného odkrytia povinný uhradiť Objednávateľ. Ak sa pri dodatočnom odkrytí zistí, že Stavebné práce boli vykonané </w:t>
      </w:r>
      <w:proofErr w:type="spellStart"/>
      <w:r w:rsidRPr="005E5CB9">
        <w:rPr>
          <w:rFonts w:ascii="Times New Roman" w:hAnsi="Times New Roman"/>
          <w:sz w:val="22"/>
          <w:szCs w:val="22"/>
        </w:rPr>
        <w:t>vadne</w:t>
      </w:r>
      <w:proofErr w:type="spellEnd"/>
      <w:r w:rsidRPr="005E5CB9">
        <w:rPr>
          <w:rFonts w:ascii="Times New Roman" w:hAnsi="Times New Roman"/>
          <w:sz w:val="22"/>
          <w:szCs w:val="22"/>
        </w:rPr>
        <w:t>, je náklady dodatočného odkrytia povinný nahradiť Zhotoviteľ.</w:t>
      </w:r>
      <w:r w:rsidR="00EC3A7C" w:rsidRPr="005E5CB9">
        <w:rPr>
          <w:rFonts w:ascii="Times New Roman" w:hAnsi="Times New Roman"/>
          <w:sz w:val="22"/>
          <w:szCs w:val="22"/>
        </w:rPr>
        <w:t xml:space="preserve"> </w:t>
      </w:r>
    </w:p>
    <w:p w14:paraId="0BF2C000" w14:textId="46F27C10" w:rsidR="00175F25" w:rsidRPr="005E5CB9" w:rsidRDefault="00175F25" w:rsidP="00D504D4">
      <w:pPr>
        <w:pStyle w:val="Bezriadkovania"/>
        <w:numPr>
          <w:ilvl w:val="1"/>
          <w:numId w:val="1"/>
        </w:numPr>
        <w:tabs>
          <w:tab w:val="clear" w:pos="2835"/>
          <w:tab w:val="num" w:pos="4962"/>
          <w:tab w:val="num" w:pos="7174"/>
        </w:tabs>
        <w:ind w:left="567" w:hanging="567"/>
        <w:jc w:val="both"/>
        <w:rPr>
          <w:rStyle w:val="markedcontent"/>
          <w:rFonts w:ascii="Times New Roman" w:hAnsi="Times New Roman"/>
          <w:sz w:val="22"/>
          <w:szCs w:val="22"/>
        </w:rPr>
      </w:pPr>
      <w:r w:rsidRPr="005E5CB9">
        <w:rPr>
          <w:rStyle w:val="markedcontent"/>
          <w:rFonts w:ascii="Times New Roman" w:hAnsi="Times New Roman"/>
          <w:sz w:val="22"/>
          <w:szCs w:val="22"/>
        </w:rPr>
        <w:t xml:space="preserve">V prípade akýchkoľvek zmien v osobe </w:t>
      </w:r>
      <w:r w:rsidRPr="005E5CB9">
        <w:rPr>
          <w:rStyle w:val="highlight"/>
          <w:rFonts w:ascii="Times New Roman" w:hAnsi="Times New Roman"/>
          <w:sz w:val="22"/>
          <w:szCs w:val="22"/>
        </w:rPr>
        <w:t>stavbyvedúc</w:t>
      </w:r>
      <w:r w:rsidRPr="005E5CB9">
        <w:rPr>
          <w:rStyle w:val="markedcontent"/>
          <w:rFonts w:ascii="Times New Roman" w:hAnsi="Times New Roman"/>
          <w:sz w:val="22"/>
          <w:szCs w:val="22"/>
        </w:rPr>
        <w:t>eho alebo osôb oprávnených vykonávať zápis</w:t>
      </w:r>
      <w:r w:rsidRPr="005E5CB9">
        <w:rPr>
          <w:rFonts w:ascii="Times New Roman" w:hAnsi="Times New Roman"/>
          <w:sz w:val="22"/>
          <w:szCs w:val="22"/>
        </w:rPr>
        <w:br/>
      </w:r>
      <w:r w:rsidRPr="005E5CB9">
        <w:rPr>
          <w:rStyle w:val="markedcontent"/>
          <w:rFonts w:ascii="Times New Roman" w:hAnsi="Times New Roman"/>
          <w:sz w:val="22"/>
          <w:szCs w:val="22"/>
        </w:rPr>
        <w:t>v Stavebnom denníku je možné tieto vykonať iba na základe predchádzajúceho písomného súhlasu Objednávateľa</w:t>
      </w:r>
      <w:r w:rsidR="00DA1883"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w:t>
      </w:r>
      <w:r w:rsidR="00DA1883" w:rsidRPr="005E5CB9">
        <w:rPr>
          <w:rStyle w:val="markedcontent"/>
          <w:rFonts w:ascii="Times New Roman" w:hAnsi="Times New Roman"/>
          <w:sz w:val="22"/>
          <w:szCs w:val="22"/>
        </w:rPr>
        <w:t>O</w:t>
      </w:r>
      <w:r w:rsidRPr="005E5CB9">
        <w:rPr>
          <w:rStyle w:val="markedcontent"/>
          <w:rFonts w:ascii="Times New Roman" w:hAnsi="Times New Roman"/>
          <w:sz w:val="22"/>
          <w:szCs w:val="22"/>
        </w:rPr>
        <w:t>soba nahrádzajúca stavbyvedúceho musí spĺňať v celom rozsahu požiadavky</w:t>
      </w:r>
      <w:r w:rsidR="00DA1883" w:rsidRPr="005E5CB9">
        <w:rPr>
          <w:rFonts w:ascii="Times New Roman" w:hAnsi="Times New Roman"/>
          <w:sz w:val="22"/>
          <w:szCs w:val="22"/>
        </w:rPr>
        <w:t xml:space="preserve"> </w:t>
      </w:r>
      <w:r w:rsidRPr="005E5CB9">
        <w:rPr>
          <w:rStyle w:val="markedcontent"/>
          <w:rFonts w:ascii="Times New Roman" w:hAnsi="Times New Roman"/>
          <w:sz w:val="22"/>
          <w:szCs w:val="22"/>
        </w:rPr>
        <w:t>technickej a odbornej spôsobilosti stanovené Výzvou na predkladanie ponúk na predmet zákazky</w:t>
      </w:r>
      <w:r w:rsidR="00CD2024" w:rsidRPr="005E5CB9">
        <w:rPr>
          <w:rStyle w:val="markedcontent"/>
          <w:rFonts w:ascii="Times New Roman" w:hAnsi="Times New Roman"/>
          <w:sz w:val="22"/>
          <w:szCs w:val="22"/>
        </w:rPr>
        <w:t xml:space="preserve"> </w:t>
      </w:r>
      <w:r w:rsidR="001C4957"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Style w:val="markedcontent"/>
          <w:rFonts w:ascii="Times New Roman" w:hAnsi="Times New Roman"/>
          <w:sz w:val="22"/>
          <w:szCs w:val="22"/>
        </w:rPr>
        <w:t>pre osobu Stavbyvedúceho.</w:t>
      </w:r>
    </w:p>
    <w:p w14:paraId="0074D6DC" w14:textId="77777777" w:rsidR="00337891" w:rsidRDefault="00337891" w:rsidP="00D504D4">
      <w:pPr>
        <w:pStyle w:val="Bezriadkovania"/>
        <w:jc w:val="center"/>
        <w:rPr>
          <w:rFonts w:ascii="Times New Roman" w:eastAsiaTheme="minorHAnsi" w:hAnsi="Times New Roman"/>
          <w:b/>
          <w:sz w:val="22"/>
          <w:szCs w:val="22"/>
        </w:rPr>
      </w:pPr>
    </w:p>
    <w:p w14:paraId="0964E484" w14:textId="77777777" w:rsidR="00337891" w:rsidRPr="005E5CB9" w:rsidRDefault="00337891" w:rsidP="00D504D4">
      <w:pPr>
        <w:pStyle w:val="Bezriadkovania"/>
        <w:jc w:val="center"/>
        <w:rPr>
          <w:rFonts w:ascii="Times New Roman" w:eastAsiaTheme="minorHAnsi" w:hAnsi="Times New Roman"/>
          <w:b/>
          <w:sz w:val="22"/>
          <w:szCs w:val="22"/>
        </w:rPr>
      </w:pPr>
    </w:p>
    <w:p w14:paraId="395BDABE" w14:textId="3E3172DD" w:rsidR="00FF6DE3"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Hospodárenie s odpadmi, ochrana životného prostredia, BOZP</w:t>
      </w:r>
    </w:p>
    <w:p w14:paraId="13E37F05" w14:textId="77777777" w:rsidR="00FF6DE3" w:rsidRPr="005E5CB9" w:rsidRDefault="00FF6DE3" w:rsidP="00D504D4">
      <w:pPr>
        <w:pStyle w:val="Obyajntext"/>
        <w:ind w:left="567" w:right="55"/>
        <w:jc w:val="both"/>
        <w:rPr>
          <w:rFonts w:ascii="Times New Roman" w:hAnsi="Times New Roman"/>
          <w:sz w:val="22"/>
          <w:szCs w:val="22"/>
        </w:rPr>
      </w:pPr>
    </w:p>
    <w:p w14:paraId="3599DE02" w14:textId="609E2BD3"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je povinný pri vykonaní Diela postupovať v súlade so </w:t>
      </w:r>
      <w:r w:rsidR="00E15D6D" w:rsidRPr="005E5CB9">
        <w:rPr>
          <w:rFonts w:ascii="Times New Roman" w:hAnsi="Times New Roman"/>
          <w:sz w:val="22"/>
          <w:szCs w:val="22"/>
        </w:rPr>
        <w:t>z</w:t>
      </w:r>
      <w:r w:rsidRPr="005E5CB9">
        <w:rPr>
          <w:rFonts w:ascii="Times New Roman" w:hAnsi="Times New Roman"/>
          <w:sz w:val="22"/>
          <w:szCs w:val="22"/>
        </w:rPr>
        <w:t>ákonom č</w:t>
      </w:r>
      <w:r w:rsidR="00E15D6D" w:rsidRPr="005E5CB9">
        <w:rPr>
          <w:rFonts w:ascii="Times New Roman" w:hAnsi="Times New Roman"/>
          <w:sz w:val="22"/>
          <w:szCs w:val="22"/>
        </w:rPr>
        <w:t xml:space="preserve">. </w:t>
      </w:r>
      <w:r w:rsidRPr="005E5CB9">
        <w:rPr>
          <w:rFonts w:ascii="Times New Roman" w:hAnsi="Times New Roman"/>
          <w:sz w:val="22"/>
          <w:szCs w:val="22"/>
        </w:rPr>
        <w:t>79/2015 Z. z. o</w:t>
      </w:r>
      <w:r w:rsidR="00337891">
        <w:rPr>
          <w:rFonts w:ascii="Times New Roman" w:hAnsi="Times New Roman"/>
          <w:sz w:val="22"/>
          <w:szCs w:val="22"/>
        </w:rPr>
        <w:t> </w:t>
      </w:r>
      <w:r w:rsidRPr="005E5CB9">
        <w:rPr>
          <w:rFonts w:ascii="Times New Roman" w:hAnsi="Times New Roman"/>
          <w:sz w:val="22"/>
          <w:szCs w:val="22"/>
        </w:rPr>
        <w:t>odpadoch a o zmene a doplnení niektorých zákonov znení neskorších predpisov</w:t>
      </w:r>
      <w:r w:rsidR="00E15D6D" w:rsidRPr="005E5CB9">
        <w:rPr>
          <w:rFonts w:ascii="Times New Roman" w:hAnsi="Times New Roman"/>
          <w:sz w:val="22"/>
          <w:szCs w:val="22"/>
        </w:rPr>
        <w:t xml:space="preserve"> (</w:t>
      </w:r>
      <w:r w:rsidR="002326BB" w:rsidRPr="005E5CB9">
        <w:rPr>
          <w:rFonts w:ascii="Times New Roman" w:hAnsi="Times New Roman"/>
          <w:sz w:val="22"/>
          <w:szCs w:val="22"/>
        </w:rPr>
        <w:t xml:space="preserve">ďalej len </w:t>
      </w:r>
      <w:r w:rsidR="00E15D6D" w:rsidRPr="005E5CB9">
        <w:rPr>
          <w:rFonts w:ascii="Times New Roman" w:hAnsi="Times New Roman"/>
          <w:sz w:val="22"/>
          <w:szCs w:val="22"/>
        </w:rPr>
        <w:t>„Zákon o odpadoch“)</w:t>
      </w:r>
      <w:r w:rsidRPr="005E5CB9">
        <w:rPr>
          <w:rFonts w:ascii="Times New Roman" w:hAnsi="Times New Roman"/>
          <w:sz w:val="22"/>
          <w:szCs w:val="22"/>
        </w:rPr>
        <w:t xml:space="preserve"> a príslušných vykonávacích predpisov a s odpadmi nakladať v súlade s §</w:t>
      </w:r>
      <w:r w:rsidR="00337891">
        <w:rPr>
          <w:rFonts w:ascii="Times New Roman" w:hAnsi="Times New Roman"/>
          <w:sz w:val="22"/>
          <w:szCs w:val="22"/>
        </w:rPr>
        <w:t> </w:t>
      </w:r>
      <w:r w:rsidRPr="005E5CB9">
        <w:rPr>
          <w:rFonts w:ascii="Times New Roman" w:hAnsi="Times New Roman"/>
          <w:sz w:val="22"/>
          <w:szCs w:val="22"/>
        </w:rPr>
        <w:t xml:space="preserve">14 </w:t>
      </w:r>
      <w:r w:rsidR="002326BB" w:rsidRPr="005E5CB9">
        <w:rPr>
          <w:rFonts w:ascii="Times New Roman" w:hAnsi="Times New Roman"/>
          <w:sz w:val="22"/>
          <w:szCs w:val="22"/>
        </w:rPr>
        <w:t>označeného</w:t>
      </w:r>
      <w:r w:rsidRPr="005E5CB9">
        <w:rPr>
          <w:rFonts w:ascii="Times New Roman" w:hAnsi="Times New Roman"/>
          <w:sz w:val="22"/>
          <w:szCs w:val="22"/>
        </w:rPr>
        <w:t xml:space="preserve"> zákona.</w:t>
      </w:r>
    </w:p>
    <w:p w14:paraId="291EDDF6" w14:textId="77777777"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je povinný zabezpečiť prepravu a manipuláciu s odpadmi vzniknutými v súvislosti s vykonaním Diela na svoje náklady. </w:t>
      </w:r>
    </w:p>
    <w:p w14:paraId="4D99FEBD" w14:textId="163162DF"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Všetky odpady vzniknuté činnosťou Zhotoviteľa, ktoré nemožno zneškodniť v areáli Staveniska, je Zhotoviteľ povinný zneškodniť a zlikvidovať na vlastné náklady mimo nehnuteľností vo vlastníctve/správe či užívaní Objednávateľa. Náklady na zneškodnenie odpadov vrátane dopravných nákladov je povinný uhradiť Zhotoviteľ. </w:t>
      </w:r>
    </w:p>
    <w:p w14:paraId="29A9FF46" w14:textId="4E9DE50F" w:rsidR="00261834" w:rsidRPr="005E5CB9" w:rsidRDefault="00261834"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Zhotoviteľ je povinný do 3 (troch) pracovných dní odo dňa doručenia výzvy Objednávateľa odovzdať Objednávateľovi potvrdenie preukazujúce likvidáciu odpadu vzniknutého v dôsledku Stavebných prác. Bez ohľadu na ustanovenie predchádzajúcej vety je Zhotoviteľ povinný odovzdať Objednávateľovi všetky potvrdenia preukazujúce likvidáciu odpadu vzniknutého v</w:t>
      </w:r>
      <w:r w:rsidR="00337891">
        <w:rPr>
          <w:rFonts w:ascii="Times New Roman" w:hAnsi="Times New Roman"/>
          <w:sz w:val="22"/>
          <w:szCs w:val="22"/>
        </w:rPr>
        <w:t> </w:t>
      </w:r>
      <w:r w:rsidRPr="005E5CB9">
        <w:rPr>
          <w:rFonts w:ascii="Times New Roman" w:hAnsi="Times New Roman"/>
          <w:sz w:val="22"/>
          <w:szCs w:val="22"/>
        </w:rPr>
        <w:t>dôsledku Stavebných prác najneskôr v deň odovzdania a prevzatia Diela.</w:t>
      </w:r>
    </w:p>
    <w:p w14:paraId="5069914D" w14:textId="3C005D26" w:rsidR="006336BF" w:rsidRPr="005E5CB9" w:rsidRDefault="006336BF"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Pri úniku ropných látok alebo iných látok škodlivých životnému prostrediu, je Zhotoviteľ povinný bezodkladne zabrániť ich ďalšiemu úniku a uhradiť všetky náklady spojené s likvidáciou následkov úniku týchto látok. O vzniku situácie spojenej s únikom takýchto látok je Zhotoviteľ povinný v deň, v ktorý sa o úniku dozvedel telefonicky, emailom a písomne informovať Objednávateľa.</w:t>
      </w:r>
    </w:p>
    <w:p w14:paraId="369B295A" w14:textId="4EA70DE0"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Odpady, ktoré Zhotoviteľovi vznikajú jeho činnosťou, je zakázané vhadzovať v areáli Objednávateľa do kontajnerov komunálneho odpadu. Zhotoviteľ je povinný odpady, ktoré vznikajú jeho činnosťou triediť a zhromažďovať. S písomným súhlasom Objednávateľa Zhotoviteľ môže vybudovať miesta pre zhromažďovanie odpadov tak, aby boli tieto miesta riadne označené a aby tieto miesta spĺňali požiadavky všeobecne záväzných právnych predpisov a boli zabezpečené proti zneužitiu. Spaľovanie odpadov je v areáli Objednávateľa a v jeho okolí zakázané.</w:t>
      </w:r>
    </w:p>
    <w:p w14:paraId="744DAFEB" w14:textId="77777777"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Kontrolu zaobchádzania s odpadmi majú v mene Objednávateľa okrem stavebného dozoru oprávnenie vykonávať aj jeho poverení zamestnanci.</w:t>
      </w:r>
    </w:p>
    <w:p w14:paraId="132BA467" w14:textId="57DA61F2" w:rsidR="006336BF" w:rsidRDefault="006336BF"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Objednávateľ je oprávnený v odôvodnených a nevyhnutných prípadoch jednostranne zastaviť Stavebné práce Zhotoviteľa, ktoré sú v rozpore s predpismi na ochranu životného prostredia, písomnou výzvou doručenou Zhotoviteľovi vrátane určenia dôvodov a stanovenia primeranej lehoty na odstránenie závadného stavu. Zhotoviteľ je oprávnený pokračovať v takto zastavených prácach len po odstránení </w:t>
      </w:r>
      <w:proofErr w:type="spellStart"/>
      <w:r w:rsidRPr="005E5CB9">
        <w:rPr>
          <w:rFonts w:ascii="Times New Roman" w:hAnsi="Times New Roman"/>
          <w:sz w:val="22"/>
          <w:szCs w:val="22"/>
        </w:rPr>
        <w:t>závad</w:t>
      </w:r>
      <w:proofErr w:type="spellEnd"/>
      <w:r w:rsidRPr="005E5CB9">
        <w:rPr>
          <w:rFonts w:ascii="Times New Roman" w:hAnsi="Times New Roman"/>
          <w:sz w:val="22"/>
          <w:szCs w:val="22"/>
        </w:rPr>
        <w:t xml:space="preserve"> poškodzujúcich životné prostredie, pričom toto prerušenie nemá vplyv na termíny vykonania Diela podľa Plánu vykonania Diela. Omeškanie Zhotoviteľa s</w:t>
      </w:r>
      <w:r w:rsidR="00337891">
        <w:rPr>
          <w:rFonts w:ascii="Times New Roman" w:hAnsi="Times New Roman"/>
          <w:sz w:val="22"/>
          <w:szCs w:val="22"/>
        </w:rPr>
        <w:t> </w:t>
      </w:r>
      <w:r w:rsidRPr="005E5CB9">
        <w:rPr>
          <w:rFonts w:ascii="Times New Roman" w:hAnsi="Times New Roman"/>
          <w:sz w:val="22"/>
          <w:szCs w:val="22"/>
        </w:rPr>
        <w:t>odovzdaním Diela z dôvodu prerušenia Stavebných prác podľa tohto bodu Zmluvy, nemá za následok zbavenie sa zodpovednosti Zhotoviteľa za škodu vzniknutú v dôsledku tohto omeškania.</w:t>
      </w:r>
    </w:p>
    <w:p w14:paraId="153A9661" w14:textId="77777777" w:rsidR="000F45F9" w:rsidRDefault="000F45F9" w:rsidP="000F45F9">
      <w:pPr>
        <w:pStyle w:val="Bezriadkovania"/>
        <w:jc w:val="both"/>
        <w:rPr>
          <w:rFonts w:ascii="Times New Roman" w:hAnsi="Times New Roman"/>
          <w:sz w:val="22"/>
          <w:szCs w:val="22"/>
        </w:rPr>
      </w:pPr>
    </w:p>
    <w:p w14:paraId="589B2325" w14:textId="77777777" w:rsidR="000F45F9" w:rsidRDefault="000F45F9" w:rsidP="000F45F9">
      <w:pPr>
        <w:pStyle w:val="Bezriadkovania"/>
        <w:jc w:val="both"/>
        <w:rPr>
          <w:rFonts w:ascii="Times New Roman" w:hAnsi="Times New Roman"/>
          <w:sz w:val="22"/>
          <w:szCs w:val="22"/>
        </w:rPr>
      </w:pPr>
    </w:p>
    <w:p w14:paraId="66E4DFBC" w14:textId="77777777" w:rsidR="000F45F9" w:rsidRDefault="000F45F9" w:rsidP="000F45F9">
      <w:pPr>
        <w:pStyle w:val="Bezriadkovania"/>
        <w:jc w:val="both"/>
        <w:rPr>
          <w:rFonts w:ascii="Times New Roman" w:hAnsi="Times New Roman"/>
          <w:sz w:val="22"/>
          <w:szCs w:val="22"/>
        </w:rPr>
      </w:pPr>
    </w:p>
    <w:p w14:paraId="372727DD" w14:textId="77777777" w:rsidR="000F45F9" w:rsidRDefault="000F45F9" w:rsidP="000F45F9">
      <w:pPr>
        <w:pStyle w:val="Bezriadkovania"/>
        <w:jc w:val="both"/>
        <w:rPr>
          <w:rFonts w:ascii="Times New Roman" w:hAnsi="Times New Roman"/>
          <w:sz w:val="22"/>
          <w:szCs w:val="22"/>
        </w:rPr>
      </w:pPr>
    </w:p>
    <w:p w14:paraId="1D25C867" w14:textId="77777777" w:rsidR="000F45F9" w:rsidRDefault="000F45F9" w:rsidP="000F45F9">
      <w:pPr>
        <w:pStyle w:val="Bezriadkovania"/>
        <w:jc w:val="both"/>
        <w:rPr>
          <w:rFonts w:ascii="Times New Roman" w:hAnsi="Times New Roman"/>
          <w:sz w:val="22"/>
          <w:szCs w:val="22"/>
        </w:rPr>
      </w:pPr>
    </w:p>
    <w:p w14:paraId="21667DA0" w14:textId="77777777" w:rsidR="000F45F9" w:rsidRPr="005E5CB9" w:rsidRDefault="000F45F9" w:rsidP="000F45F9">
      <w:pPr>
        <w:pStyle w:val="Bezriadkovania"/>
        <w:jc w:val="both"/>
        <w:rPr>
          <w:rFonts w:ascii="Times New Roman" w:hAnsi="Times New Roman"/>
          <w:sz w:val="22"/>
          <w:szCs w:val="22"/>
        </w:rPr>
      </w:pPr>
    </w:p>
    <w:p w14:paraId="65743343" w14:textId="7ECB3D90" w:rsidR="00D411CD" w:rsidRPr="005E5CB9" w:rsidRDefault="00FF6DE3" w:rsidP="00D504D4">
      <w:pPr>
        <w:pStyle w:val="Bezriadkovania"/>
        <w:numPr>
          <w:ilvl w:val="1"/>
          <w:numId w:val="1"/>
        </w:numPr>
        <w:tabs>
          <w:tab w:val="clear" w:pos="2835"/>
          <w:tab w:val="num" w:pos="4962"/>
        </w:tabs>
        <w:ind w:left="567" w:hanging="567"/>
        <w:jc w:val="both"/>
        <w:rPr>
          <w:rStyle w:val="markedcontent"/>
          <w:rFonts w:ascii="Times New Roman" w:hAnsi="Times New Roman"/>
          <w:sz w:val="22"/>
          <w:szCs w:val="22"/>
        </w:rPr>
      </w:pPr>
      <w:r w:rsidRPr="005E5CB9">
        <w:rPr>
          <w:rFonts w:ascii="Times New Roman" w:hAnsi="Times New Roman"/>
          <w:sz w:val="22"/>
          <w:szCs w:val="22"/>
        </w:rPr>
        <w:t xml:space="preserve">V prípade odstránenia alebo ďalšieho využitia odpadov priamo Zhotoviteľom, jeho </w:t>
      </w:r>
      <w:r w:rsidR="007E312F" w:rsidRPr="005E5CB9">
        <w:rPr>
          <w:rFonts w:ascii="Times New Roman" w:hAnsi="Times New Roman"/>
          <w:sz w:val="22"/>
          <w:szCs w:val="22"/>
        </w:rPr>
        <w:t>s</w:t>
      </w:r>
      <w:r w:rsidRPr="005E5CB9">
        <w:rPr>
          <w:rFonts w:ascii="Times New Roman" w:hAnsi="Times New Roman"/>
          <w:sz w:val="22"/>
          <w:szCs w:val="22"/>
        </w:rPr>
        <w:t xml:space="preserve">ubdodávateľom, alebo subdodávateľom subdodávateľa, ktorý má k tejto činnosti oprávnenie, je Zhotoviteľ povinný Objednávateľovi predložiť na vyžiadanie ku kontrole doklad o odstránení alebo ďalšom využití odpadov. </w:t>
      </w:r>
      <w:r w:rsidR="00E241B4" w:rsidRPr="005E5CB9">
        <w:rPr>
          <w:rFonts w:ascii="Times New Roman" w:hAnsi="Times New Roman"/>
          <w:sz w:val="22"/>
          <w:szCs w:val="22"/>
        </w:rPr>
        <w:t>Bez ohľadu na ustanovenie predchádzajúcej vety je Zhotoviteľ povinný odovzdať Objednávateľovi doklady o odstránení alebo ďalšom využití odpadu vzniknutého v dôsledku Stavebných prác najneskôr v deň odovzdania a prevzatia Diela.</w:t>
      </w:r>
    </w:p>
    <w:p w14:paraId="57C42545" w14:textId="617D0490"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Všetky škody a náklady vzniknuté protiprávnym nakladaním s odpadmi Zhotoviteľom vrátane náhrady nákladov vynaložených Objednávateľom na uhradenie pokút a nápravných opatrení uplatnených orgánmi verejnej správy voči Objednávateľovi v dôsledku nesprávneho zaobchádzania s odpadmi vzniknutými v dôsledku </w:t>
      </w:r>
      <w:r w:rsidR="00DC75E4" w:rsidRPr="005E5CB9">
        <w:rPr>
          <w:rFonts w:ascii="Times New Roman" w:hAnsi="Times New Roman"/>
          <w:sz w:val="22"/>
          <w:szCs w:val="22"/>
        </w:rPr>
        <w:t>S</w:t>
      </w:r>
      <w:r w:rsidRPr="005E5CB9">
        <w:rPr>
          <w:rFonts w:ascii="Times New Roman" w:hAnsi="Times New Roman"/>
          <w:sz w:val="22"/>
          <w:szCs w:val="22"/>
        </w:rPr>
        <w:t xml:space="preserve">tavebných prác, je povinný uhradiť (nahradiť) Zhotoviteľ. </w:t>
      </w:r>
    </w:p>
    <w:p w14:paraId="1E601F82" w14:textId="5ADDDEB6" w:rsidR="00FF6DE3"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(ako aj jeho </w:t>
      </w:r>
      <w:r w:rsidR="007E312F" w:rsidRPr="005E5CB9">
        <w:rPr>
          <w:rFonts w:ascii="Times New Roman" w:hAnsi="Times New Roman"/>
          <w:sz w:val="22"/>
          <w:szCs w:val="22"/>
        </w:rPr>
        <w:t>s</w:t>
      </w:r>
      <w:r w:rsidRPr="005E5CB9">
        <w:rPr>
          <w:rFonts w:ascii="Times New Roman" w:hAnsi="Times New Roman"/>
          <w:sz w:val="22"/>
          <w:szCs w:val="22"/>
        </w:rPr>
        <w:t>ubdodávatelia a subdodávatelia subdodávateľa) je povinný na svoje náklady a na svoje nebezpečenstvo zaistiť vo vzťahu k vlastným pracovníkom aj k tretím osobám bezpečnosť a ochranu zdravia pri práci a ochranu pred požiarmi na Stavenisku, dodržiavanie protipožiarnych opatrení v zmysle platnej právnej úpravy, dodržiavanie opatrení proti vzniku škôd. Zhotoviteľ je pri tom povinný postupovať v súlade s platnými právnymi predpismi a</w:t>
      </w:r>
      <w:r w:rsidR="00337891">
        <w:rPr>
          <w:rFonts w:ascii="Times New Roman" w:hAnsi="Times New Roman"/>
          <w:sz w:val="22"/>
          <w:szCs w:val="22"/>
        </w:rPr>
        <w:t> </w:t>
      </w:r>
      <w:r w:rsidRPr="005E5CB9">
        <w:rPr>
          <w:rFonts w:ascii="Times New Roman" w:hAnsi="Times New Roman"/>
          <w:sz w:val="22"/>
          <w:szCs w:val="22"/>
        </w:rPr>
        <w:t>ostatnými všeobecne záväznými predpismi, najmä:</w:t>
      </w:r>
    </w:p>
    <w:p w14:paraId="5773F3C0" w14:textId="0C8D44B1" w:rsidR="00774041"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 xml:space="preserve">na zaistenie bezpečnosti a ochrany zdravia pri práci a ochrany pred požiarmi </w:t>
      </w:r>
      <w:r w:rsidR="007E312F" w:rsidRPr="005E5CB9">
        <w:rPr>
          <w:rFonts w:ascii="Times New Roman" w:hAnsi="Times New Roman"/>
          <w:sz w:val="22"/>
          <w:szCs w:val="22"/>
        </w:rPr>
        <w:t>(</w:t>
      </w:r>
      <w:r w:rsidR="002C44B6" w:rsidRPr="005E5CB9">
        <w:rPr>
          <w:rFonts w:ascii="Times New Roman" w:hAnsi="Times New Roman"/>
          <w:sz w:val="22"/>
          <w:szCs w:val="22"/>
        </w:rPr>
        <w:t>z</w:t>
      </w:r>
      <w:r w:rsidR="00FF6DE3" w:rsidRPr="005E5CB9">
        <w:rPr>
          <w:rFonts w:ascii="Times New Roman" w:hAnsi="Times New Roman"/>
          <w:sz w:val="22"/>
          <w:szCs w:val="22"/>
        </w:rPr>
        <w:t>ákon č. 124/2006 Z. z. o bezpečnosti a ochrane zdravia pri práci a o zmene a doplnení niektorých zákonov v znení neskorších predpisov,</w:t>
      </w:r>
      <w:r w:rsidR="00842E2A" w:rsidRPr="005E5CB9">
        <w:rPr>
          <w:rFonts w:ascii="Times New Roman" w:hAnsi="Times New Roman"/>
          <w:sz w:val="22"/>
          <w:szCs w:val="22"/>
        </w:rPr>
        <w:t xml:space="preserve"> </w:t>
      </w:r>
      <w:r w:rsidR="00FF6DE3" w:rsidRPr="005E5CB9">
        <w:rPr>
          <w:rFonts w:ascii="Times New Roman" w:hAnsi="Times New Roman"/>
          <w:sz w:val="22"/>
          <w:szCs w:val="22"/>
        </w:rPr>
        <w:t>Nariadenie č. 396/2006</w:t>
      </w:r>
      <w:r w:rsidR="002C44B6" w:rsidRPr="005E5CB9">
        <w:rPr>
          <w:rFonts w:ascii="Times New Roman" w:hAnsi="Times New Roman"/>
          <w:sz w:val="22"/>
          <w:szCs w:val="22"/>
        </w:rPr>
        <w:t xml:space="preserve">  Z. z.</w:t>
      </w:r>
      <w:r w:rsidR="00345F0A" w:rsidRPr="005E5CB9">
        <w:rPr>
          <w:rFonts w:ascii="Times New Roman" w:hAnsi="Times New Roman"/>
          <w:sz w:val="22"/>
          <w:szCs w:val="22"/>
        </w:rPr>
        <w:t xml:space="preserve">, </w:t>
      </w:r>
      <w:r w:rsidR="002C44B6" w:rsidRPr="005E5CB9">
        <w:rPr>
          <w:rFonts w:ascii="Times New Roman" w:hAnsi="Times New Roman"/>
          <w:sz w:val="22"/>
          <w:szCs w:val="22"/>
        </w:rPr>
        <w:t>v</w:t>
      </w:r>
      <w:r w:rsidR="00FF6DE3" w:rsidRPr="005E5CB9">
        <w:rPr>
          <w:rFonts w:ascii="Times New Roman" w:hAnsi="Times New Roman"/>
          <w:sz w:val="22"/>
          <w:szCs w:val="22"/>
        </w:rPr>
        <w:t>yhlášk</w:t>
      </w:r>
      <w:r w:rsidR="00345F0A" w:rsidRPr="005E5CB9">
        <w:rPr>
          <w:rFonts w:ascii="Times New Roman" w:hAnsi="Times New Roman"/>
          <w:sz w:val="22"/>
          <w:szCs w:val="22"/>
        </w:rPr>
        <w:t>a</w:t>
      </w:r>
      <w:r w:rsidR="00691E2F" w:rsidRPr="005E5CB9">
        <w:rPr>
          <w:rFonts w:ascii="Times New Roman" w:hAnsi="Times New Roman"/>
          <w:sz w:val="22"/>
          <w:szCs w:val="22"/>
        </w:rPr>
        <w:t xml:space="preserve"> </w:t>
      </w:r>
      <w:r w:rsidR="00691E2F" w:rsidRPr="005E5CB9">
        <w:rPr>
          <w:rFonts w:ascii="Times New Roman" w:hAnsi="Times New Roman"/>
          <w:sz w:val="22"/>
          <w:szCs w:val="22"/>
          <w:lang w:eastAsia="sk-SK"/>
        </w:rPr>
        <w:t>Ministerstva práce, sociálnych vecí a rodiny Slovenskej republiky</w:t>
      </w:r>
      <w:r w:rsidR="00815DB6" w:rsidRPr="005E5CB9">
        <w:rPr>
          <w:rFonts w:ascii="Times New Roman" w:hAnsi="Times New Roman"/>
          <w:sz w:val="22"/>
          <w:szCs w:val="22"/>
        </w:rPr>
        <w:t xml:space="preserve"> č.</w:t>
      </w:r>
      <w:r w:rsidR="005E0CCB" w:rsidRPr="005E5CB9">
        <w:rPr>
          <w:rFonts w:ascii="Times New Roman" w:hAnsi="Times New Roman"/>
          <w:sz w:val="22"/>
          <w:szCs w:val="22"/>
        </w:rPr>
        <w:t xml:space="preserve"> </w:t>
      </w:r>
      <w:r w:rsidR="00FF6DE3" w:rsidRPr="005E5CB9">
        <w:rPr>
          <w:rFonts w:ascii="Times New Roman" w:hAnsi="Times New Roman"/>
          <w:sz w:val="22"/>
          <w:szCs w:val="22"/>
        </w:rPr>
        <w:t>147/2013</w:t>
      </w:r>
      <w:r w:rsidR="00815DB6" w:rsidRPr="005E5CB9">
        <w:rPr>
          <w:rFonts w:ascii="Times New Roman" w:hAnsi="Times New Roman"/>
          <w:sz w:val="22"/>
          <w:szCs w:val="22"/>
        </w:rPr>
        <w:t xml:space="preserve"> </w:t>
      </w:r>
      <w:r w:rsidR="00FF6DE3" w:rsidRPr="005E5CB9">
        <w:rPr>
          <w:rFonts w:ascii="Times New Roman" w:hAnsi="Times New Roman"/>
          <w:sz w:val="22"/>
          <w:szCs w:val="22"/>
        </w:rPr>
        <w:t>Z. z., ktorou sa ustanovujú podrobnosti na zaistenie bezpečnosti a ochrany zdravia pri stavebných prácach a prácach s nimi súvisiacich a podrobnosti o odbornej spôsobilosti na výkon niektorých pracovných činností v znení neskorších predpisov</w:t>
      </w:r>
      <w:r w:rsidR="005E0CCB" w:rsidRPr="005E5CB9">
        <w:rPr>
          <w:rFonts w:ascii="Times New Roman" w:hAnsi="Times New Roman"/>
          <w:sz w:val="22"/>
          <w:szCs w:val="22"/>
        </w:rPr>
        <w:t>),</w:t>
      </w:r>
    </w:p>
    <w:p w14:paraId="60D25B21" w14:textId="77777777" w:rsidR="00774041"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upravujúcimi bezpečnosť na cestných úsekoch,</w:t>
      </w:r>
    </w:p>
    <w:p w14:paraId="4CCEFBE2" w14:textId="77777777" w:rsidR="00774041" w:rsidRPr="005E5CB9" w:rsidRDefault="00FF6DE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hygienickými predpismi,</w:t>
      </w:r>
    </w:p>
    <w:p w14:paraId="163EB53E" w14:textId="3923E3E0" w:rsidR="00B20487"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o bezpečnosti technických zariadení,</w:t>
      </w:r>
      <w:r w:rsidR="00C257E2" w:rsidRPr="005E5CB9">
        <w:rPr>
          <w:rFonts w:ascii="Times New Roman" w:hAnsi="Times New Roman"/>
          <w:sz w:val="22"/>
          <w:szCs w:val="22"/>
        </w:rPr>
        <w:t xml:space="preserve"> </w:t>
      </w:r>
      <w:r w:rsidR="00FF6DE3" w:rsidRPr="005E5CB9">
        <w:rPr>
          <w:rFonts w:ascii="Times New Roman" w:hAnsi="Times New Roman"/>
          <w:sz w:val="22"/>
          <w:szCs w:val="22"/>
        </w:rPr>
        <w:t>o ochrane životného prostredia a</w:t>
      </w:r>
      <w:r w:rsidR="00337891">
        <w:rPr>
          <w:rFonts w:ascii="Times New Roman" w:hAnsi="Times New Roman"/>
          <w:sz w:val="22"/>
          <w:szCs w:val="22"/>
        </w:rPr>
        <w:t> </w:t>
      </w:r>
      <w:r w:rsidR="00FF6DE3" w:rsidRPr="005E5CB9">
        <w:rPr>
          <w:rFonts w:ascii="Times New Roman" w:hAnsi="Times New Roman"/>
          <w:sz w:val="22"/>
          <w:szCs w:val="22"/>
        </w:rPr>
        <w:t>ostatn</w:t>
      </w:r>
      <w:r w:rsidR="00095BAC" w:rsidRPr="005E5CB9">
        <w:rPr>
          <w:rFonts w:ascii="Times New Roman" w:hAnsi="Times New Roman"/>
          <w:sz w:val="22"/>
          <w:szCs w:val="22"/>
        </w:rPr>
        <w:t>ými</w:t>
      </w:r>
      <w:r w:rsidR="00FF6DE3" w:rsidRPr="005E5CB9">
        <w:rPr>
          <w:rFonts w:ascii="Times New Roman" w:hAnsi="Times New Roman"/>
          <w:sz w:val="22"/>
          <w:szCs w:val="22"/>
        </w:rPr>
        <w:t xml:space="preserve"> súvisiac</w:t>
      </w:r>
      <w:r w:rsidR="00095BAC" w:rsidRPr="005E5CB9">
        <w:rPr>
          <w:rFonts w:ascii="Times New Roman" w:hAnsi="Times New Roman"/>
          <w:sz w:val="22"/>
          <w:szCs w:val="22"/>
        </w:rPr>
        <w:t>im</w:t>
      </w:r>
      <w:r w:rsidR="00FF6DE3" w:rsidRPr="005E5CB9">
        <w:rPr>
          <w:rFonts w:ascii="Times New Roman" w:hAnsi="Times New Roman"/>
          <w:sz w:val="22"/>
          <w:szCs w:val="22"/>
        </w:rPr>
        <w:t xml:space="preserve"> právn</w:t>
      </w:r>
      <w:r w:rsidR="00095BAC" w:rsidRPr="005E5CB9">
        <w:rPr>
          <w:rFonts w:ascii="Times New Roman" w:hAnsi="Times New Roman"/>
          <w:sz w:val="22"/>
          <w:szCs w:val="22"/>
        </w:rPr>
        <w:t>ymi</w:t>
      </w:r>
      <w:r w:rsidR="00FF6DE3" w:rsidRPr="005E5CB9">
        <w:rPr>
          <w:rFonts w:ascii="Times New Roman" w:hAnsi="Times New Roman"/>
          <w:sz w:val="22"/>
          <w:szCs w:val="22"/>
        </w:rPr>
        <w:t xml:space="preserve"> predpis</w:t>
      </w:r>
      <w:r w:rsidR="00095BAC" w:rsidRPr="005E5CB9">
        <w:rPr>
          <w:rFonts w:ascii="Times New Roman" w:hAnsi="Times New Roman"/>
          <w:sz w:val="22"/>
          <w:szCs w:val="22"/>
        </w:rPr>
        <w:t>mi</w:t>
      </w:r>
      <w:r w:rsidR="00FF6DE3" w:rsidRPr="005E5CB9">
        <w:rPr>
          <w:rFonts w:ascii="Times New Roman" w:hAnsi="Times New Roman"/>
          <w:sz w:val="22"/>
          <w:szCs w:val="22"/>
        </w:rPr>
        <w:t>.</w:t>
      </w:r>
    </w:p>
    <w:p w14:paraId="6612B89B" w14:textId="442E1E2A" w:rsidR="00812412" w:rsidRPr="005E5CB9" w:rsidRDefault="008C6422" w:rsidP="00D504D4">
      <w:pPr>
        <w:pStyle w:val="Bezriadkovania"/>
        <w:numPr>
          <w:ilvl w:val="1"/>
          <w:numId w:val="1"/>
        </w:numPr>
        <w:tabs>
          <w:tab w:val="clear" w:pos="2835"/>
          <w:tab w:val="num" w:pos="4962"/>
        </w:tabs>
        <w:ind w:left="567" w:hanging="567"/>
        <w:jc w:val="both"/>
        <w:rPr>
          <w:rStyle w:val="markedcontent"/>
          <w:rFonts w:ascii="Times New Roman" w:hAnsi="Times New Roman"/>
          <w:sz w:val="22"/>
          <w:szCs w:val="22"/>
        </w:rPr>
      </w:pPr>
      <w:r w:rsidRPr="005E5CB9">
        <w:rPr>
          <w:rStyle w:val="markedcontent"/>
          <w:rFonts w:ascii="Times New Roman" w:hAnsi="Times New Roman"/>
          <w:sz w:val="22"/>
          <w:szCs w:val="22"/>
        </w:rPr>
        <w:t xml:space="preserve">Ak sa zistí, že zamestnanec Zhotoviteľa je na Stavenisku pod vplyvom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w:t>
      </w:r>
      <w:r w:rsidR="00812412" w:rsidRPr="005E5CB9">
        <w:rPr>
          <w:rStyle w:val="markedcontent"/>
          <w:rFonts w:ascii="Times New Roman" w:hAnsi="Times New Roman"/>
          <w:sz w:val="22"/>
          <w:szCs w:val="22"/>
        </w:rPr>
        <w:t xml:space="preserve"> omamných alebo psychotropných látok</w:t>
      </w:r>
      <w:r w:rsidRPr="005E5CB9">
        <w:rPr>
          <w:rStyle w:val="markedcontent"/>
          <w:rFonts w:ascii="Times New Roman" w:hAnsi="Times New Roman"/>
          <w:sz w:val="22"/>
          <w:szCs w:val="22"/>
        </w:rPr>
        <w:t>, je Zhotoviteľ povinný dotyčného zamestnanca okamžite zo</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Staveniska odvolať. Zamestnanci Zhotoviteľa sú povinní podrobiť sa na žiadosť Objednávateľ</w:t>
      </w:r>
      <w:r w:rsidR="00691E2F" w:rsidRPr="005E5CB9">
        <w:rPr>
          <w:rStyle w:val="markedcontent"/>
          <w:rFonts w:ascii="Times New Roman" w:hAnsi="Times New Roman"/>
          <w:sz w:val="22"/>
          <w:szCs w:val="22"/>
        </w:rPr>
        <w:t>a</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dychovej skúške na prítomnosť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 xml:space="preserve"> alebo inej návykovej látky</w:t>
      </w:r>
      <w:r w:rsidR="00812412" w:rsidRPr="005E5CB9">
        <w:rPr>
          <w:rStyle w:val="markedcontent"/>
          <w:rFonts w:ascii="Times New Roman" w:hAnsi="Times New Roman"/>
          <w:sz w:val="22"/>
          <w:szCs w:val="22"/>
        </w:rPr>
        <w:t xml:space="preserve"> v dychu</w:t>
      </w:r>
      <w:r w:rsidRPr="005E5CB9">
        <w:rPr>
          <w:rStyle w:val="markedcontent"/>
          <w:rFonts w:ascii="Times New Roman" w:hAnsi="Times New Roman"/>
          <w:sz w:val="22"/>
          <w:szCs w:val="22"/>
        </w:rPr>
        <w:t>. V prípade,</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že sa zamestnanec Zhotoviteľa odmietne podrobiť takejto skúške, má sa za to, že je pod</w:t>
      </w:r>
      <w:r w:rsidR="00CF269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vplyvom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 xml:space="preserve"> alebo inej</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návykovej látky.</w:t>
      </w:r>
    </w:p>
    <w:p w14:paraId="39761232" w14:textId="166108BC"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17" w:name="_Ref442708653"/>
      <w:bookmarkStart w:id="18" w:name="_Toc442776553"/>
      <w:bookmarkStart w:id="19" w:name="_Ref478460254"/>
      <w:bookmarkEnd w:id="16"/>
      <w:r w:rsidRPr="005E5CB9">
        <w:rPr>
          <w:rFonts w:ascii="Times New Roman" w:hAnsi="Times New Roman"/>
          <w:sz w:val="22"/>
          <w:szCs w:val="22"/>
        </w:rPr>
        <w:t>Zhotoviteľ sa zaväzuje v zmysle § 3 ods. 1 Nariadenia č</w:t>
      </w:r>
      <w:r w:rsidR="00691E2F" w:rsidRPr="005E5CB9">
        <w:rPr>
          <w:rFonts w:ascii="Times New Roman" w:hAnsi="Times New Roman"/>
          <w:sz w:val="22"/>
          <w:szCs w:val="22"/>
        </w:rPr>
        <w:t>.</w:t>
      </w:r>
      <w:r w:rsidRPr="005E5CB9">
        <w:rPr>
          <w:rFonts w:ascii="Times New Roman" w:hAnsi="Times New Roman"/>
          <w:sz w:val="22"/>
          <w:szCs w:val="22"/>
        </w:rPr>
        <w:t xml:space="preserve"> 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poveriť ním určenú osobu výkonom funkcie koordinátora projektovej dokumentácie a výkonom funkcie koordinátora bezpečnosti za účelom plnenia úloh vyplývajúcich z Nariadenia č</w:t>
      </w:r>
      <w:r w:rsidR="00ED2816" w:rsidRPr="005E5CB9">
        <w:rPr>
          <w:rFonts w:ascii="Times New Roman" w:hAnsi="Times New Roman"/>
          <w:sz w:val="22"/>
          <w:szCs w:val="22"/>
        </w:rPr>
        <w:t>.</w:t>
      </w:r>
      <w:r w:rsidRPr="005E5CB9">
        <w:rPr>
          <w:rFonts w:ascii="Times New Roman" w:hAnsi="Times New Roman"/>
          <w:sz w:val="22"/>
          <w:szCs w:val="22"/>
        </w:rPr>
        <w:t xml:space="preserve"> 396/2006</w:t>
      </w:r>
      <w:r w:rsidR="00765407" w:rsidRPr="005E5CB9">
        <w:rPr>
          <w:rFonts w:ascii="Times New Roman" w:hAnsi="Times New Roman"/>
          <w:sz w:val="22"/>
          <w:szCs w:val="22"/>
        </w:rPr>
        <w:t xml:space="preserve"> Z. z.</w:t>
      </w:r>
    </w:p>
    <w:p w14:paraId="2E4848FC" w14:textId="77777777"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Koordinácia projektovej dokumentácie zahŕňa najmä nasledovné činnosti: </w:t>
      </w:r>
    </w:p>
    <w:p w14:paraId="263329CF" w14:textId="139DB75A" w:rsidR="003640AC"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uplatňovanie požiadaviek podľa § 4 Nariadenia č</w:t>
      </w:r>
      <w:r w:rsidR="00ED2816" w:rsidRPr="005E5CB9">
        <w:rPr>
          <w:rFonts w:ascii="Times New Roman" w:hAnsi="Times New Roman"/>
          <w:sz w:val="22"/>
          <w:szCs w:val="22"/>
        </w:rPr>
        <w:t>.</w:t>
      </w:r>
      <w:r w:rsidRPr="005E5CB9">
        <w:rPr>
          <w:rFonts w:ascii="Times New Roman" w:hAnsi="Times New Roman"/>
          <w:sz w:val="22"/>
          <w:szCs w:val="22"/>
        </w:rPr>
        <w:t xml:space="preserve"> 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w:t>
      </w:r>
    </w:p>
    <w:p w14:paraId="617327A5" w14:textId="6441990F" w:rsidR="007B4C68" w:rsidRPr="005E5CB9" w:rsidRDefault="00D833D8" w:rsidP="00D504D4">
      <w:pPr>
        <w:pStyle w:val="Bezriadkovania"/>
        <w:numPr>
          <w:ilvl w:val="2"/>
          <w:numId w:val="1"/>
        </w:numPr>
        <w:ind w:left="1418" w:hanging="851"/>
        <w:jc w:val="both"/>
        <w:rPr>
          <w:rFonts w:ascii="Times New Roman" w:hAnsi="Times New Roman"/>
          <w:sz w:val="22"/>
          <w:szCs w:val="22"/>
        </w:rPr>
      </w:pPr>
      <w:r w:rsidRPr="005E5CB9">
        <w:rPr>
          <w:rFonts w:ascii="Times New Roman" w:hAnsi="Times New Roman"/>
          <w:sz w:val="22"/>
          <w:szCs w:val="22"/>
        </w:rPr>
        <w:t>vypracovanie plánu bezpečnosti a ochrany zdravia pri práci, ktorý ustanoví pravidlá na vykonávanie prác na Stavenisku; plán obsahuje aj osobitné opatrenia pre jednotlivé práce s osobitným nebezpečenstvom uvedené v prílohe číslo 2 Nariadenia č</w:t>
      </w:r>
      <w:r w:rsidR="00ED2816" w:rsidRPr="005E5CB9">
        <w:rPr>
          <w:rFonts w:ascii="Times New Roman" w:hAnsi="Times New Roman"/>
          <w:sz w:val="22"/>
          <w:szCs w:val="22"/>
        </w:rPr>
        <w:t xml:space="preserve">. </w:t>
      </w:r>
      <w:r w:rsidRPr="005E5CB9">
        <w:rPr>
          <w:rFonts w:ascii="Times New Roman" w:hAnsi="Times New Roman"/>
          <w:sz w:val="22"/>
          <w:szCs w:val="22"/>
        </w:rPr>
        <w:t>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w:t>
      </w:r>
    </w:p>
    <w:p w14:paraId="3E9866EF" w14:textId="75FC0C5C" w:rsidR="00D833D8" w:rsidRPr="005E5CB9" w:rsidRDefault="00D833D8" w:rsidP="00D504D4">
      <w:pPr>
        <w:pStyle w:val="Bezriadkovania"/>
        <w:numPr>
          <w:ilvl w:val="2"/>
          <w:numId w:val="1"/>
        </w:numPr>
        <w:ind w:left="1418" w:hanging="851"/>
        <w:jc w:val="both"/>
        <w:rPr>
          <w:rFonts w:ascii="Times New Roman" w:hAnsi="Times New Roman"/>
          <w:sz w:val="22"/>
          <w:szCs w:val="22"/>
        </w:rPr>
      </w:pPr>
      <w:r w:rsidRPr="005E5CB9">
        <w:rPr>
          <w:rFonts w:ascii="Times New Roman" w:hAnsi="Times New Roman"/>
          <w:sz w:val="22"/>
          <w:szCs w:val="22"/>
        </w:rPr>
        <w:t xml:space="preserve">vypracovanie podkladu, ktorý obsahuje príslušné informácie o bezpečnosti a ochrane zdravia pri práci, ktoré je potrebné zohľadňovať pri všetkých ďalších prácach. </w:t>
      </w:r>
    </w:p>
    <w:p w14:paraId="1D3D374F" w14:textId="77777777"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Koordinácia bezpečnosti zahŕňa nasledovné činnosti: </w:t>
      </w:r>
    </w:p>
    <w:p w14:paraId="358C767C" w14:textId="516480FD" w:rsidR="00F074AF"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uplatňovanie všeobecných zásad prevencie a požiadaviek na zaistenie bezpečnosti a</w:t>
      </w:r>
      <w:r w:rsidR="007B4C68" w:rsidRPr="005E5CB9">
        <w:rPr>
          <w:rFonts w:ascii="Times New Roman" w:hAnsi="Times New Roman"/>
          <w:sz w:val="22"/>
          <w:szCs w:val="22"/>
        </w:rPr>
        <w:t> </w:t>
      </w:r>
      <w:r w:rsidRPr="005E5CB9">
        <w:rPr>
          <w:rFonts w:ascii="Times New Roman" w:hAnsi="Times New Roman"/>
          <w:sz w:val="22"/>
          <w:szCs w:val="22"/>
        </w:rPr>
        <w:t>ochrany</w:t>
      </w:r>
      <w:r w:rsidR="007B4C68" w:rsidRPr="005E5CB9">
        <w:rPr>
          <w:rFonts w:ascii="Times New Roman" w:hAnsi="Times New Roman"/>
          <w:sz w:val="22"/>
          <w:szCs w:val="22"/>
        </w:rPr>
        <w:t xml:space="preserve"> </w:t>
      </w:r>
      <w:r w:rsidRPr="005E5CB9">
        <w:rPr>
          <w:rFonts w:ascii="Times New Roman" w:hAnsi="Times New Roman"/>
          <w:sz w:val="22"/>
          <w:szCs w:val="22"/>
        </w:rPr>
        <w:t xml:space="preserve">zdravia pri práci pri: </w:t>
      </w:r>
    </w:p>
    <w:p w14:paraId="120BE745" w14:textId="77777777" w:rsidR="00FC6D6C"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technických alebo organizačných riešeniach, na základe ktorých sa plánujú práce,</w:t>
      </w:r>
      <w:r w:rsidR="00ED48B5" w:rsidRPr="005E5CB9">
        <w:rPr>
          <w:rFonts w:ascii="Times New Roman" w:hAnsi="Times New Roman"/>
          <w:sz w:val="22"/>
          <w:szCs w:val="22"/>
        </w:rPr>
        <w:t xml:space="preserve"> </w:t>
      </w:r>
      <w:r w:rsidRPr="005E5CB9">
        <w:rPr>
          <w:rFonts w:ascii="Times New Roman" w:hAnsi="Times New Roman"/>
          <w:sz w:val="22"/>
          <w:szCs w:val="22"/>
        </w:rPr>
        <w:t xml:space="preserve">ktoré sa budú </w:t>
      </w:r>
      <w:r w:rsidR="00ED2816" w:rsidRPr="005E5CB9">
        <w:rPr>
          <w:rFonts w:ascii="Times New Roman" w:hAnsi="Times New Roman"/>
          <w:sz w:val="22"/>
          <w:szCs w:val="22"/>
        </w:rPr>
        <w:t xml:space="preserve"> </w:t>
      </w:r>
      <w:r w:rsidRPr="005E5CB9">
        <w:rPr>
          <w:rFonts w:ascii="Times New Roman" w:hAnsi="Times New Roman"/>
          <w:sz w:val="22"/>
          <w:szCs w:val="22"/>
        </w:rPr>
        <w:t>vykonávať súčasne alebo budú na seba nadväzovať,</w:t>
      </w:r>
    </w:p>
    <w:p w14:paraId="2CB677F6" w14:textId="7BFD6AB4" w:rsidR="00AF4D67"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 xml:space="preserve">určovaní času trvania jednotlivých prác alebo ich etáp, </w:t>
      </w:r>
    </w:p>
    <w:p w14:paraId="5A4648DE" w14:textId="41F0AAD4" w:rsidR="009929C6" w:rsidRPr="005E5CB9" w:rsidRDefault="009929C6"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 </w:t>
      </w:r>
      <w:r w:rsidR="00D833D8" w:rsidRPr="005E5CB9">
        <w:rPr>
          <w:rFonts w:ascii="Times New Roman" w:hAnsi="Times New Roman"/>
          <w:sz w:val="22"/>
          <w:szCs w:val="22"/>
        </w:rPr>
        <w:t xml:space="preserve">plnenie príslušných požiadaviek tak, aby Zhotoviteľ, </w:t>
      </w:r>
      <w:r w:rsidR="00BE6C16" w:rsidRPr="005E5CB9">
        <w:rPr>
          <w:rFonts w:ascii="Times New Roman" w:hAnsi="Times New Roman"/>
          <w:sz w:val="22"/>
          <w:szCs w:val="22"/>
        </w:rPr>
        <w:t>s</w:t>
      </w:r>
      <w:r w:rsidR="00D833D8" w:rsidRPr="005E5CB9">
        <w:rPr>
          <w:rFonts w:ascii="Times New Roman" w:hAnsi="Times New Roman"/>
          <w:sz w:val="22"/>
          <w:szCs w:val="22"/>
        </w:rPr>
        <w:t xml:space="preserve">ubdodávatelia a subdodávatelia </w:t>
      </w:r>
      <w:r w:rsidR="00ED2816" w:rsidRPr="005E5CB9">
        <w:rPr>
          <w:rFonts w:ascii="Times New Roman" w:hAnsi="Times New Roman"/>
          <w:sz w:val="22"/>
          <w:szCs w:val="22"/>
        </w:rPr>
        <w:t xml:space="preserve">  </w:t>
      </w:r>
      <w:r w:rsidR="000B2AD4" w:rsidRPr="005E5CB9">
        <w:rPr>
          <w:rFonts w:ascii="Times New Roman" w:hAnsi="Times New Roman"/>
          <w:sz w:val="22"/>
          <w:szCs w:val="22"/>
        </w:rPr>
        <w:t xml:space="preserve">  </w:t>
      </w:r>
      <w:r w:rsidRPr="005E5CB9">
        <w:rPr>
          <w:rFonts w:ascii="Times New Roman" w:hAnsi="Times New Roman"/>
          <w:sz w:val="22"/>
          <w:szCs w:val="22"/>
        </w:rPr>
        <w:t xml:space="preserve">  </w:t>
      </w:r>
    </w:p>
    <w:p w14:paraId="7C0AB19A" w14:textId="6468368E" w:rsidR="00F074AF" w:rsidRPr="005E5CB9" w:rsidRDefault="009929C6" w:rsidP="00D504D4">
      <w:pPr>
        <w:pStyle w:val="Bezriadkovania"/>
        <w:ind w:left="1418"/>
        <w:jc w:val="both"/>
        <w:rPr>
          <w:rFonts w:ascii="Times New Roman" w:hAnsi="Times New Roman"/>
          <w:sz w:val="22"/>
          <w:szCs w:val="22"/>
        </w:rPr>
      </w:pPr>
      <w:r w:rsidRPr="005E5CB9">
        <w:rPr>
          <w:rFonts w:ascii="Times New Roman" w:hAnsi="Times New Roman"/>
          <w:sz w:val="22"/>
          <w:szCs w:val="22"/>
        </w:rPr>
        <w:t xml:space="preserve"> </w:t>
      </w:r>
      <w:r w:rsidR="00BE6C16" w:rsidRPr="005E5CB9">
        <w:rPr>
          <w:rFonts w:ascii="Times New Roman" w:hAnsi="Times New Roman"/>
          <w:sz w:val="22"/>
          <w:szCs w:val="22"/>
        </w:rPr>
        <w:t>s</w:t>
      </w:r>
      <w:r w:rsidR="00D833D8" w:rsidRPr="005E5CB9">
        <w:rPr>
          <w:rFonts w:ascii="Times New Roman" w:hAnsi="Times New Roman"/>
          <w:sz w:val="22"/>
          <w:szCs w:val="22"/>
        </w:rPr>
        <w:t xml:space="preserve">ubdodávateľa, </w:t>
      </w:r>
    </w:p>
    <w:p w14:paraId="330E9DD7" w14:textId="77777777" w:rsidR="00FC6D6C"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uplatňovali zodpovedajúcim spôsobom všeobecné zásady ustanovené v § 7 Nariadenia</w:t>
      </w:r>
      <w:r w:rsidR="000B2AD4" w:rsidRPr="005E5CB9">
        <w:rPr>
          <w:rFonts w:ascii="Times New Roman" w:hAnsi="Times New Roman"/>
          <w:sz w:val="22"/>
          <w:szCs w:val="22"/>
        </w:rPr>
        <w:t xml:space="preserve"> </w:t>
      </w:r>
      <w:r w:rsidRPr="005E5CB9">
        <w:rPr>
          <w:rFonts w:ascii="Times New Roman" w:hAnsi="Times New Roman"/>
          <w:sz w:val="22"/>
          <w:szCs w:val="22"/>
        </w:rPr>
        <w:t>č</w:t>
      </w:r>
      <w:r w:rsidR="00ED2816" w:rsidRPr="005E5CB9">
        <w:rPr>
          <w:rFonts w:ascii="Times New Roman" w:hAnsi="Times New Roman"/>
          <w:sz w:val="22"/>
          <w:szCs w:val="22"/>
        </w:rPr>
        <w:t>. 3</w:t>
      </w:r>
      <w:r w:rsidRPr="005E5CB9">
        <w:rPr>
          <w:rFonts w:ascii="Times New Roman" w:hAnsi="Times New Roman"/>
          <w:sz w:val="22"/>
          <w:szCs w:val="22"/>
        </w:rPr>
        <w:t>96/2006</w:t>
      </w:r>
      <w:r w:rsidR="009929C6" w:rsidRPr="005E5CB9">
        <w:rPr>
          <w:rFonts w:ascii="Times New Roman" w:hAnsi="Times New Roman"/>
          <w:sz w:val="22"/>
          <w:szCs w:val="22"/>
        </w:rPr>
        <w:t xml:space="preserve"> Z. z.</w:t>
      </w:r>
      <w:r w:rsidRPr="005E5CB9">
        <w:rPr>
          <w:rFonts w:ascii="Times New Roman" w:hAnsi="Times New Roman"/>
          <w:sz w:val="22"/>
          <w:szCs w:val="22"/>
        </w:rPr>
        <w:t>,</w:t>
      </w:r>
    </w:p>
    <w:p w14:paraId="0FBDA56E" w14:textId="77777777" w:rsidR="000F45F9" w:rsidRDefault="000F45F9" w:rsidP="000F45F9">
      <w:pPr>
        <w:pStyle w:val="Bezriadkovania"/>
        <w:jc w:val="both"/>
        <w:rPr>
          <w:rFonts w:ascii="Times New Roman" w:hAnsi="Times New Roman"/>
          <w:sz w:val="22"/>
          <w:szCs w:val="22"/>
        </w:rPr>
      </w:pPr>
    </w:p>
    <w:p w14:paraId="463D99C5" w14:textId="77777777" w:rsidR="000F45F9" w:rsidRDefault="000F45F9" w:rsidP="000F45F9">
      <w:pPr>
        <w:pStyle w:val="Bezriadkovania"/>
        <w:jc w:val="both"/>
        <w:rPr>
          <w:rFonts w:ascii="Times New Roman" w:hAnsi="Times New Roman"/>
          <w:sz w:val="22"/>
          <w:szCs w:val="22"/>
        </w:rPr>
      </w:pPr>
    </w:p>
    <w:p w14:paraId="0A7A10A1" w14:textId="77777777" w:rsidR="000F45F9" w:rsidRPr="005E5CB9" w:rsidRDefault="000F45F9" w:rsidP="000F45F9">
      <w:pPr>
        <w:pStyle w:val="Bezriadkovania"/>
        <w:jc w:val="both"/>
        <w:rPr>
          <w:rFonts w:ascii="Times New Roman" w:hAnsi="Times New Roman"/>
          <w:sz w:val="22"/>
          <w:szCs w:val="22"/>
        </w:rPr>
      </w:pPr>
    </w:p>
    <w:p w14:paraId="5E82B2EA" w14:textId="749B3EF5" w:rsidR="00ED48B5"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 xml:space="preserve">dodržiavali plán bezpečnosti a ochrany zdravia pri práci vypracovaný podľa § 5 ods. </w:t>
      </w:r>
    </w:p>
    <w:p w14:paraId="53D0BFA6" w14:textId="1BF8F39D" w:rsidR="000B2AD4" w:rsidRPr="005E5CB9" w:rsidRDefault="00FC6D6C" w:rsidP="00D504D4">
      <w:pPr>
        <w:pStyle w:val="Bezriadkovania"/>
        <w:ind w:left="1418"/>
        <w:jc w:val="both"/>
        <w:rPr>
          <w:rFonts w:ascii="Times New Roman" w:hAnsi="Times New Roman"/>
          <w:sz w:val="22"/>
          <w:szCs w:val="22"/>
        </w:rPr>
      </w:pPr>
      <w:r w:rsidRPr="005E5CB9">
        <w:rPr>
          <w:rFonts w:ascii="Times New Roman" w:hAnsi="Times New Roman"/>
          <w:sz w:val="22"/>
          <w:szCs w:val="22"/>
        </w:rPr>
        <w:t xml:space="preserve">  </w:t>
      </w:r>
      <w:r w:rsidR="00D833D8" w:rsidRPr="005E5CB9">
        <w:rPr>
          <w:rFonts w:ascii="Times New Roman" w:hAnsi="Times New Roman"/>
          <w:sz w:val="22"/>
          <w:szCs w:val="22"/>
        </w:rPr>
        <w:t>2 písm. b) Nariadenia č</w:t>
      </w:r>
      <w:r w:rsidR="000B2AD4" w:rsidRPr="005E5CB9">
        <w:rPr>
          <w:rFonts w:ascii="Times New Roman" w:hAnsi="Times New Roman"/>
          <w:sz w:val="22"/>
          <w:szCs w:val="22"/>
        </w:rPr>
        <w:t>.</w:t>
      </w:r>
      <w:r w:rsidR="00D833D8" w:rsidRPr="005E5CB9">
        <w:rPr>
          <w:rFonts w:ascii="Times New Roman" w:hAnsi="Times New Roman"/>
          <w:sz w:val="22"/>
          <w:szCs w:val="22"/>
        </w:rPr>
        <w:t xml:space="preserve"> 396/2006</w:t>
      </w:r>
      <w:r w:rsidR="00A02CAC" w:rsidRPr="005E5CB9">
        <w:rPr>
          <w:rFonts w:ascii="Times New Roman" w:hAnsi="Times New Roman"/>
          <w:sz w:val="22"/>
          <w:szCs w:val="22"/>
        </w:rPr>
        <w:t xml:space="preserve"> Z.</w:t>
      </w:r>
      <w:r w:rsidR="00BE6C16" w:rsidRPr="005E5CB9">
        <w:rPr>
          <w:rFonts w:ascii="Times New Roman" w:hAnsi="Times New Roman"/>
          <w:sz w:val="22"/>
          <w:szCs w:val="22"/>
        </w:rPr>
        <w:t xml:space="preserve"> </w:t>
      </w:r>
      <w:r w:rsidR="00A02CAC" w:rsidRPr="005E5CB9">
        <w:rPr>
          <w:rFonts w:ascii="Times New Roman" w:hAnsi="Times New Roman"/>
          <w:sz w:val="22"/>
          <w:szCs w:val="22"/>
        </w:rPr>
        <w:t>z.</w:t>
      </w:r>
      <w:r w:rsidR="00D833D8" w:rsidRPr="005E5CB9">
        <w:rPr>
          <w:rFonts w:ascii="Times New Roman" w:hAnsi="Times New Roman"/>
          <w:sz w:val="22"/>
          <w:szCs w:val="22"/>
        </w:rPr>
        <w:t xml:space="preserve">, </w:t>
      </w:r>
    </w:p>
    <w:p w14:paraId="728058F2" w14:textId="06B6DDE7" w:rsidR="00765407"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úpravy plánu bezpečnosti a ochrany zdravia pri práci podľa § 5 ods. 2 písm. b)</w:t>
      </w:r>
      <w:r w:rsidR="00337891">
        <w:rPr>
          <w:rFonts w:ascii="Times New Roman" w:hAnsi="Times New Roman"/>
          <w:sz w:val="22"/>
          <w:szCs w:val="22"/>
        </w:rPr>
        <w:t> </w:t>
      </w:r>
      <w:r w:rsidRPr="005E5CB9">
        <w:rPr>
          <w:rFonts w:ascii="Times New Roman" w:hAnsi="Times New Roman"/>
          <w:sz w:val="22"/>
          <w:szCs w:val="22"/>
        </w:rPr>
        <w:t>Nariadenia</w:t>
      </w:r>
      <w:r w:rsidR="00765407" w:rsidRPr="005E5CB9">
        <w:rPr>
          <w:rFonts w:ascii="Times New Roman" w:hAnsi="Times New Roman"/>
          <w:sz w:val="22"/>
          <w:szCs w:val="22"/>
        </w:rPr>
        <w:t xml:space="preserve"> č.</w:t>
      </w:r>
      <w:r w:rsidRPr="005E5CB9">
        <w:rPr>
          <w:rFonts w:ascii="Times New Roman" w:hAnsi="Times New Roman"/>
          <w:sz w:val="22"/>
          <w:szCs w:val="22"/>
        </w:rPr>
        <w:t xml:space="preserve"> 396/2006</w:t>
      </w:r>
      <w:r w:rsidR="00664F83" w:rsidRPr="005E5CB9">
        <w:rPr>
          <w:rFonts w:ascii="Times New Roman" w:hAnsi="Times New Roman"/>
          <w:sz w:val="22"/>
          <w:szCs w:val="22"/>
        </w:rPr>
        <w:t xml:space="preserve"> Z. z.</w:t>
      </w:r>
      <w:r w:rsidRPr="005E5CB9">
        <w:rPr>
          <w:rFonts w:ascii="Times New Roman" w:hAnsi="Times New Roman"/>
          <w:sz w:val="22"/>
          <w:szCs w:val="22"/>
        </w:rPr>
        <w:t xml:space="preserve"> a podkladu podľa § 5 ods. 2 písm. c) Nariadenia č</w:t>
      </w:r>
      <w:r w:rsidR="00691E2F" w:rsidRPr="005E5CB9">
        <w:rPr>
          <w:rFonts w:ascii="Times New Roman" w:hAnsi="Times New Roman"/>
          <w:sz w:val="22"/>
          <w:szCs w:val="22"/>
        </w:rPr>
        <w:t>.</w:t>
      </w:r>
      <w:r w:rsidR="00337891">
        <w:rPr>
          <w:rFonts w:ascii="Times New Roman" w:hAnsi="Times New Roman"/>
          <w:sz w:val="22"/>
          <w:szCs w:val="22"/>
        </w:rPr>
        <w:t> </w:t>
      </w:r>
      <w:r w:rsidRPr="005E5CB9">
        <w:rPr>
          <w:rFonts w:ascii="Times New Roman" w:hAnsi="Times New Roman"/>
          <w:sz w:val="22"/>
          <w:szCs w:val="22"/>
        </w:rPr>
        <w:t>396/2006</w:t>
      </w:r>
      <w:r w:rsidR="00664F83" w:rsidRPr="005E5CB9">
        <w:rPr>
          <w:rFonts w:ascii="Times New Roman" w:hAnsi="Times New Roman"/>
          <w:sz w:val="22"/>
          <w:szCs w:val="22"/>
        </w:rPr>
        <w:t xml:space="preserve"> Z. z.</w:t>
      </w:r>
      <w:r w:rsidRPr="005E5CB9">
        <w:rPr>
          <w:rFonts w:ascii="Times New Roman" w:hAnsi="Times New Roman"/>
          <w:sz w:val="22"/>
          <w:szCs w:val="22"/>
        </w:rPr>
        <w:t xml:space="preserve">, ktoré budú zohľadňovať postup prác so zreteľom na zmeny v priebehu prác, </w:t>
      </w:r>
    </w:p>
    <w:p w14:paraId="7C94E9E6" w14:textId="23496E7E" w:rsidR="00664F83"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spoluprácu medzi Zhotoviteľom, </w:t>
      </w:r>
      <w:r w:rsidR="00BE6C16" w:rsidRPr="005E5CB9">
        <w:rPr>
          <w:rFonts w:ascii="Times New Roman" w:hAnsi="Times New Roman"/>
          <w:sz w:val="22"/>
          <w:szCs w:val="22"/>
        </w:rPr>
        <w:t>s</w:t>
      </w:r>
      <w:r w:rsidRPr="005E5CB9">
        <w:rPr>
          <w:rFonts w:ascii="Times New Roman" w:hAnsi="Times New Roman"/>
          <w:sz w:val="22"/>
          <w:szCs w:val="22"/>
        </w:rPr>
        <w:t xml:space="preserve">ubdodávateľmi a subdodávateľmi </w:t>
      </w:r>
      <w:r w:rsidR="00BE6C16" w:rsidRPr="005E5CB9">
        <w:rPr>
          <w:rFonts w:ascii="Times New Roman" w:hAnsi="Times New Roman"/>
          <w:sz w:val="22"/>
          <w:szCs w:val="22"/>
        </w:rPr>
        <w:t>s</w:t>
      </w:r>
      <w:r w:rsidRPr="005E5CB9">
        <w:rPr>
          <w:rFonts w:ascii="Times New Roman" w:hAnsi="Times New Roman"/>
          <w:sz w:val="22"/>
          <w:szCs w:val="22"/>
        </w:rPr>
        <w:t xml:space="preserve">ubdodávateľa ako zamestnávateľmi na </w:t>
      </w:r>
      <w:r w:rsidR="00BE6C16" w:rsidRPr="005E5CB9">
        <w:rPr>
          <w:rFonts w:ascii="Times New Roman" w:hAnsi="Times New Roman"/>
          <w:sz w:val="22"/>
          <w:szCs w:val="22"/>
        </w:rPr>
        <w:t>S</w:t>
      </w:r>
      <w:r w:rsidRPr="005E5CB9">
        <w:rPr>
          <w:rFonts w:ascii="Times New Roman" w:hAnsi="Times New Roman"/>
          <w:sz w:val="22"/>
          <w:szCs w:val="22"/>
        </w:rPr>
        <w:t xml:space="preserve">tavenisku, najmä ak pracujú na spoločnom pracovisku a ak ich činnosť na pracovisku na seba nadväzuje, usmerňovanie práce so zreteľom na ochranu zamestnancov, na prevenciu vzniku úrazov a iného ohrozenia zdravia, na vzájomné informovanie a zapojenie fyzickej osoby, ktorá je podnikateľom a nie je zamestnávateľom, do tohto procesu, ak je to potrebné, </w:t>
      </w:r>
    </w:p>
    <w:p w14:paraId="2349BFD7" w14:textId="77777777" w:rsidR="00664F83" w:rsidRPr="005E5CB9" w:rsidRDefault="00D833D8" w:rsidP="00D504D4">
      <w:pPr>
        <w:pStyle w:val="Bezriadkovania"/>
        <w:numPr>
          <w:ilvl w:val="2"/>
          <w:numId w:val="1"/>
        </w:numPr>
        <w:tabs>
          <w:tab w:val="clear" w:pos="1504"/>
          <w:tab w:val="num" w:pos="1985"/>
        </w:tabs>
        <w:ind w:left="1418" w:hanging="851"/>
        <w:jc w:val="both"/>
        <w:rPr>
          <w:rFonts w:ascii="Times New Roman" w:hAnsi="Times New Roman"/>
          <w:sz w:val="22"/>
          <w:szCs w:val="22"/>
        </w:rPr>
      </w:pPr>
      <w:r w:rsidRPr="005E5CB9">
        <w:rPr>
          <w:rFonts w:ascii="Times New Roman" w:hAnsi="Times New Roman"/>
          <w:sz w:val="22"/>
          <w:szCs w:val="22"/>
        </w:rPr>
        <w:t xml:space="preserve">opatrenia na kontrolu správneho uplatňovania pracovných postupov, </w:t>
      </w:r>
    </w:p>
    <w:p w14:paraId="2AF5700A" w14:textId="77777777" w:rsidR="002317BB" w:rsidRPr="005E5CB9" w:rsidRDefault="00D833D8" w:rsidP="00D504D4">
      <w:pPr>
        <w:pStyle w:val="Bezriadkovania"/>
        <w:numPr>
          <w:ilvl w:val="2"/>
          <w:numId w:val="1"/>
        </w:numPr>
        <w:tabs>
          <w:tab w:val="clear" w:pos="1504"/>
          <w:tab w:val="num" w:pos="1985"/>
        </w:tabs>
        <w:ind w:left="1418" w:hanging="851"/>
        <w:jc w:val="both"/>
        <w:rPr>
          <w:rFonts w:ascii="Times New Roman" w:hAnsi="Times New Roman"/>
          <w:sz w:val="22"/>
          <w:szCs w:val="22"/>
        </w:rPr>
      </w:pPr>
      <w:r w:rsidRPr="005E5CB9">
        <w:rPr>
          <w:rFonts w:ascii="Times New Roman" w:hAnsi="Times New Roman"/>
          <w:sz w:val="22"/>
          <w:szCs w:val="22"/>
        </w:rPr>
        <w:t xml:space="preserve">zabezpečenie vstupu na Stavenisko len osobám, ktoré tam plnia pracovné povinnosti. </w:t>
      </w:r>
    </w:p>
    <w:p w14:paraId="0E4643F0" w14:textId="2DE90584" w:rsidR="007A42D7" w:rsidRPr="005E5CB9" w:rsidRDefault="00D833D8" w:rsidP="00D504D4">
      <w:pPr>
        <w:pStyle w:val="Bezriadkovania"/>
        <w:numPr>
          <w:ilvl w:val="1"/>
          <w:numId w:val="1"/>
        </w:numPr>
        <w:jc w:val="both"/>
        <w:rPr>
          <w:rFonts w:ascii="Times New Roman" w:hAnsi="Times New Roman"/>
          <w:sz w:val="22"/>
          <w:szCs w:val="22"/>
        </w:rPr>
      </w:pPr>
      <w:r w:rsidRPr="005E5CB9">
        <w:rPr>
          <w:rFonts w:ascii="Times New Roman" w:hAnsi="Times New Roman"/>
          <w:sz w:val="22"/>
          <w:szCs w:val="22"/>
        </w:rPr>
        <w:t>Zhotoviteľ je povinný informovať Objednávateľa o plnení povinností vyplývajúcich z</w:t>
      </w:r>
      <w:r w:rsidR="00337891">
        <w:rPr>
          <w:rFonts w:ascii="Times New Roman" w:hAnsi="Times New Roman"/>
          <w:sz w:val="22"/>
          <w:szCs w:val="22"/>
        </w:rPr>
        <w:t> </w:t>
      </w:r>
      <w:r w:rsidRPr="005E5CB9">
        <w:rPr>
          <w:rFonts w:ascii="Times New Roman" w:hAnsi="Times New Roman"/>
          <w:sz w:val="22"/>
          <w:szCs w:val="22"/>
        </w:rPr>
        <w:t>požiadaviek ustanovených právnymi predpismi a ostatnými predpismi na zaistenie bezpečnosti a ochrany zdravia pri práci, najmä Objednávateľovi predkladať dokumentáciu bližšie špecifikovanú v časti, v ktorej je špecifikovaný predmet plnenia podľa Zmluvy.</w:t>
      </w:r>
    </w:p>
    <w:p w14:paraId="48F53614" w14:textId="48F08E90" w:rsidR="000B3BC3" w:rsidRPr="005E5CB9" w:rsidRDefault="00D833D8" w:rsidP="00D504D4">
      <w:pPr>
        <w:pStyle w:val="Bezriadkovania"/>
        <w:numPr>
          <w:ilvl w:val="1"/>
          <w:numId w:val="1"/>
        </w:numPr>
        <w:jc w:val="both"/>
        <w:rPr>
          <w:rFonts w:ascii="Times New Roman" w:hAnsi="Times New Roman"/>
          <w:sz w:val="22"/>
          <w:szCs w:val="22"/>
        </w:rPr>
      </w:pPr>
      <w:r w:rsidRPr="005E5CB9">
        <w:rPr>
          <w:rFonts w:ascii="Times New Roman" w:hAnsi="Times New Roman"/>
          <w:sz w:val="22"/>
          <w:szCs w:val="22"/>
        </w:rPr>
        <w:t xml:space="preserve">Opakované neplnenie alebo porušovanie povinností Zhotoviteľa na úseku BOZP a PO sa považujú za podstatné porušenie tejto </w:t>
      </w:r>
      <w:r w:rsidR="007A42D7" w:rsidRPr="005E5CB9">
        <w:rPr>
          <w:rFonts w:ascii="Times New Roman" w:hAnsi="Times New Roman"/>
          <w:sz w:val="22"/>
          <w:szCs w:val="22"/>
        </w:rPr>
        <w:t>Z</w:t>
      </w:r>
      <w:r w:rsidRPr="005E5CB9">
        <w:rPr>
          <w:rFonts w:ascii="Times New Roman" w:hAnsi="Times New Roman"/>
          <w:sz w:val="22"/>
          <w:szCs w:val="22"/>
        </w:rPr>
        <w:t>mluvy Zhotoviteľom.</w:t>
      </w:r>
    </w:p>
    <w:p w14:paraId="67DC23DC" w14:textId="77777777" w:rsidR="009B20DD" w:rsidRDefault="009B20DD" w:rsidP="00D504D4">
      <w:pPr>
        <w:pStyle w:val="Bezriadkovania"/>
        <w:jc w:val="both"/>
        <w:rPr>
          <w:rFonts w:ascii="Times New Roman" w:hAnsi="Times New Roman"/>
          <w:sz w:val="22"/>
          <w:szCs w:val="22"/>
        </w:rPr>
      </w:pPr>
    </w:p>
    <w:p w14:paraId="60492548" w14:textId="77777777" w:rsidR="00337891" w:rsidRPr="005E5CB9" w:rsidRDefault="00337891" w:rsidP="00D504D4">
      <w:pPr>
        <w:pStyle w:val="Bezriadkovania"/>
        <w:jc w:val="both"/>
        <w:rPr>
          <w:rFonts w:ascii="Times New Roman" w:hAnsi="Times New Roman"/>
          <w:sz w:val="22"/>
          <w:szCs w:val="22"/>
        </w:rPr>
      </w:pPr>
    </w:p>
    <w:p w14:paraId="2961F0A9" w14:textId="2E849438" w:rsidR="00EB4E57" w:rsidRPr="005E5CB9" w:rsidRDefault="00E24A7B" w:rsidP="00D504D4">
      <w:pPr>
        <w:pStyle w:val="Bezriadkovania"/>
        <w:numPr>
          <w:ilvl w:val="0"/>
          <w:numId w:val="1"/>
        </w:numPr>
        <w:jc w:val="center"/>
        <w:rPr>
          <w:rFonts w:ascii="Times New Roman" w:eastAsiaTheme="minorHAnsi" w:hAnsi="Times New Roman"/>
          <w:b/>
          <w:sz w:val="22"/>
          <w:szCs w:val="22"/>
        </w:rPr>
      </w:pPr>
      <w:bookmarkStart w:id="20" w:name="_Ref493765496"/>
      <w:bookmarkEnd w:id="17"/>
      <w:bookmarkEnd w:id="18"/>
      <w:r w:rsidRPr="005E5CB9">
        <w:rPr>
          <w:rFonts w:ascii="Times New Roman" w:eastAsiaTheme="minorHAnsi" w:hAnsi="Times New Roman"/>
          <w:b/>
          <w:sz w:val="22"/>
          <w:szCs w:val="22"/>
        </w:rPr>
        <w:t>U</w:t>
      </w:r>
      <w:r w:rsidR="003348D0" w:rsidRPr="005E5CB9">
        <w:rPr>
          <w:rFonts w:ascii="Times New Roman" w:eastAsiaTheme="minorHAnsi" w:hAnsi="Times New Roman"/>
          <w:b/>
          <w:sz w:val="22"/>
          <w:szCs w:val="22"/>
        </w:rPr>
        <w:t>končenie stavebných prác</w:t>
      </w:r>
      <w:r w:rsidRPr="005E5CB9">
        <w:rPr>
          <w:rFonts w:ascii="Times New Roman" w:eastAsiaTheme="minorHAnsi" w:hAnsi="Times New Roman"/>
          <w:b/>
          <w:sz w:val="22"/>
          <w:szCs w:val="22"/>
        </w:rPr>
        <w:t xml:space="preserve">, </w:t>
      </w:r>
      <w:bookmarkEnd w:id="19"/>
      <w:bookmarkEnd w:id="20"/>
      <w:r w:rsidR="003348D0" w:rsidRPr="005E5CB9">
        <w:rPr>
          <w:rFonts w:ascii="Times New Roman" w:eastAsiaTheme="minorHAnsi" w:hAnsi="Times New Roman"/>
          <w:b/>
          <w:sz w:val="22"/>
          <w:szCs w:val="22"/>
        </w:rPr>
        <w:t>odovzdanie a prevzatie diela</w:t>
      </w:r>
      <w:r w:rsidR="003150C6" w:rsidRPr="005E5CB9">
        <w:rPr>
          <w:rFonts w:ascii="Times New Roman" w:eastAsiaTheme="minorHAnsi" w:hAnsi="Times New Roman"/>
          <w:b/>
          <w:sz w:val="22"/>
          <w:szCs w:val="22"/>
        </w:rPr>
        <w:t xml:space="preserve"> </w:t>
      </w:r>
      <w:bookmarkStart w:id="21" w:name="_Ref442334894"/>
      <w:bookmarkStart w:id="22" w:name="_Ref442863077"/>
    </w:p>
    <w:p w14:paraId="6320D2FE" w14:textId="77777777" w:rsidR="000B3BC3" w:rsidRPr="005E5CB9" w:rsidRDefault="000B3BC3" w:rsidP="00D504D4">
      <w:pPr>
        <w:pStyle w:val="Bezriadkovania"/>
        <w:rPr>
          <w:rFonts w:ascii="Times New Roman" w:eastAsiaTheme="minorHAnsi" w:hAnsi="Times New Roman"/>
          <w:b/>
          <w:sz w:val="22"/>
          <w:szCs w:val="22"/>
        </w:rPr>
      </w:pPr>
    </w:p>
    <w:p w14:paraId="430928A3" w14:textId="5CD0AD92" w:rsidR="000B3BC3" w:rsidRPr="005E5CB9" w:rsidRDefault="00346ABF"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3" w:name="_Ref477856357"/>
      <w:r w:rsidRPr="005E5CB9">
        <w:rPr>
          <w:rStyle w:val="markedcontent"/>
          <w:rFonts w:ascii="Times New Roman" w:hAnsi="Times New Roman"/>
          <w:sz w:val="22"/>
          <w:szCs w:val="22"/>
        </w:rPr>
        <w:t xml:space="preserve">Dielo sa považuje za </w:t>
      </w:r>
      <w:r w:rsidR="00E24A7B" w:rsidRPr="005E5CB9">
        <w:rPr>
          <w:rStyle w:val="markedcontent"/>
          <w:rFonts w:ascii="Times New Roman" w:hAnsi="Times New Roman"/>
          <w:sz w:val="22"/>
          <w:szCs w:val="22"/>
        </w:rPr>
        <w:t>vykonané</w:t>
      </w:r>
      <w:r w:rsidRPr="005E5CB9">
        <w:rPr>
          <w:rStyle w:val="markedcontent"/>
          <w:rFonts w:ascii="Times New Roman" w:hAnsi="Times New Roman"/>
          <w:sz w:val="22"/>
          <w:szCs w:val="22"/>
        </w:rPr>
        <w:t xml:space="preserve"> a odovzdané Objednávateľovi dňom podpísania Protokolu o</w:t>
      </w:r>
      <w:r w:rsidR="008F1B41" w:rsidRPr="005E5CB9">
        <w:rPr>
          <w:rStyle w:val="markedcontent"/>
          <w:rFonts w:ascii="Times New Roman" w:hAnsi="Times New Roman"/>
          <w:sz w:val="22"/>
          <w:szCs w:val="22"/>
        </w:rPr>
        <w:t> </w:t>
      </w:r>
      <w:r w:rsidRPr="005E5CB9">
        <w:rPr>
          <w:rStyle w:val="markedcontent"/>
          <w:rFonts w:ascii="Times New Roman" w:hAnsi="Times New Roman"/>
          <w:sz w:val="22"/>
          <w:szCs w:val="22"/>
        </w:rPr>
        <w:t>odovzdaní</w:t>
      </w:r>
      <w:r w:rsidR="008F1B4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8F1B41" w:rsidRPr="005E5CB9">
        <w:rPr>
          <w:rFonts w:ascii="Times New Roman" w:hAnsi="Times New Roman"/>
          <w:sz w:val="22"/>
          <w:szCs w:val="22"/>
        </w:rPr>
        <w:t xml:space="preserve"> </w:t>
      </w:r>
      <w:r w:rsidRPr="005E5CB9">
        <w:rPr>
          <w:rStyle w:val="markedcontent"/>
          <w:rFonts w:ascii="Times New Roman" w:hAnsi="Times New Roman"/>
          <w:sz w:val="22"/>
          <w:szCs w:val="22"/>
        </w:rPr>
        <w:t>prevzatí Diela</w:t>
      </w:r>
      <w:r w:rsidR="001D11D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bez zjavných </w:t>
      </w:r>
      <w:r w:rsidR="008F1B41" w:rsidRPr="005E5CB9">
        <w:rPr>
          <w:rStyle w:val="markedcontent"/>
          <w:rFonts w:ascii="Times New Roman" w:hAnsi="Times New Roman"/>
          <w:sz w:val="22"/>
          <w:szCs w:val="22"/>
        </w:rPr>
        <w:t>v</w:t>
      </w:r>
      <w:r w:rsidR="00E24A7B" w:rsidRPr="005E5CB9">
        <w:rPr>
          <w:rStyle w:val="markedcontent"/>
          <w:rFonts w:ascii="Times New Roman" w:hAnsi="Times New Roman"/>
          <w:sz w:val="22"/>
          <w:szCs w:val="22"/>
        </w:rPr>
        <w:t>ád Diela</w:t>
      </w:r>
      <w:r w:rsidR="002F6F98" w:rsidRPr="005E5CB9">
        <w:rPr>
          <w:rStyle w:val="markedcontent"/>
          <w:rFonts w:ascii="Times New Roman" w:hAnsi="Times New Roman"/>
          <w:sz w:val="22"/>
          <w:szCs w:val="22"/>
        </w:rPr>
        <w:t xml:space="preserve"> </w:t>
      </w:r>
      <w:r w:rsidR="00E24A7B" w:rsidRPr="005E5CB9">
        <w:rPr>
          <w:rStyle w:val="markedcontent"/>
          <w:rFonts w:ascii="Times New Roman" w:hAnsi="Times New Roman"/>
          <w:sz w:val="22"/>
          <w:szCs w:val="22"/>
        </w:rPr>
        <w:t xml:space="preserve">oboma Zmluvnými stranami </w:t>
      </w:r>
      <w:r w:rsidR="002F6F98" w:rsidRPr="005E5CB9">
        <w:rPr>
          <w:rStyle w:val="markedcontent"/>
          <w:rFonts w:ascii="Times New Roman" w:hAnsi="Times New Roman"/>
          <w:sz w:val="22"/>
          <w:szCs w:val="22"/>
        </w:rPr>
        <w:t>(</w:t>
      </w:r>
      <w:r w:rsidR="008F1B41" w:rsidRPr="005E5CB9">
        <w:rPr>
          <w:rStyle w:val="markedcontent"/>
          <w:rFonts w:ascii="Times New Roman" w:hAnsi="Times New Roman"/>
          <w:sz w:val="22"/>
          <w:szCs w:val="22"/>
        </w:rPr>
        <w:t xml:space="preserve">ďalej len </w:t>
      </w:r>
      <w:r w:rsidR="00E24A7B" w:rsidRPr="005E5CB9">
        <w:rPr>
          <w:rStyle w:val="markedcontent"/>
          <w:rFonts w:ascii="Times New Roman" w:hAnsi="Times New Roman"/>
          <w:sz w:val="22"/>
          <w:szCs w:val="22"/>
        </w:rPr>
        <w:t>„Protokol o odovzdaní a prevzatí Diela“ alebo aj „odovzdanie Diela“</w:t>
      </w:r>
      <w:r w:rsidR="002F6F98" w:rsidRPr="005E5CB9">
        <w:rPr>
          <w:rStyle w:val="markedcontent"/>
          <w:rFonts w:ascii="Times New Roman" w:hAnsi="Times New Roman"/>
          <w:sz w:val="22"/>
          <w:szCs w:val="22"/>
        </w:rPr>
        <w:t>)</w:t>
      </w:r>
      <w:r w:rsidR="00D84FD1" w:rsidRPr="005E5CB9">
        <w:rPr>
          <w:rStyle w:val="markedcontent"/>
          <w:rFonts w:ascii="Times New Roman" w:hAnsi="Times New Roman"/>
          <w:sz w:val="22"/>
          <w:szCs w:val="22"/>
        </w:rPr>
        <w:t>.</w:t>
      </w:r>
    </w:p>
    <w:p w14:paraId="2FF34D00" w14:textId="18934C0E" w:rsidR="00FD6215" w:rsidRPr="005E5CB9" w:rsidRDefault="00FD621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dohodli, že Zhotoviteľ je povinný odovzdať Dielo</w:t>
      </w:r>
      <w:r w:rsidR="001D11D1" w:rsidRPr="005E5CB9">
        <w:rPr>
          <w:rFonts w:ascii="Times New Roman" w:hAnsi="Times New Roman"/>
          <w:sz w:val="22"/>
          <w:szCs w:val="22"/>
        </w:rPr>
        <w:t xml:space="preserve"> </w:t>
      </w:r>
      <w:r w:rsidRPr="005E5CB9">
        <w:rPr>
          <w:rFonts w:ascii="Times New Roman" w:hAnsi="Times New Roman"/>
          <w:sz w:val="22"/>
          <w:szCs w:val="22"/>
        </w:rPr>
        <w:t>za kumulatívneho splnenia nasledovných podmienok, ktoré musia predchádzať podpisu Protokolu o odovzdaní a prevzatí Diela</w:t>
      </w:r>
      <w:bookmarkEnd w:id="23"/>
      <w:r w:rsidR="001D11D1" w:rsidRPr="005E5CB9">
        <w:rPr>
          <w:rFonts w:ascii="Times New Roman" w:hAnsi="Times New Roman"/>
          <w:sz w:val="22"/>
          <w:szCs w:val="22"/>
        </w:rPr>
        <w:t>:</w:t>
      </w:r>
    </w:p>
    <w:p w14:paraId="5C9E3217" w14:textId="38CC9214" w:rsidR="00FD6215" w:rsidRPr="005E5CB9" w:rsidRDefault="00D21F6B" w:rsidP="00D504D4">
      <w:pPr>
        <w:pStyle w:val="Bezriadkovania"/>
        <w:numPr>
          <w:ilvl w:val="2"/>
          <w:numId w:val="1"/>
        </w:numPr>
        <w:ind w:left="1134" w:hanging="567"/>
        <w:jc w:val="both"/>
        <w:rPr>
          <w:rFonts w:ascii="Times New Roman" w:hAnsi="Times New Roman"/>
          <w:sz w:val="22"/>
          <w:szCs w:val="22"/>
        </w:rPr>
      </w:pPr>
      <w:r w:rsidRPr="005E5CB9">
        <w:rPr>
          <w:rFonts w:ascii="Times New Roman" w:hAnsi="Times New Roman"/>
          <w:sz w:val="22"/>
          <w:szCs w:val="22"/>
        </w:rPr>
        <w:t xml:space="preserve"> </w:t>
      </w:r>
      <w:r w:rsidR="00FD6215" w:rsidRPr="005E5CB9">
        <w:rPr>
          <w:rFonts w:ascii="Times New Roman" w:hAnsi="Times New Roman"/>
          <w:sz w:val="22"/>
          <w:szCs w:val="22"/>
        </w:rPr>
        <w:t>odovzdanie dokladov špecifikovaných v</w:t>
      </w:r>
      <w:r w:rsidR="00AE72EB" w:rsidRPr="005E5CB9">
        <w:rPr>
          <w:rFonts w:ascii="Times New Roman" w:hAnsi="Times New Roman"/>
          <w:sz w:val="22"/>
          <w:szCs w:val="22"/>
        </w:rPr>
        <w:t> </w:t>
      </w:r>
      <w:r w:rsidR="00FD6215" w:rsidRPr="005E5CB9">
        <w:rPr>
          <w:rFonts w:ascii="Times New Roman" w:hAnsi="Times New Roman"/>
          <w:sz w:val="22"/>
          <w:szCs w:val="22"/>
        </w:rPr>
        <w:t>bode</w:t>
      </w:r>
      <w:r w:rsidR="00AE72EB" w:rsidRPr="005E5CB9">
        <w:rPr>
          <w:rFonts w:ascii="Times New Roman" w:hAnsi="Times New Roman"/>
          <w:sz w:val="22"/>
          <w:szCs w:val="22"/>
        </w:rPr>
        <w:t xml:space="preserve"> </w:t>
      </w:r>
      <w:r w:rsidR="00FD3AB3" w:rsidRPr="005E5CB9">
        <w:rPr>
          <w:rFonts w:ascii="Times New Roman" w:hAnsi="Times New Roman"/>
          <w:sz w:val="22"/>
          <w:szCs w:val="22"/>
        </w:rPr>
        <w:t>1</w:t>
      </w:r>
      <w:r w:rsidR="008F1B41" w:rsidRPr="005E5CB9">
        <w:rPr>
          <w:rFonts w:ascii="Times New Roman" w:hAnsi="Times New Roman"/>
          <w:sz w:val="22"/>
          <w:szCs w:val="22"/>
        </w:rPr>
        <w:t>1</w:t>
      </w:r>
      <w:r w:rsidR="00AE72EB" w:rsidRPr="005E5CB9">
        <w:rPr>
          <w:rFonts w:ascii="Times New Roman" w:hAnsi="Times New Roman"/>
          <w:sz w:val="22"/>
          <w:szCs w:val="22"/>
        </w:rPr>
        <w:t xml:space="preserve">.5 </w:t>
      </w:r>
      <w:r w:rsidR="00FD6215" w:rsidRPr="005E5CB9">
        <w:rPr>
          <w:rFonts w:ascii="Times New Roman" w:hAnsi="Times New Roman"/>
          <w:sz w:val="22"/>
          <w:szCs w:val="22"/>
        </w:rPr>
        <w:t>Zmluvy Objednávateľovi.</w:t>
      </w:r>
    </w:p>
    <w:p w14:paraId="6230FA33" w14:textId="16D9A96E" w:rsidR="000B3BC3" w:rsidRPr="005E5CB9" w:rsidRDefault="00AA7336"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4" w:name="_Ref477856451"/>
      <w:r w:rsidRPr="005E5CB9">
        <w:rPr>
          <w:rFonts w:ascii="Times New Roman" w:hAnsi="Times New Roman"/>
          <w:sz w:val="22"/>
          <w:szCs w:val="22"/>
        </w:rPr>
        <w:t>Po splnení podmienok podľa bodu</w:t>
      </w:r>
      <w:r w:rsidR="00AE72EB" w:rsidRPr="005E5CB9">
        <w:rPr>
          <w:rFonts w:ascii="Times New Roman" w:hAnsi="Times New Roman"/>
          <w:sz w:val="22"/>
          <w:szCs w:val="22"/>
        </w:rPr>
        <w:t xml:space="preserve"> </w:t>
      </w:r>
      <w:r w:rsidR="00BD5249" w:rsidRPr="005E5CB9">
        <w:rPr>
          <w:rFonts w:ascii="Times New Roman" w:hAnsi="Times New Roman"/>
          <w:sz w:val="22"/>
          <w:szCs w:val="22"/>
        </w:rPr>
        <w:t>1</w:t>
      </w:r>
      <w:r w:rsidR="008F1B41" w:rsidRPr="005E5CB9">
        <w:rPr>
          <w:rFonts w:ascii="Times New Roman" w:hAnsi="Times New Roman"/>
          <w:sz w:val="22"/>
          <w:szCs w:val="22"/>
        </w:rPr>
        <w:t>1</w:t>
      </w:r>
      <w:r w:rsidR="00AE72EB" w:rsidRPr="005E5CB9">
        <w:rPr>
          <w:rFonts w:ascii="Times New Roman" w:hAnsi="Times New Roman"/>
          <w:sz w:val="22"/>
          <w:szCs w:val="22"/>
        </w:rPr>
        <w:t>.2</w:t>
      </w:r>
      <w:r w:rsidRPr="005E5CB9">
        <w:rPr>
          <w:rFonts w:ascii="Times New Roman" w:hAnsi="Times New Roman"/>
          <w:sz w:val="22"/>
          <w:szCs w:val="22"/>
        </w:rPr>
        <w:t xml:space="preserve"> </w:t>
      </w:r>
      <w:r w:rsidR="00FD6215" w:rsidRPr="005E5CB9">
        <w:rPr>
          <w:rFonts w:ascii="Times New Roman" w:hAnsi="Times New Roman"/>
          <w:sz w:val="22"/>
          <w:szCs w:val="22"/>
        </w:rPr>
        <w:t xml:space="preserve">Zmluvy je Zhotoviteľ povinný najmenej </w:t>
      </w:r>
      <w:r w:rsidR="00B00DC5" w:rsidRPr="005E5CB9">
        <w:rPr>
          <w:rFonts w:ascii="Times New Roman" w:hAnsi="Times New Roman"/>
          <w:sz w:val="22"/>
          <w:szCs w:val="22"/>
        </w:rPr>
        <w:t>7</w:t>
      </w:r>
      <w:r w:rsidR="00FD6215" w:rsidRPr="005E5CB9">
        <w:rPr>
          <w:rFonts w:ascii="Times New Roman" w:hAnsi="Times New Roman"/>
          <w:sz w:val="22"/>
          <w:szCs w:val="22"/>
        </w:rPr>
        <w:t> </w:t>
      </w:r>
      <w:r w:rsidR="00B00DC5" w:rsidRPr="005E5CB9">
        <w:rPr>
          <w:rFonts w:ascii="Times New Roman" w:hAnsi="Times New Roman"/>
          <w:sz w:val="22"/>
          <w:szCs w:val="22"/>
        </w:rPr>
        <w:t>(s</w:t>
      </w:r>
      <w:r w:rsidR="0080589F" w:rsidRPr="005E5CB9">
        <w:rPr>
          <w:rFonts w:ascii="Times New Roman" w:hAnsi="Times New Roman"/>
          <w:sz w:val="22"/>
          <w:szCs w:val="22"/>
        </w:rPr>
        <w:t>edem)</w:t>
      </w:r>
      <w:r w:rsidR="00B00DC5" w:rsidRPr="005E5CB9">
        <w:rPr>
          <w:rFonts w:ascii="Times New Roman" w:hAnsi="Times New Roman"/>
          <w:sz w:val="22"/>
          <w:szCs w:val="22"/>
        </w:rPr>
        <w:t xml:space="preserve"> </w:t>
      </w:r>
      <w:r w:rsidR="00FD6215" w:rsidRPr="005E5CB9">
        <w:rPr>
          <w:rFonts w:ascii="Times New Roman" w:hAnsi="Times New Roman"/>
          <w:sz w:val="22"/>
          <w:szCs w:val="22"/>
        </w:rPr>
        <w:t>pracovných dní pred odovzdaním Diela</w:t>
      </w:r>
      <w:r w:rsidR="001D11D1" w:rsidRPr="005E5CB9">
        <w:rPr>
          <w:rFonts w:ascii="Times New Roman" w:hAnsi="Times New Roman"/>
          <w:sz w:val="22"/>
          <w:szCs w:val="22"/>
        </w:rPr>
        <w:t xml:space="preserve"> </w:t>
      </w:r>
      <w:r w:rsidR="00FD6215" w:rsidRPr="005E5CB9">
        <w:rPr>
          <w:rFonts w:ascii="Times New Roman" w:hAnsi="Times New Roman"/>
          <w:sz w:val="22"/>
          <w:szCs w:val="22"/>
        </w:rPr>
        <w:t>písomne vyzvať Objednávateľa na jeho prevzatie s</w:t>
      </w:r>
      <w:r w:rsidR="002B2A02" w:rsidRPr="005E5CB9">
        <w:rPr>
          <w:rFonts w:ascii="Times New Roman" w:hAnsi="Times New Roman"/>
          <w:sz w:val="22"/>
          <w:szCs w:val="22"/>
        </w:rPr>
        <w:t> </w:t>
      </w:r>
      <w:r w:rsidR="00FD6215" w:rsidRPr="005E5CB9">
        <w:rPr>
          <w:rFonts w:ascii="Times New Roman" w:hAnsi="Times New Roman"/>
          <w:sz w:val="22"/>
          <w:szCs w:val="22"/>
        </w:rPr>
        <w:t>tým</w:t>
      </w:r>
      <w:r w:rsidR="002B2A02" w:rsidRPr="005E5CB9">
        <w:rPr>
          <w:rFonts w:ascii="Times New Roman" w:hAnsi="Times New Roman"/>
          <w:sz w:val="22"/>
          <w:szCs w:val="22"/>
        </w:rPr>
        <w:t>,</w:t>
      </w:r>
      <w:r w:rsidR="00FD6215" w:rsidRPr="005E5CB9">
        <w:rPr>
          <w:rFonts w:ascii="Times New Roman" w:hAnsi="Times New Roman"/>
          <w:sz w:val="22"/>
          <w:szCs w:val="22"/>
        </w:rPr>
        <w:t xml:space="preserve"> že uvedie aspoň dva možné termíny, kedy sa odovzdanie môže uskutočniť, pričom časový odstup medzi jednotlivými termínmi musí byť aspoň 24 </w:t>
      </w:r>
      <w:r w:rsidR="00BD5249" w:rsidRPr="005E5CB9">
        <w:rPr>
          <w:rFonts w:ascii="Times New Roman" w:hAnsi="Times New Roman"/>
          <w:sz w:val="22"/>
          <w:szCs w:val="22"/>
        </w:rPr>
        <w:t xml:space="preserve">(dvadsaťštyri) </w:t>
      </w:r>
      <w:r w:rsidR="00FD6215" w:rsidRPr="005E5CB9">
        <w:rPr>
          <w:rFonts w:ascii="Times New Roman" w:hAnsi="Times New Roman"/>
          <w:sz w:val="22"/>
          <w:szCs w:val="22"/>
        </w:rPr>
        <w:t>hodín. Objednávateľ je povinný do 3</w:t>
      </w:r>
      <w:r w:rsidR="0080589F" w:rsidRPr="005E5CB9">
        <w:rPr>
          <w:rFonts w:ascii="Times New Roman" w:hAnsi="Times New Roman"/>
          <w:sz w:val="22"/>
          <w:szCs w:val="22"/>
        </w:rPr>
        <w:t xml:space="preserve"> (troch)</w:t>
      </w:r>
      <w:r w:rsidR="00FD6215" w:rsidRPr="005E5CB9">
        <w:rPr>
          <w:rFonts w:ascii="Times New Roman" w:hAnsi="Times New Roman"/>
          <w:sz w:val="22"/>
          <w:szCs w:val="22"/>
        </w:rPr>
        <w:t xml:space="preserve"> pracovných dní odo dňa doručenia výzvy písomne oznámiť Zhotoviteľovi, v ktorom termíne sa odovzdanie Diel</w:t>
      </w:r>
      <w:r w:rsidR="00936994" w:rsidRPr="005E5CB9">
        <w:rPr>
          <w:rFonts w:ascii="Times New Roman" w:hAnsi="Times New Roman"/>
          <w:sz w:val="22"/>
          <w:szCs w:val="22"/>
        </w:rPr>
        <w:t>a</w:t>
      </w:r>
      <w:r w:rsidR="00F122D9" w:rsidRPr="005E5CB9">
        <w:rPr>
          <w:rFonts w:ascii="Times New Roman" w:hAnsi="Times New Roman"/>
          <w:sz w:val="22"/>
          <w:szCs w:val="22"/>
        </w:rPr>
        <w:t xml:space="preserve"> </w:t>
      </w:r>
      <w:r w:rsidR="00FD6215" w:rsidRPr="005E5CB9">
        <w:rPr>
          <w:rFonts w:ascii="Times New Roman" w:hAnsi="Times New Roman"/>
          <w:sz w:val="22"/>
          <w:szCs w:val="22"/>
        </w:rPr>
        <w:t>uskutoční.</w:t>
      </w:r>
      <w:bookmarkStart w:id="25" w:name="_Ref478474002"/>
      <w:bookmarkStart w:id="26" w:name="_Ref478475521"/>
      <w:bookmarkEnd w:id="24"/>
    </w:p>
    <w:p w14:paraId="1F82FFD1" w14:textId="628FB73E" w:rsidR="000B3BC3" w:rsidRPr="005E5CB9" w:rsidRDefault="0034210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Style w:val="markedcontent"/>
          <w:rFonts w:ascii="Times New Roman" w:hAnsi="Times New Roman"/>
          <w:sz w:val="22"/>
          <w:szCs w:val="22"/>
        </w:rPr>
        <w:t xml:space="preserve">Pokiaľ sa Objednávateľ k oznámeniu podľa bodu </w:t>
      </w:r>
      <w:r w:rsidR="008A3504" w:rsidRPr="005E5CB9">
        <w:rPr>
          <w:rStyle w:val="markedcontent"/>
          <w:rFonts w:ascii="Times New Roman" w:hAnsi="Times New Roman"/>
          <w:sz w:val="22"/>
          <w:szCs w:val="22"/>
        </w:rPr>
        <w:t>1</w:t>
      </w:r>
      <w:r w:rsidR="008F1B41" w:rsidRPr="005E5CB9">
        <w:rPr>
          <w:rStyle w:val="markedcontent"/>
          <w:rFonts w:ascii="Times New Roman" w:hAnsi="Times New Roman"/>
          <w:sz w:val="22"/>
          <w:szCs w:val="22"/>
        </w:rPr>
        <w:t>1</w:t>
      </w:r>
      <w:r w:rsidRPr="005E5CB9">
        <w:rPr>
          <w:rStyle w:val="markedcontent"/>
          <w:rFonts w:ascii="Times New Roman" w:hAnsi="Times New Roman"/>
          <w:sz w:val="22"/>
          <w:szCs w:val="22"/>
        </w:rPr>
        <w:t>.3 Zmluvy do 3 (troch) pracovných dní odo dňa jeho doručenia</w:t>
      </w:r>
      <w:r w:rsidR="0080589F" w:rsidRPr="005E5CB9">
        <w:rPr>
          <w:rFonts w:ascii="Times New Roman" w:hAnsi="Times New Roman"/>
          <w:sz w:val="22"/>
          <w:szCs w:val="22"/>
        </w:rPr>
        <w:t xml:space="preserve"> </w:t>
      </w:r>
      <w:r w:rsidRPr="005E5CB9">
        <w:rPr>
          <w:rStyle w:val="markedcontent"/>
          <w:rFonts w:ascii="Times New Roman" w:hAnsi="Times New Roman"/>
          <w:sz w:val="22"/>
          <w:szCs w:val="22"/>
        </w:rPr>
        <w:t>nevyjadrí, platí, že odovzdanie Diela</w:t>
      </w:r>
      <w:r w:rsidR="00936994" w:rsidRPr="005E5CB9">
        <w:rPr>
          <w:rStyle w:val="markedcontent"/>
          <w:rFonts w:ascii="Times New Roman" w:hAnsi="Times New Roman"/>
          <w:sz w:val="22"/>
          <w:szCs w:val="22"/>
        </w:rPr>
        <w:t xml:space="preserve"> sa </w:t>
      </w:r>
      <w:r w:rsidRPr="005E5CB9">
        <w:rPr>
          <w:rStyle w:val="markedcontent"/>
          <w:rFonts w:ascii="Times New Roman" w:hAnsi="Times New Roman"/>
          <w:sz w:val="22"/>
          <w:szCs w:val="22"/>
        </w:rPr>
        <w:t>uskutoční v neskorší z dní uvedených Zhotoviteľom podľa bodu</w:t>
      </w:r>
      <w:r w:rsidR="0080589F" w:rsidRPr="005E5CB9">
        <w:rPr>
          <w:rStyle w:val="markedcontent"/>
          <w:rFonts w:ascii="Times New Roman" w:hAnsi="Times New Roman"/>
          <w:sz w:val="22"/>
          <w:szCs w:val="22"/>
        </w:rPr>
        <w:t xml:space="preserve"> </w:t>
      </w:r>
      <w:r w:rsidR="008A3504" w:rsidRPr="005E5CB9">
        <w:rPr>
          <w:rStyle w:val="markedcontent"/>
          <w:rFonts w:ascii="Times New Roman" w:hAnsi="Times New Roman"/>
          <w:sz w:val="22"/>
          <w:szCs w:val="22"/>
        </w:rPr>
        <w:t>1</w:t>
      </w:r>
      <w:r w:rsidR="008F1B41" w:rsidRPr="005E5CB9">
        <w:rPr>
          <w:rStyle w:val="markedcontent"/>
          <w:rFonts w:ascii="Times New Roman" w:hAnsi="Times New Roman"/>
          <w:sz w:val="22"/>
          <w:szCs w:val="22"/>
        </w:rPr>
        <w:t>1</w:t>
      </w:r>
      <w:r w:rsidRPr="005E5CB9">
        <w:rPr>
          <w:rStyle w:val="markedcontent"/>
          <w:rFonts w:ascii="Times New Roman" w:hAnsi="Times New Roman"/>
          <w:sz w:val="22"/>
          <w:szCs w:val="22"/>
        </w:rPr>
        <w:t>.3 Zmluvy.</w:t>
      </w:r>
      <w:r w:rsidRPr="005E5CB9">
        <w:rPr>
          <w:rFonts w:ascii="Times New Roman" w:hAnsi="Times New Roman"/>
          <w:sz w:val="22"/>
          <w:szCs w:val="22"/>
        </w:rPr>
        <w:t xml:space="preserve"> </w:t>
      </w:r>
      <w:r w:rsidR="00967FBE" w:rsidRPr="005E5CB9">
        <w:rPr>
          <w:rFonts w:ascii="Times New Roman" w:hAnsi="Times New Roman"/>
          <w:sz w:val="22"/>
          <w:szCs w:val="22"/>
        </w:rPr>
        <w:t>Uvedené ustanovenie neplatí v prípade, ak Zhotoviteľ vyzval Objednávateľa na prevzatie Diela bez preukázateľného splnenia podmienok podľa bodu 1</w:t>
      </w:r>
      <w:r w:rsidR="008F1B41" w:rsidRPr="005E5CB9">
        <w:rPr>
          <w:rFonts w:ascii="Times New Roman" w:hAnsi="Times New Roman"/>
          <w:sz w:val="22"/>
          <w:szCs w:val="22"/>
        </w:rPr>
        <w:t>1</w:t>
      </w:r>
      <w:r w:rsidR="00967FBE" w:rsidRPr="005E5CB9">
        <w:rPr>
          <w:rFonts w:ascii="Times New Roman" w:hAnsi="Times New Roman"/>
          <w:sz w:val="22"/>
          <w:szCs w:val="22"/>
        </w:rPr>
        <w:t>.2 Zmluvy, Objednávateľ v takom prípade nie je povinný zúčastniť sa preberacieho konania ani prevziať Dielo.</w:t>
      </w:r>
    </w:p>
    <w:p w14:paraId="6ECF13B6" w14:textId="1BDCBB14" w:rsidR="003E1928" w:rsidRPr="005E5CB9" w:rsidRDefault="003E1928"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7" w:name="_Ref3546112"/>
      <w:bookmarkEnd w:id="25"/>
      <w:bookmarkEnd w:id="26"/>
      <w:r w:rsidRPr="005E5CB9">
        <w:rPr>
          <w:rFonts w:ascii="Times New Roman" w:hAnsi="Times New Roman"/>
          <w:sz w:val="22"/>
          <w:szCs w:val="22"/>
        </w:rPr>
        <w:t>Zhotoviteľ je povinný najneskôr spolu s výzvou na prevzatie Diela podľa bodu 1</w:t>
      </w:r>
      <w:r w:rsidR="008F1B41" w:rsidRPr="005E5CB9">
        <w:rPr>
          <w:rFonts w:ascii="Times New Roman" w:hAnsi="Times New Roman"/>
          <w:sz w:val="22"/>
          <w:szCs w:val="22"/>
        </w:rPr>
        <w:t>1</w:t>
      </w:r>
      <w:r w:rsidRPr="005E5CB9">
        <w:rPr>
          <w:rFonts w:ascii="Times New Roman" w:hAnsi="Times New Roman"/>
          <w:sz w:val="22"/>
          <w:szCs w:val="22"/>
        </w:rPr>
        <w:t>.3 Zmluvy odovzdať Objednávateľovi všetky doklady súvisiace s vykonaním Diela (v originálnom vyhotovení alebo</w:t>
      </w:r>
      <w:r w:rsidR="008F1B41" w:rsidRPr="005E5CB9">
        <w:rPr>
          <w:rFonts w:ascii="Times New Roman" w:hAnsi="Times New Roman"/>
          <w:sz w:val="22"/>
          <w:szCs w:val="22"/>
        </w:rPr>
        <w:t xml:space="preserve"> vo forme</w:t>
      </w:r>
      <w:r w:rsidRPr="005E5CB9">
        <w:rPr>
          <w:rFonts w:ascii="Times New Roman" w:hAnsi="Times New Roman"/>
          <w:sz w:val="22"/>
          <w:szCs w:val="22"/>
        </w:rPr>
        <w:t xml:space="preserve"> úradne osvedčen</w:t>
      </w:r>
      <w:r w:rsidR="008F1B41" w:rsidRPr="005E5CB9">
        <w:rPr>
          <w:rFonts w:ascii="Times New Roman" w:hAnsi="Times New Roman"/>
          <w:sz w:val="22"/>
          <w:szCs w:val="22"/>
        </w:rPr>
        <w:t>ých</w:t>
      </w:r>
      <w:r w:rsidRPr="005E5CB9">
        <w:rPr>
          <w:rFonts w:ascii="Times New Roman" w:hAnsi="Times New Roman"/>
          <w:sz w:val="22"/>
          <w:szCs w:val="22"/>
        </w:rPr>
        <w:t xml:space="preserve"> fotokópi</w:t>
      </w:r>
      <w:r w:rsidR="008F1B41" w:rsidRPr="005E5CB9">
        <w:rPr>
          <w:rFonts w:ascii="Times New Roman" w:hAnsi="Times New Roman"/>
          <w:sz w:val="22"/>
          <w:szCs w:val="22"/>
        </w:rPr>
        <w:t>í</w:t>
      </w:r>
      <w:r w:rsidRPr="005E5CB9">
        <w:rPr>
          <w:rFonts w:ascii="Times New Roman" w:hAnsi="Times New Roman"/>
          <w:sz w:val="22"/>
          <w:szCs w:val="22"/>
        </w:rPr>
        <w:t xml:space="preserve"> originálov, v prípade atestov a</w:t>
      </w:r>
      <w:r w:rsidR="00337891">
        <w:rPr>
          <w:rFonts w:ascii="Times New Roman" w:hAnsi="Times New Roman"/>
          <w:sz w:val="22"/>
          <w:szCs w:val="22"/>
        </w:rPr>
        <w:t> </w:t>
      </w:r>
      <w:r w:rsidRPr="005E5CB9">
        <w:rPr>
          <w:rFonts w:ascii="Times New Roman" w:hAnsi="Times New Roman"/>
          <w:sz w:val="22"/>
          <w:szCs w:val="22"/>
        </w:rPr>
        <w:t>certifikátov kópie potvrdené originálom pečiatky a podpisom dodávateľa materiálu/výrobkov), pokiaľ už neboli Objednávateľovi preukázateľne odovzdané</w:t>
      </w:r>
      <w:r w:rsidR="008F1B41" w:rsidRPr="005E5CB9">
        <w:rPr>
          <w:rFonts w:ascii="Times New Roman" w:hAnsi="Times New Roman"/>
          <w:sz w:val="22"/>
          <w:szCs w:val="22"/>
        </w:rPr>
        <w:t xml:space="preserve"> skôr</w:t>
      </w:r>
      <w:r w:rsidRPr="005E5CB9">
        <w:rPr>
          <w:rFonts w:ascii="Times New Roman" w:hAnsi="Times New Roman"/>
          <w:sz w:val="22"/>
          <w:szCs w:val="22"/>
        </w:rPr>
        <w:t>, a to predovšetkým:</w:t>
      </w:r>
    </w:p>
    <w:bookmarkEnd w:id="27"/>
    <w:p w14:paraId="57DB8659" w14:textId="466A1AB3" w:rsidR="00942A2E"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projektovú dokumentáciu skutočného vyhotovenia Diela v</w:t>
      </w:r>
      <w:r w:rsidR="007351CA" w:rsidRPr="005E5CB9">
        <w:rPr>
          <w:rFonts w:ascii="Times New Roman" w:hAnsi="Times New Roman"/>
          <w:sz w:val="22"/>
          <w:szCs w:val="22"/>
        </w:rPr>
        <w:t xml:space="preserve"> 3</w:t>
      </w:r>
      <w:r w:rsidRPr="005E5CB9">
        <w:rPr>
          <w:rFonts w:ascii="Times New Roman" w:hAnsi="Times New Roman"/>
          <w:sz w:val="22"/>
          <w:szCs w:val="22"/>
        </w:rPr>
        <w:t xml:space="preserve"> </w:t>
      </w:r>
      <w:r w:rsidR="007351CA" w:rsidRPr="005E5CB9">
        <w:rPr>
          <w:rFonts w:ascii="Times New Roman" w:hAnsi="Times New Roman"/>
          <w:sz w:val="22"/>
          <w:szCs w:val="22"/>
        </w:rPr>
        <w:t>(</w:t>
      </w:r>
      <w:r w:rsidRPr="005E5CB9">
        <w:rPr>
          <w:rFonts w:ascii="Times New Roman" w:hAnsi="Times New Roman"/>
          <w:sz w:val="22"/>
          <w:szCs w:val="22"/>
        </w:rPr>
        <w:t>troch</w:t>
      </w:r>
      <w:r w:rsidR="007351CA" w:rsidRPr="005E5CB9">
        <w:rPr>
          <w:rFonts w:ascii="Times New Roman" w:hAnsi="Times New Roman"/>
          <w:sz w:val="22"/>
          <w:szCs w:val="22"/>
        </w:rPr>
        <w:t>)</w:t>
      </w:r>
      <w:r w:rsidRPr="005E5CB9">
        <w:rPr>
          <w:rFonts w:ascii="Times New Roman" w:hAnsi="Times New Roman"/>
          <w:sz w:val="22"/>
          <w:szCs w:val="22"/>
        </w:rPr>
        <w:t xml:space="preserve"> listinných vyhotoveniach a v elektronickom vyhotovení vo formáte .</w:t>
      </w:r>
      <w:proofErr w:type="spellStart"/>
      <w:r w:rsidRPr="005E5CB9">
        <w:rPr>
          <w:rFonts w:ascii="Times New Roman" w:hAnsi="Times New Roman"/>
          <w:sz w:val="22"/>
          <w:szCs w:val="22"/>
        </w:rPr>
        <w:t>dgn</w:t>
      </w:r>
      <w:proofErr w:type="spellEnd"/>
      <w:r w:rsidRPr="005E5CB9">
        <w:rPr>
          <w:rFonts w:ascii="Times New Roman" w:hAnsi="Times New Roman"/>
          <w:sz w:val="22"/>
          <w:szCs w:val="22"/>
        </w:rPr>
        <w:t xml:space="preserve"> a .</w:t>
      </w:r>
      <w:proofErr w:type="spellStart"/>
      <w:r w:rsidRPr="005E5CB9">
        <w:rPr>
          <w:rFonts w:ascii="Times New Roman" w:hAnsi="Times New Roman"/>
          <w:sz w:val="22"/>
          <w:szCs w:val="22"/>
        </w:rPr>
        <w:t>dwg</w:t>
      </w:r>
      <w:proofErr w:type="spellEnd"/>
      <w:r w:rsidRPr="005E5CB9">
        <w:rPr>
          <w:rFonts w:ascii="Times New Roman" w:hAnsi="Times New Roman"/>
          <w:sz w:val="22"/>
          <w:szCs w:val="22"/>
        </w:rPr>
        <w:t xml:space="preserve"> (výkresová časť) a formáte .doc/.</w:t>
      </w:r>
      <w:proofErr w:type="spellStart"/>
      <w:r w:rsidRPr="005E5CB9">
        <w:rPr>
          <w:rFonts w:ascii="Times New Roman" w:hAnsi="Times New Roman"/>
          <w:sz w:val="22"/>
          <w:szCs w:val="22"/>
        </w:rPr>
        <w:t>docx</w:t>
      </w:r>
      <w:proofErr w:type="spellEnd"/>
      <w:r w:rsidRPr="005E5CB9">
        <w:rPr>
          <w:rFonts w:ascii="Times New Roman" w:hAnsi="Times New Roman"/>
          <w:sz w:val="22"/>
          <w:szCs w:val="22"/>
        </w:rPr>
        <w:t xml:space="preserve"> alebo .</w:t>
      </w:r>
      <w:proofErr w:type="spellStart"/>
      <w:r w:rsidRPr="005E5CB9">
        <w:rPr>
          <w:rFonts w:ascii="Times New Roman" w:hAnsi="Times New Roman"/>
          <w:sz w:val="22"/>
          <w:szCs w:val="22"/>
        </w:rPr>
        <w:t>xls</w:t>
      </w:r>
      <w:proofErr w:type="spellEnd"/>
      <w:r w:rsidRPr="005E5CB9">
        <w:rPr>
          <w:rFonts w:ascii="Times New Roman" w:hAnsi="Times New Roman"/>
          <w:sz w:val="22"/>
          <w:szCs w:val="22"/>
        </w:rPr>
        <w:t>/.</w:t>
      </w:r>
      <w:proofErr w:type="spellStart"/>
      <w:r w:rsidRPr="005E5CB9">
        <w:rPr>
          <w:rFonts w:ascii="Times New Roman" w:hAnsi="Times New Roman"/>
          <w:sz w:val="22"/>
          <w:szCs w:val="22"/>
        </w:rPr>
        <w:t>xlsx</w:t>
      </w:r>
      <w:proofErr w:type="spellEnd"/>
      <w:r w:rsidRPr="005E5CB9">
        <w:rPr>
          <w:rFonts w:ascii="Times New Roman" w:hAnsi="Times New Roman"/>
          <w:sz w:val="22"/>
          <w:szCs w:val="22"/>
        </w:rPr>
        <w:t xml:space="preserve"> (textová a tabuľková časť) a vo formáte .</w:t>
      </w:r>
      <w:proofErr w:type="spellStart"/>
      <w:r w:rsidRPr="005E5CB9">
        <w:rPr>
          <w:rFonts w:ascii="Times New Roman" w:hAnsi="Times New Roman"/>
          <w:sz w:val="22"/>
          <w:szCs w:val="22"/>
        </w:rPr>
        <w:t>pdf</w:t>
      </w:r>
      <w:proofErr w:type="spellEnd"/>
      <w:r w:rsidRPr="005E5CB9">
        <w:rPr>
          <w:rFonts w:ascii="Times New Roman" w:hAnsi="Times New Roman"/>
          <w:sz w:val="22"/>
          <w:szCs w:val="22"/>
        </w:rPr>
        <w:t xml:space="preserve"> (výkresová, textová a tabuľková časť spolu) v</w:t>
      </w:r>
      <w:r w:rsidR="00977B09" w:rsidRPr="005E5CB9">
        <w:rPr>
          <w:rFonts w:ascii="Times New Roman" w:hAnsi="Times New Roman"/>
          <w:sz w:val="22"/>
          <w:szCs w:val="22"/>
        </w:rPr>
        <w:t> 1</w:t>
      </w:r>
      <w:r w:rsidR="007351CA" w:rsidRPr="005E5CB9">
        <w:rPr>
          <w:rFonts w:ascii="Times New Roman" w:hAnsi="Times New Roman"/>
          <w:sz w:val="22"/>
          <w:szCs w:val="22"/>
        </w:rPr>
        <w:t xml:space="preserve"> (</w:t>
      </w:r>
      <w:r w:rsidR="00977B09" w:rsidRPr="005E5CB9">
        <w:rPr>
          <w:rFonts w:ascii="Times New Roman" w:hAnsi="Times New Roman"/>
          <w:sz w:val="22"/>
          <w:szCs w:val="22"/>
        </w:rPr>
        <w:t>jednom</w:t>
      </w:r>
      <w:r w:rsidR="007351CA" w:rsidRPr="005E5CB9">
        <w:rPr>
          <w:rFonts w:ascii="Times New Roman" w:hAnsi="Times New Roman"/>
          <w:sz w:val="22"/>
          <w:szCs w:val="22"/>
        </w:rPr>
        <w:t>)</w:t>
      </w:r>
      <w:r w:rsidR="00977B09" w:rsidRPr="005E5CB9">
        <w:rPr>
          <w:rFonts w:ascii="Times New Roman" w:hAnsi="Times New Roman"/>
          <w:sz w:val="22"/>
          <w:szCs w:val="22"/>
        </w:rPr>
        <w:t xml:space="preserve"> vyhotovení</w:t>
      </w:r>
      <w:r w:rsidRPr="005E5CB9">
        <w:rPr>
          <w:rFonts w:ascii="Times New Roman" w:hAnsi="Times New Roman"/>
          <w:sz w:val="22"/>
          <w:szCs w:val="22"/>
        </w:rPr>
        <w:t xml:space="preserve"> na vhodnom pamäťovom médiu, </w:t>
      </w:r>
    </w:p>
    <w:p w14:paraId="382EB986" w14:textId="77777777" w:rsidR="000F45F9" w:rsidRDefault="000F45F9" w:rsidP="000F45F9">
      <w:pPr>
        <w:pStyle w:val="Bezriadkovania"/>
        <w:jc w:val="both"/>
        <w:rPr>
          <w:rFonts w:ascii="Times New Roman" w:hAnsi="Times New Roman"/>
          <w:sz w:val="22"/>
          <w:szCs w:val="22"/>
        </w:rPr>
      </w:pPr>
    </w:p>
    <w:p w14:paraId="77B02506" w14:textId="77777777" w:rsidR="000F45F9" w:rsidRDefault="000F45F9" w:rsidP="000F45F9">
      <w:pPr>
        <w:pStyle w:val="Bezriadkovania"/>
        <w:jc w:val="both"/>
        <w:rPr>
          <w:rFonts w:ascii="Times New Roman" w:hAnsi="Times New Roman"/>
          <w:sz w:val="22"/>
          <w:szCs w:val="22"/>
        </w:rPr>
      </w:pPr>
    </w:p>
    <w:p w14:paraId="20430CD5" w14:textId="77777777" w:rsidR="000F45F9" w:rsidRPr="005E5CB9" w:rsidRDefault="000F45F9" w:rsidP="000F45F9">
      <w:pPr>
        <w:pStyle w:val="Bezriadkovania"/>
        <w:jc w:val="both"/>
        <w:rPr>
          <w:rFonts w:ascii="Times New Roman" w:hAnsi="Times New Roman"/>
          <w:sz w:val="22"/>
          <w:szCs w:val="22"/>
        </w:rPr>
      </w:pPr>
    </w:p>
    <w:p w14:paraId="3F0EB0DE" w14:textId="217872BF" w:rsidR="00942A2E"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Plán užívania Diela v</w:t>
      </w:r>
      <w:r w:rsidR="00E90C42" w:rsidRPr="005E5CB9">
        <w:rPr>
          <w:rFonts w:ascii="Times New Roman" w:hAnsi="Times New Roman"/>
          <w:sz w:val="22"/>
          <w:szCs w:val="22"/>
        </w:rPr>
        <w:t> 3 (</w:t>
      </w:r>
      <w:r w:rsidRPr="005E5CB9">
        <w:rPr>
          <w:rFonts w:ascii="Times New Roman" w:hAnsi="Times New Roman"/>
          <w:sz w:val="22"/>
          <w:szCs w:val="22"/>
        </w:rPr>
        <w:t>troch</w:t>
      </w:r>
      <w:r w:rsidR="00E90C42" w:rsidRPr="005E5CB9">
        <w:rPr>
          <w:rFonts w:ascii="Times New Roman" w:hAnsi="Times New Roman"/>
          <w:sz w:val="22"/>
          <w:szCs w:val="22"/>
        </w:rPr>
        <w:t>)</w:t>
      </w:r>
      <w:r w:rsidRPr="005E5CB9">
        <w:rPr>
          <w:rFonts w:ascii="Times New Roman" w:hAnsi="Times New Roman"/>
          <w:sz w:val="22"/>
          <w:szCs w:val="22"/>
        </w:rPr>
        <w:t xml:space="preserve"> listinných vyhotoveniach a</w:t>
      </w:r>
      <w:r w:rsidR="00E90C42" w:rsidRPr="005E5CB9">
        <w:rPr>
          <w:rFonts w:ascii="Times New Roman" w:hAnsi="Times New Roman"/>
          <w:sz w:val="22"/>
          <w:szCs w:val="22"/>
        </w:rPr>
        <w:t> </w:t>
      </w:r>
      <w:r w:rsidRPr="005E5CB9">
        <w:rPr>
          <w:rFonts w:ascii="Times New Roman" w:hAnsi="Times New Roman"/>
          <w:sz w:val="22"/>
          <w:szCs w:val="22"/>
        </w:rPr>
        <w:t>v</w:t>
      </w:r>
      <w:r w:rsidR="00E90C42" w:rsidRPr="005E5CB9">
        <w:rPr>
          <w:rFonts w:ascii="Times New Roman" w:hAnsi="Times New Roman"/>
          <w:sz w:val="22"/>
          <w:szCs w:val="22"/>
        </w:rPr>
        <w:t xml:space="preserve"> 1</w:t>
      </w:r>
      <w:r w:rsidRPr="005E5CB9">
        <w:rPr>
          <w:rFonts w:ascii="Times New Roman" w:hAnsi="Times New Roman"/>
          <w:sz w:val="22"/>
          <w:szCs w:val="22"/>
        </w:rPr>
        <w:t xml:space="preserve"> </w:t>
      </w:r>
      <w:r w:rsidR="00E90C42" w:rsidRPr="005E5CB9">
        <w:rPr>
          <w:rFonts w:ascii="Times New Roman" w:hAnsi="Times New Roman"/>
          <w:sz w:val="22"/>
          <w:szCs w:val="22"/>
        </w:rPr>
        <w:t>(</w:t>
      </w:r>
      <w:r w:rsidRPr="005E5CB9">
        <w:rPr>
          <w:rFonts w:ascii="Times New Roman" w:hAnsi="Times New Roman"/>
          <w:sz w:val="22"/>
          <w:szCs w:val="22"/>
        </w:rPr>
        <w:t>jednom</w:t>
      </w:r>
      <w:r w:rsidR="00E90C42" w:rsidRPr="005E5CB9">
        <w:rPr>
          <w:rFonts w:ascii="Times New Roman" w:hAnsi="Times New Roman"/>
          <w:sz w:val="22"/>
          <w:szCs w:val="22"/>
        </w:rPr>
        <w:t>)</w:t>
      </w:r>
      <w:r w:rsidRPr="005E5CB9">
        <w:rPr>
          <w:rFonts w:ascii="Times New Roman" w:hAnsi="Times New Roman"/>
          <w:sz w:val="22"/>
          <w:szCs w:val="22"/>
        </w:rPr>
        <w:t xml:space="preserve"> elektronickom vyhotovení vo formáte .</w:t>
      </w:r>
      <w:proofErr w:type="spellStart"/>
      <w:r w:rsidRPr="005E5CB9">
        <w:rPr>
          <w:rFonts w:ascii="Times New Roman" w:hAnsi="Times New Roman"/>
          <w:sz w:val="22"/>
          <w:szCs w:val="22"/>
        </w:rPr>
        <w:t>dgn</w:t>
      </w:r>
      <w:proofErr w:type="spellEnd"/>
      <w:r w:rsidRPr="005E5CB9">
        <w:rPr>
          <w:rFonts w:ascii="Times New Roman" w:hAnsi="Times New Roman"/>
          <w:sz w:val="22"/>
          <w:szCs w:val="22"/>
        </w:rPr>
        <w:t xml:space="preserve"> a .</w:t>
      </w:r>
      <w:proofErr w:type="spellStart"/>
      <w:r w:rsidRPr="005E5CB9">
        <w:rPr>
          <w:rFonts w:ascii="Times New Roman" w:hAnsi="Times New Roman"/>
          <w:sz w:val="22"/>
          <w:szCs w:val="22"/>
        </w:rPr>
        <w:t>dwg</w:t>
      </w:r>
      <w:proofErr w:type="spellEnd"/>
      <w:r w:rsidRPr="005E5CB9">
        <w:rPr>
          <w:rFonts w:ascii="Times New Roman" w:hAnsi="Times New Roman"/>
          <w:sz w:val="22"/>
          <w:szCs w:val="22"/>
        </w:rPr>
        <w:t xml:space="preserve"> (v prípade ak je obsahom aj výkresová časť) a</w:t>
      </w:r>
      <w:r w:rsidR="00337891">
        <w:rPr>
          <w:rFonts w:ascii="Times New Roman" w:hAnsi="Times New Roman"/>
          <w:sz w:val="22"/>
          <w:szCs w:val="22"/>
        </w:rPr>
        <w:t> </w:t>
      </w:r>
      <w:r w:rsidRPr="005E5CB9">
        <w:rPr>
          <w:rFonts w:ascii="Times New Roman" w:hAnsi="Times New Roman"/>
          <w:sz w:val="22"/>
          <w:szCs w:val="22"/>
        </w:rPr>
        <w:t>formáte .doc/.</w:t>
      </w:r>
      <w:proofErr w:type="spellStart"/>
      <w:r w:rsidRPr="005E5CB9">
        <w:rPr>
          <w:rFonts w:ascii="Times New Roman" w:hAnsi="Times New Roman"/>
          <w:sz w:val="22"/>
          <w:szCs w:val="22"/>
        </w:rPr>
        <w:t>docx</w:t>
      </w:r>
      <w:proofErr w:type="spellEnd"/>
      <w:r w:rsidRPr="005E5CB9">
        <w:rPr>
          <w:rFonts w:ascii="Times New Roman" w:hAnsi="Times New Roman"/>
          <w:sz w:val="22"/>
          <w:szCs w:val="22"/>
        </w:rPr>
        <w:t xml:space="preserve"> alebo .</w:t>
      </w:r>
      <w:proofErr w:type="spellStart"/>
      <w:r w:rsidRPr="005E5CB9">
        <w:rPr>
          <w:rFonts w:ascii="Times New Roman" w:hAnsi="Times New Roman"/>
          <w:sz w:val="22"/>
          <w:szCs w:val="22"/>
        </w:rPr>
        <w:t>xls</w:t>
      </w:r>
      <w:proofErr w:type="spellEnd"/>
      <w:r w:rsidRPr="005E5CB9">
        <w:rPr>
          <w:rFonts w:ascii="Times New Roman" w:hAnsi="Times New Roman"/>
          <w:sz w:val="22"/>
          <w:szCs w:val="22"/>
        </w:rPr>
        <w:t>/.</w:t>
      </w:r>
      <w:proofErr w:type="spellStart"/>
      <w:r w:rsidRPr="005E5CB9">
        <w:rPr>
          <w:rFonts w:ascii="Times New Roman" w:hAnsi="Times New Roman"/>
          <w:sz w:val="22"/>
          <w:szCs w:val="22"/>
        </w:rPr>
        <w:t>xlsx</w:t>
      </w:r>
      <w:proofErr w:type="spellEnd"/>
      <w:r w:rsidRPr="005E5CB9">
        <w:rPr>
          <w:rFonts w:ascii="Times New Roman" w:hAnsi="Times New Roman"/>
          <w:sz w:val="22"/>
          <w:szCs w:val="22"/>
        </w:rPr>
        <w:t xml:space="preserve"> (textová a tabuľková časť) a vo formáte .</w:t>
      </w:r>
      <w:proofErr w:type="spellStart"/>
      <w:r w:rsidRPr="005E5CB9">
        <w:rPr>
          <w:rFonts w:ascii="Times New Roman" w:hAnsi="Times New Roman"/>
          <w:sz w:val="22"/>
          <w:szCs w:val="22"/>
        </w:rPr>
        <w:t>pdf</w:t>
      </w:r>
      <w:proofErr w:type="spellEnd"/>
      <w:r w:rsidRPr="005E5CB9">
        <w:rPr>
          <w:rFonts w:ascii="Times New Roman" w:hAnsi="Times New Roman"/>
          <w:sz w:val="22"/>
          <w:szCs w:val="22"/>
        </w:rPr>
        <w:t xml:space="preserve"> (výkresová, textová a tabuľková časť spolu) na vhodnom pamäťovom médiu,</w:t>
      </w:r>
    </w:p>
    <w:p w14:paraId="6F801BE8" w14:textId="1C24662A" w:rsidR="000A00F2"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fotodokumentáciu o priebehu Stavebných prác v</w:t>
      </w:r>
      <w:r w:rsidR="00E90C42" w:rsidRPr="005E5CB9">
        <w:rPr>
          <w:rFonts w:ascii="Times New Roman" w:hAnsi="Times New Roman"/>
          <w:sz w:val="22"/>
          <w:szCs w:val="22"/>
        </w:rPr>
        <w:t xml:space="preserve"> 1</w:t>
      </w:r>
      <w:r w:rsidRPr="005E5CB9">
        <w:rPr>
          <w:rFonts w:ascii="Times New Roman" w:hAnsi="Times New Roman"/>
          <w:sz w:val="22"/>
          <w:szCs w:val="22"/>
        </w:rPr>
        <w:t xml:space="preserve"> </w:t>
      </w:r>
      <w:r w:rsidR="00E90C42" w:rsidRPr="005E5CB9">
        <w:rPr>
          <w:rFonts w:ascii="Times New Roman" w:hAnsi="Times New Roman"/>
          <w:sz w:val="22"/>
          <w:szCs w:val="22"/>
        </w:rPr>
        <w:t>(</w:t>
      </w:r>
      <w:r w:rsidRPr="005E5CB9">
        <w:rPr>
          <w:rFonts w:ascii="Times New Roman" w:hAnsi="Times New Roman"/>
          <w:sz w:val="22"/>
          <w:szCs w:val="22"/>
        </w:rPr>
        <w:t>jednom</w:t>
      </w:r>
      <w:r w:rsidR="00E90C42" w:rsidRPr="005E5CB9">
        <w:rPr>
          <w:rFonts w:ascii="Times New Roman" w:hAnsi="Times New Roman"/>
          <w:sz w:val="22"/>
          <w:szCs w:val="22"/>
        </w:rPr>
        <w:t>)</w:t>
      </w:r>
      <w:r w:rsidRPr="005E5CB9">
        <w:rPr>
          <w:rFonts w:ascii="Times New Roman" w:hAnsi="Times New Roman"/>
          <w:sz w:val="22"/>
          <w:szCs w:val="22"/>
        </w:rPr>
        <w:t xml:space="preserve"> elektronickom vyhotovení na vhodnom pamäťovom médiu, </w:t>
      </w:r>
    </w:p>
    <w:p w14:paraId="00E0D841"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zápisnice a osvedčenia o vykonaných skúškach použitých výrobkov a materiálov, vrátane atestov a certifikátov použitých materiálov,</w:t>
      </w:r>
      <w:r w:rsidR="003F3E38" w:rsidRPr="005E5CB9">
        <w:rPr>
          <w:rFonts w:ascii="Times New Roman" w:hAnsi="Times New Roman"/>
          <w:sz w:val="22"/>
          <w:szCs w:val="22"/>
        </w:rPr>
        <w:t xml:space="preserve"> </w:t>
      </w:r>
    </w:p>
    <w:p w14:paraId="21A61AC9" w14:textId="72C4EF33" w:rsidR="003F3E38" w:rsidRPr="005E5CB9" w:rsidRDefault="004154E0"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stavebné denníky -</w:t>
      </w:r>
      <w:r w:rsidR="00D45DB1" w:rsidRPr="005E5CB9">
        <w:rPr>
          <w:rFonts w:ascii="Times New Roman" w:hAnsi="Times New Roman"/>
          <w:sz w:val="22"/>
          <w:szCs w:val="22"/>
        </w:rPr>
        <w:t xml:space="preserve"> druhý prepis všetkých strán,</w:t>
      </w:r>
      <w:r w:rsidR="003F3E38" w:rsidRPr="005E5CB9">
        <w:rPr>
          <w:rFonts w:ascii="Times New Roman" w:hAnsi="Times New Roman"/>
          <w:sz w:val="22"/>
          <w:szCs w:val="22"/>
        </w:rPr>
        <w:t xml:space="preserve"> </w:t>
      </w:r>
    </w:p>
    <w:p w14:paraId="0D94683F" w14:textId="46DF6CDD" w:rsidR="00652C56" w:rsidRPr="005E5CB9" w:rsidRDefault="00652C56"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revízne správy u vyhradených technických zariadení a skúšobné protokoly a atesty,</w:t>
      </w:r>
    </w:p>
    <w:p w14:paraId="7F32F2F0" w14:textId="5E4BAC5D"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doklady o zabezpečení likvidácie odpadov, ktoré vznikli Stavebnými prácami, v súlade s platným </w:t>
      </w:r>
      <w:r w:rsidR="003F3E38" w:rsidRPr="005E5CB9">
        <w:rPr>
          <w:rFonts w:ascii="Times New Roman" w:hAnsi="Times New Roman"/>
          <w:sz w:val="22"/>
          <w:szCs w:val="22"/>
        </w:rPr>
        <w:t>Z</w:t>
      </w:r>
      <w:r w:rsidRPr="005E5CB9">
        <w:rPr>
          <w:rFonts w:ascii="Times New Roman" w:hAnsi="Times New Roman"/>
          <w:sz w:val="22"/>
          <w:szCs w:val="22"/>
        </w:rPr>
        <w:t>ákonom o odpadoch v čase vykonania Diela,</w:t>
      </w:r>
      <w:r w:rsidR="003F3E38" w:rsidRPr="005E5CB9">
        <w:rPr>
          <w:rFonts w:ascii="Times New Roman" w:hAnsi="Times New Roman"/>
          <w:sz w:val="22"/>
          <w:szCs w:val="22"/>
        </w:rPr>
        <w:t xml:space="preserve"> </w:t>
      </w:r>
    </w:p>
    <w:p w14:paraId="52A6DCCC" w14:textId="2DDBC618"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zoznam osôb, s uvedením ich adries a telefónnych čísiel, u ktorých bude možné nepretržite nahlásiť reklamovanú </w:t>
      </w:r>
      <w:r w:rsidR="00E90C42" w:rsidRPr="005E5CB9">
        <w:rPr>
          <w:rFonts w:ascii="Times New Roman" w:hAnsi="Times New Roman"/>
          <w:sz w:val="22"/>
          <w:szCs w:val="22"/>
        </w:rPr>
        <w:t>v</w:t>
      </w:r>
      <w:r w:rsidRPr="005E5CB9">
        <w:rPr>
          <w:rFonts w:ascii="Times New Roman" w:hAnsi="Times New Roman"/>
          <w:sz w:val="22"/>
          <w:szCs w:val="22"/>
        </w:rPr>
        <w:t>adu</w:t>
      </w:r>
      <w:r w:rsidR="003F3E38" w:rsidRPr="005E5CB9">
        <w:rPr>
          <w:rFonts w:ascii="Times New Roman" w:hAnsi="Times New Roman"/>
          <w:sz w:val="22"/>
          <w:szCs w:val="22"/>
        </w:rPr>
        <w:t xml:space="preserve"> Diela</w:t>
      </w:r>
      <w:r w:rsidRPr="005E5CB9">
        <w:rPr>
          <w:rFonts w:ascii="Times New Roman" w:hAnsi="Times New Roman"/>
          <w:sz w:val="22"/>
          <w:szCs w:val="22"/>
        </w:rPr>
        <w:t>,</w:t>
      </w:r>
      <w:r w:rsidR="003F3E38" w:rsidRPr="005E5CB9">
        <w:rPr>
          <w:rFonts w:ascii="Times New Roman" w:hAnsi="Times New Roman"/>
          <w:sz w:val="22"/>
          <w:szCs w:val="22"/>
        </w:rPr>
        <w:t xml:space="preserve"> </w:t>
      </w:r>
    </w:p>
    <w:p w14:paraId="3C9484EF"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zoznam odchýlok s ich stručným odôvodnením</w:t>
      </w:r>
      <w:r w:rsidR="003F3E38" w:rsidRPr="005E5CB9">
        <w:rPr>
          <w:rFonts w:ascii="Times New Roman" w:hAnsi="Times New Roman"/>
          <w:sz w:val="22"/>
          <w:szCs w:val="22"/>
        </w:rPr>
        <w:t xml:space="preserve"> a súhlasmi príslušných osôb,</w:t>
      </w:r>
    </w:p>
    <w:p w14:paraId="33EED207"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ďalšie doklady, ktoré sú potrebné k užívaniu Diela, </w:t>
      </w:r>
    </w:p>
    <w:p w14:paraId="0E61BDF8" w14:textId="77777777" w:rsidR="00DF68A6"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návrh Protokolu o odovzdaní a prevzatí Diela. </w:t>
      </w:r>
    </w:p>
    <w:p w14:paraId="2E211966" w14:textId="60769528" w:rsidR="00DF68A6"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sú povinné zúčastniť sa v deň dohodnutý podľa bodu 1</w:t>
      </w:r>
      <w:r w:rsidR="00E90C42" w:rsidRPr="005E5CB9">
        <w:rPr>
          <w:rFonts w:ascii="Times New Roman" w:hAnsi="Times New Roman"/>
          <w:sz w:val="22"/>
          <w:szCs w:val="22"/>
        </w:rPr>
        <w:t>1</w:t>
      </w:r>
      <w:r w:rsidRPr="005E5CB9">
        <w:rPr>
          <w:rFonts w:ascii="Times New Roman" w:hAnsi="Times New Roman"/>
          <w:sz w:val="22"/>
          <w:szCs w:val="22"/>
        </w:rPr>
        <w:t>.3</w:t>
      </w:r>
      <w:r w:rsidR="00E90C42" w:rsidRPr="005E5CB9">
        <w:rPr>
          <w:rFonts w:ascii="Times New Roman" w:hAnsi="Times New Roman"/>
          <w:sz w:val="22"/>
          <w:szCs w:val="22"/>
        </w:rPr>
        <w:t>,</w:t>
      </w:r>
      <w:r w:rsidRPr="005E5CB9">
        <w:rPr>
          <w:rFonts w:ascii="Times New Roman" w:hAnsi="Times New Roman"/>
          <w:sz w:val="22"/>
          <w:szCs w:val="22"/>
        </w:rPr>
        <w:t xml:space="preserve"> resp. 1</w:t>
      </w:r>
      <w:r w:rsidR="00E90C42" w:rsidRPr="005E5CB9">
        <w:rPr>
          <w:rFonts w:ascii="Times New Roman" w:hAnsi="Times New Roman"/>
          <w:sz w:val="22"/>
          <w:szCs w:val="22"/>
        </w:rPr>
        <w:t>1</w:t>
      </w:r>
      <w:r w:rsidRPr="005E5CB9">
        <w:rPr>
          <w:rFonts w:ascii="Times New Roman" w:hAnsi="Times New Roman"/>
          <w:sz w:val="22"/>
          <w:szCs w:val="22"/>
        </w:rPr>
        <w:t>.4 Zmluvy na odovzdaní Diela na mieste vykonania Diela a za týmto účelom podpísať Protokol o odovzdaní a</w:t>
      </w:r>
      <w:r w:rsidR="00337891">
        <w:rPr>
          <w:rFonts w:ascii="Times New Roman" w:hAnsi="Times New Roman"/>
          <w:sz w:val="22"/>
          <w:szCs w:val="22"/>
        </w:rPr>
        <w:t> </w:t>
      </w:r>
      <w:r w:rsidRPr="005E5CB9">
        <w:rPr>
          <w:rFonts w:ascii="Times New Roman" w:hAnsi="Times New Roman"/>
          <w:sz w:val="22"/>
          <w:szCs w:val="22"/>
        </w:rPr>
        <w:t>prevzatí Diela. Pokiaľ sa niektorá zo Zmluvných strán nedostaví v dohodnutý deň na odovzdanie Diela, druhá Zmluvná strana je oprávnená podpísať Protokol o odovzdaní a prevzatí Diela sama, pričom na Protokole o odovzdaní a prevzatí Diela vyznačí skutočnosť, že</w:t>
      </w:r>
      <w:r w:rsidR="00E90C42" w:rsidRPr="005E5CB9">
        <w:rPr>
          <w:rFonts w:ascii="Times New Roman" w:hAnsi="Times New Roman"/>
          <w:sz w:val="22"/>
          <w:szCs w:val="22"/>
        </w:rPr>
        <w:t xml:space="preserve"> druhá</w:t>
      </w:r>
      <w:r w:rsidRPr="005E5CB9">
        <w:rPr>
          <w:rFonts w:ascii="Times New Roman" w:hAnsi="Times New Roman"/>
          <w:sz w:val="22"/>
          <w:szCs w:val="22"/>
        </w:rPr>
        <w:t xml:space="preserve"> Zmluvná strana sa na odovzdaní Diela nezúčastnila. Zmluvná strana, ktorá Protokol o odovzdaní a prevzatí Diela podpísala je následne povinná </w:t>
      </w:r>
      <w:r w:rsidR="00E90C42" w:rsidRPr="005E5CB9">
        <w:rPr>
          <w:rFonts w:ascii="Times New Roman" w:hAnsi="Times New Roman"/>
          <w:sz w:val="22"/>
          <w:szCs w:val="22"/>
        </w:rPr>
        <w:t>1 (</w:t>
      </w:r>
      <w:r w:rsidRPr="005E5CB9">
        <w:rPr>
          <w:rFonts w:ascii="Times New Roman" w:hAnsi="Times New Roman"/>
          <w:sz w:val="22"/>
          <w:szCs w:val="22"/>
        </w:rPr>
        <w:t>jeden</w:t>
      </w:r>
      <w:r w:rsidR="00E90C42" w:rsidRPr="005E5CB9">
        <w:rPr>
          <w:rFonts w:ascii="Times New Roman" w:hAnsi="Times New Roman"/>
          <w:sz w:val="22"/>
          <w:szCs w:val="22"/>
        </w:rPr>
        <w:t>)</w:t>
      </w:r>
      <w:r w:rsidRPr="005E5CB9">
        <w:rPr>
          <w:rFonts w:ascii="Times New Roman" w:hAnsi="Times New Roman"/>
          <w:sz w:val="22"/>
          <w:szCs w:val="22"/>
        </w:rPr>
        <w:t xml:space="preserve"> originál Protokolu o odovzdaní a prevzatí Diela odovzdať druhej Zmluvnej strane.</w:t>
      </w:r>
      <w:r w:rsidR="00DF68A6" w:rsidRPr="005E5CB9">
        <w:rPr>
          <w:rFonts w:ascii="Times New Roman" w:hAnsi="Times New Roman"/>
          <w:sz w:val="22"/>
          <w:szCs w:val="22"/>
        </w:rPr>
        <w:t xml:space="preserve"> </w:t>
      </w:r>
    </w:p>
    <w:p w14:paraId="50161991" w14:textId="35F992F4" w:rsidR="00652EC4"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 prípade, že pri odovzdávaní a preberaní Diela budú zistené akékoľvek </w:t>
      </w:r>
      <w:r w:rsidR="00E90C42" w:rsidRPr="005E5CB9">
        <w:rPr>
          <w:rFonts w:ascii="Times New Roman" w:hAnsi="Times New Roman"/>
          <w:sz w:val="22"/>
          <w:szCs w:val="22"/>
        </w:rPr>
        <w:t>V</w:t>
      </w:r>
      <w:r w:rsidRPr="005E5CB9">
        <w:rPr>
          <w:rFonts w:ascii="Times New Roman" w:hAnsi="Times New Roman"/>
          <w:sz w:val="22"/>
          <w:szCs w:val="22"/>
        </w:rPr>
        <w:t xml:space="preserve">ady a/alebo nedorobky </w:t>
      </w:r>
      <w:r w:rsidR="00652EC4" w:rsidRPr="005E5CB9">
        <w:rPr>
          <w:rFonts w:ascii="Times New Roman" w:hAnsi="Times New Roman"/>
          <w:sz w:val="22"/>
          <w:szCs w:val="22"/>
        </w:rPr>
        <w:t>D</w:t>
      </w:r>
      <w:r w:rsidRPr="005E5CB9">
        <w:rPr>
          <w:rFonts w:ascii="Times New Roman" w:hAnsi="Times New Roman"/>
          <w:sz w:val="22"/>
          <w:szCs w:val="22"/>
        </w:rPr>
        <w:t xml:space="preserve">iela (aj drobné, nepodstatné, nebrániace bezpečnému a spoľahlivému užívaniu Diela) Zmluvné strany sa dohodnú na spôsobe a termínoch ich odstránenia Zhotoviteľom (na náklady Zhotoviteľa). O tejto skutočnosti vyhotovia zápis v Stavebnom denníku. Pre prípad, že Zmluvné strany nedospejú k spoločnej dohode o termíne odstránenia </w:t>
      </w:r>
      <w:r w:rsidR="00E90C42" w:rsidRPr="005E5CB9">
        <w:rPr>
          <w:rFonts w:ascii="Times New Roman" w:hAnsi="Times New Roman"/>
          <w:sz w:val="22"/>
          <w:szCs w:val="22"/>
        </w:rPr>
        <w:t>v</w:t>
      </w:r>
      <w:r w:rsidRPr="005E5CB9">
        <w:rPr>
          <w:rFonts w:ascii="Times New Roman" w:hAnsi="Times New Roman"/>
          <w:sz w:val="22"/>
          <w:szCs w:val="22"/>
        </w:rPr>
        <w:t>ád Diela platí, že Zhotoviteľ je povinný Vady a nedorobky diela odstrániť najneskôr do 30</w:t>
      </w:r>
      <w:r w:rsidR="00E90C42" w:rsidRPr="005E5CB9">
        <w:rPr>
          <w:rFonts w:ascii="Times New Roman" w:hAnsi="Times New Roman"/>
          <w:sz w:val="22"/>
          <w:szCs w:val="22"/>
        </w:rPr>
        <w:t xml:space="preserve"> (tridsiatich)</w:t>
      </w:r>
      <w:r w:rsidRPr="005E5CB9">
        <w:rPr>
          <w:rFonts w:ascii="Times New Roman" w:hAnsi="Times New Roman"/>
          <w:sz w:val="22"/>
          <w:szCs w:val="22"/>
        </w:rPr>
        <w:t xml:space="preserve"> dní od ich zistenia.</w:t>
      </w:r>
      <w:r w:rsidR="00652EC4" w:rsidRPr="005E5CB9">
        <w:rPr>
          <w:rFonts w:ascii="Times New Roman" w:hAnsi="Times New Roman"/>
          <w:sz w:val="22"/>
          <w:szCs w:val="22"/>
        </w:rPr>
        <w:t xml:space="preserve"> </w:t>
      </w:r>
    </w:p>
    <w:p w14:paraId="2772A575" w14:textId="7DE78188" w:rsidR="006E045B"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Po odstránení </w:t>
      </w:r>
      <w:r w:rsidR="00E90C42" w:rsidRPr="005E5CB9">
        <w:rPr>
          <w:rFonts w:ascii="Times New Roman" w:hAnsi="Times New Roman"/>
          <w:sz w:val="22"/>
          <w:szCs w:val="22"/>
        </w:rPr>
        <w:t>v</w:t>
      </w:r>
      <w:r w:rsidRPr="005E5CB9">
        <w:rPr>
          <w:rFonts w:ascii="Times New Roman" w:hAnsi="Times New Roman"/>
          <w:sz w:val="22"/>
          <w:szCs w:val="22"/>
        </w:rPr>
        <w:t>ád Diela podľa bodu 1</w:t>
      </w:r>
      <w:r w:rsidR="00E90C42" w:rsidRPr="005E5CB9">
        <w:rPr>
          <w:rFonts w:ascii="Times New Roman" w:hAnsi="Times New Roman"/>
          <w:sz w:val="22"/>
          <w:szCs w:val="22"/>
        </w:rPr>
        <w:t>1</w:t>
      </w:r>
      <w:r w:rsidRPr="005E5CB9">
        <w:rPr>
          <w:rFonts w:ascii="Times New Roman" w:hAnsi="Times New Roman"/>
          <w:sz w:val="22"/>
          <w:szCs w:val="22"/>
        </w:rPr>
        <w:t>.7 Zmluvy Zmluvné strany zopakujú preberacie konanie podľa tohto článku Zmluvy a vykonajú o tom zápis v Stavebnom denníku. V</w:t>
      </w:r>
      <w:r w:rsidR="00E90C42" w:rsidRPr="005E5CB9">
        <w:rPr>
          <w:rFonts w:ascii="Times New Roman" w:hAnsi="Times New Roman"/>
          <w:sz w:val="22"/>
          <w:szCs w:val="22"/>
        </w:rPr>
        <w:t> </w:t>
      </w:r>
      <w:r w:rsidRPr="005E5CB9">
        <w:rPr>
          <w:rFonts w:ascii="Times New Roman" w:hAnsi="Times New Roman"/>
          <w:sz w:val="22"/>
          <w:szCs w:val="22"/>
        </w:rPr>
        <w:t>prípade</w:t>
      </w:r>
      <w:r w:rsidR="00E90C42" w:rsidRPr="005E5CB9">
        <w:rPr>
          <w:rFonts w:ascii="Times New Roman" w:hAnsi="Times New Roman"/>
          <w:sz w:val="22"/>
          <w:szCs w:val="22"/>
        </w:rPr>
        <w:t>,</w:t>
      </w:r>
      <w:r w:rsidRPr="005E5CB9">
        <w:rPr>
          <w:rFonts w:ascii="Times New Roman" w:hAnsi="Times New Roman"/>
          <w:sz w:val="22"/>
          <w:szCs w:val="22"/>
        </w:rPr>
        <w:t xml:space="preserve"> ak Dielo nebude vykazovať akékoľvek </w:t>
      </w:r>
      <w:r w:rsidR="00E90C42" w:rsidRPr="005E5CB9">
        <w:rPr>
          <w:rFonts w:ascii="Times New Roman" w:hAnsi="Times New Roman"/>
          <w:sz w:val="22"/>
          <w:szCs w:val="22"/>
        </w:rPr>
        <w:t>v</w:t>
      </w:r>
      <w:r w:rsidRPr="005E5CB9">
        <w:rPr>
          <w:rFonts w:ascii="Times New Roman" w:hAnsi="Times New Roman"/>
          <w:sz w:val="22"/>
          <w:szCs w:val="22"/>
        </w:rPr>
        <w:t>ady Diela</w:t>
      </w:r>
      <w:r w:rsidR="00E90C42" w:rsidRPr="005E5CB9">
        <w:rPr>
          <w:rFonts w:ascii="Times New Roman" w:hAnsi="Times New Roman"/>
          <w:sz w:val="22"/>
          <w:szCs w:val="22"/>
        </w:rPr>
        <w:t>,</w:t>
      </w:r>
      <w:r w:rsidRPr="005E5CB9">
        <w:rPr>
          <w:rFonts w:ascii="Times New Roman" w:hAnsi="Times New Roman"/>
          <w:sz w:val="22"/>
          <w:szCs w:val="22"/>
        </w:rPr>
        <w:t xml:space="preserve"> Zmluvné strany podpíšu Protokol o odovzdaní a</w:t>
      </w:r>
      <w:r w:rsidR="00337891">
        <w:rPr>
          <w:rFonts w:ascii="Times New Roman" w:hAnsi="Times New Roman"/>
          <w:sz w:val="22"/>
          <w:szCs w:val="22"/>
        </w:rPr>
        <w:t> </w:t>
      </w:r>
      <w:r w:rsidRPr="005E5CB9">
        <w:rPr>
          <w:rFonts w:ascii="Times New Roman" w:hAnsi="Times New Roman"/>
          <w:sz w:val="22"/>
          <w:szCs w:val="22"/>
        </w:rPr>
        <w:t xml:space="preserve">prevzatí Diela. Ak sa aj počas opakovaného preberacieho konania zistí, že Dielo vykazuje akékoľvek </w:t>
      </w:r>
      <w:r w:rsidR="00E90C42" w:rsidRPr="005E5CB9">
        <w:rPr>
          <w:rFonts w:ascii="Times New Roman" w:hAnsi="Times New Roman"/>
          <w:sz w:val="22"/>
          <w:szCs w:val="22"/>
        </w:rPr>
        <w:t>v</w:t>
      </w:r>
      <w:r w:rsidRPr="005E5CB9">
        <w:rPr>
          <w:rFonts w:ascii="Times New Roman" w:hAnsi="Times New Roman"/>
          <w:sz w:val="22"/>
          <w:szCs w:val="22"/>
        </w:rPr>
        <w:t>ady Diela, Zmluvné strany zopakujú postup podľa bodu 1</w:t>
      </w:r>
      <w:r w:rsidR="00E90C42" w:rsidRPr="005E5CB9">
        <w:rPr>
          <w:rFonts w:ascii="Times New Roman" w:hAnsi="Times New Roman"/>
          <w:sz w:val="22"/>
          <w:szCs w:val="22"/>
        </w:rPr>
        <w:t>1</w:t>
      </w:r>
      <w:r w:rsidRPr="005E5CB9">
        <w:rPr>
          <w:rFonts w:ascii="Times New Roman" w:hAnsi="Times New Roman"/>
          <w:sz w:val="22"/>
          <w:szCs w:val="22"/>
        </w:rPr>
        <w:t xml:space="preserve">.7 Zmluvy a tohto bodu Zmluvy až do času, kedy bude Dielo vykonané riadne, t. j. bez akýchkoľvek </w:t>
      </w:r>
      <w:r w:rsidR="00E90C42" w:rsidRPr="005E5CB9">
        <w:rPr>
          <w:rFonts w:ascii="Times New Roman" w:hAnsi="Times New Roman"/>
          <w:sz w:val="22"/>
          <w:szCs w:val="22"/>
        </w:rPr>
        <w:t>v</w:t>
      </w:r>
      <w:r w:rsidRPr="005E5CB9">
        <w:rPr>
          <w:rFonts w:ascii="Times New Roman" w:hAnsi="Times New Roman"/>
          <w:sz w:val="22"/>
          <w:szCs w:val="22"/>
        </w:rPr>
        <w:t>ád Diela. Až v</w:t>
      </w:r>
      <w:r w:rsidR="00337891">
        <w:rPr>
          <w:rFonts w:ascii="Times New Roman" w:hAnsi="Times New Roman"/>
          <w:sz w:val="22"/>
          <w:szCs w:val="22"/>
        </w:rPr>
        <w:t> </w:t>
      </w:r>
      <w:r w:rsidRPr="005E5CB9">
        <w:rPr>
          <w:rFonts w:ascii="Times New Roman" w:hAnsi="Times New Roman"/>
          <w:sz w:val="22"/>
          <w:szCs w:val="22"/>
        </w:rPr>
        <w:t>takomto prípade sú Zmluvné strany oprávnené podpísať Protokol o odovzdaní a prevzatí Diela.</w:t>
      </w:r>
      <w:r w:rsidR="006E045B" w:rsidRPr="005E5CB9">
        <w:rPr>
          <w:rFonts w:ascii="Times New Roman" w:hAnsi="Times New Roman"/>
          <w:sz w:val="22"/>
          <w:szCs w:val="22"/>
        </w:rPr>
        <w:t xml:space="preserve"> </w:t>
      </w:r>
    </w:p>
    <w:p w14:paraId="62225013" w14:textId="6DB4838A" w:rsidR="006E045B"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zároveň dohodli, že v prípade porušenia povinnosti Zhotoviteľa uvedenej v</w:t>
      </w:r>
      <w:r w:rsidR="00337891">
        <w:rPr>
          <w:rFonts w:ascii="Times New Roman" w:hAnsi="Times New Roman"/>
          <w:sz w:val="22"/>
          <w:szCs w:val="22"/>
        </w:rPr>
        <w:t> </w:t>
      </w:r>
      <w:r w:rsidRPr="005E5CB9">
        <w:rPr>
          <w:rFonts w:ascii="Times New Roman" w:hAnsi="Times New Roman"/>
          <w:sz w:val="22"/>
          <w:szCs w:val="22"/>
        </w:rPr>
        <w:t xml:space="preserve">bode </w:t>
      </w:r>
      <w:r w:rsidR="00D731D0" w:rsidRPr="005E5CB9">
        <w:rPr>
          <w:rFonts w:ascii="Times New Roman" w:hAnsi="Times New Roman"/>
          <w:sz w:val="22"/>
          <w:szCs w:val="22"/>
        </w:rPr>
        <w:t>11</w:t>
      </w:r>
      <w:r w:rsidRPr="005E5CB9">
        <w:rPr>
          <w:rFonts w:ascii="Times New Roman" w:hAnsi="Times New Roman"/>
          <w:sz w:val="22"/>
          <w:szCs w:val="22"/>
        </w:rPr>
        <w:t>.5 Zmluvy, Objednávateľ nie je povinný Dielo prevziať a ani nemôže nastať právna domnienka podpísania Protokolu o odovzdaní a prevzatí Diela.</w:t>
      </w:r>
      <w:r w:rsidR="006E045B" w:rsidRPr="005E5CB9">
        <w:rPr>
          <w:rFonts w:ascii="Times New Roman" w:hAnsi="Times New Roman"/>
          <w:sz w:val="22"/>
          <w:szCs w:val="22"/>
        </w:rPr>
        <w:t xml:space="preserve"> </w:t>
      </w:r>
    </w:p>
    <w:p w14:paraId="39535C88" w14:textId="38901DEF" w:rsidR="00D45DB1"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Bez ohľadu na vyššie uvedené je Zhotoviteľ povinný na základe písomnej žiadosti Objednávateľa odovzdať Dielo aj po častiach (ak to je možné). Na odovzdanie Diela po častiach sa primerane použijú ostatné ustanovenia tohto článku Zmluvy. Odovzdanie Diela po častiach nemá vplyv na celkové odovzdanie Diela a povinnosť </w:t>
      </w:r>
      <w:r w:rsidR="00F40057" w:rsidRPr="005E5CB9">
        <w:rPr>
          <w:rFonts w:ascii="Times New Roman" w:hAnsi="Times New Roman"/>
          <w:sz w:val="22"/>
          <w:szCs w:val="22"/>
        </w:rPr>
        <w:t>Z</w:t>
      </w:r>
      <w:r w:rsidRPr="005E5CB9">
        <w:rPr>
          <w:rFonts w:ascii="Times New Roman" w:hAnsi="Times New Roman"/>
          <w:sz w:val="22"/>
          <w:szCs w:val="22"/>
        </w:rPr>
        <w:t>mluvných strán postupovať podľa tohto článku Zmluvy.</w:t>
      </w:r>
    </w:p>
    <w:p w14:paraId="4FB90920" w14:textId="77777777" w:rsidR="00337891" w:rsidRDefault="00337891" w:rsidP="00337891">
      <w:pPr>
        <w:pStyle w:val="Bezriadkovania"/>
        <w:jc w:val="both"/>
        <w:rPr>
          <w:rFonts w:ascii="Times New Roman" w:hAnsi="Times New Roman"/>
          <w:sz w:val="22"/>
          <w:szCs w:val="22"/>
        </w:rPr>
      </w:pPr>
    </w:p>
    <w:p w14:paraId="77C57B36" w14:textId="77777777" w:rsidR="00337891" w:rsidRPr="004D7130" w:rsidRDefault="00337891" w:rsidP="00337891">
      <w:pPr>
        <w:pStyle w:val="Bezriadkovania"/>
        <w:jc w:val="both"/>
        <w:rPr>
          <w:rFonts w:ascii="Times New Roman" w:hAnsi="Times New Roman"/>
          <w:sz w:val="22"/>
          <w:szCs w:val="22"/>
        </w:rPr>
      </w:pPr>
    </w:p>
    <w:bookmarkEnd w:id="21"/>
    <w:bookmarkEnd w:id="22"/>
    <w:p w14:paraId="0F8CE8CB" w14:textId="7A930AA6" w:rsidR="00F16F87" w:rsidRPr="005E5CB9" w:rsidRDefault="003348D0" w:rsidP="00D504D4">
      <w:pPr>
        <w:pStyle w:val="Bezriadkovania"/>
        <w:numPr>
          <w:ilvl w:val="0"/>
          <w:numId w:val="1"/>
        </w:numPr>
        <w:jc w:val="center"/>
        <w:rPr>
          <w:rFonts w:ascii="Times New Roman" w:hAnsi="Times New Roman"/>
          <w:b/>
          <w:bCs/>
          <w:sz w:val="22"/>
          <w:szCs w:val="22"/>
        </w:rPr>
      </w:pPr>
      <w:r w:rsidRPr="005E5CB9">
        <w:rPr>
          <w:rFonts w:ascii="Times New Roman" w:hAnsi="Times New Roman"/>
          <w:b/>
          <w:bCs/>
          <w:sz w:val="22"/>
          <w:szCs w:val="22"/>
        </w:rPr>
        <w:t>Nebezpečenstvo škody na diele</w:t>
      </w:r>
    </w:p>
    <w:p w14:paraId="19AF5B22" w14:textId="77777777" w:rsidR="00F16F87" w:rsidRPr="005E5CB9" w:rsidRDefault="00F16F87" w:rsidP="00D504D4">
      <w:pPr>
        <w:pStyle w:val="Bezriadkovania"/>
        <w:rPr>
          <w:rFonts w:ascii="Times New Roman" w:hAnsi="Times New Roman"/>
          <w:b/>
          <w:bCs/>
          <w:sz w:val="22"/>
          <w:szCs w:val="22"/>
        </w:rPr>
      </w:pPr>
    </w:p>
    <w:p w14:paraId="3361711C" w14:textId="0C9E0E97"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dohodli, že nebezpečenstvo škody na Diele znáša Zhotoviteľ počas celej doby zhotovenia Diela, a to aj v prípade škody na Diele, ktoré spočíva vo vykonaní údržby, opravy alebo úpravy</w:t>
      </w:r>
      <w:r w:rsidR="00CC12C5" w:rsidRPr="005E5CB9">
        <w:rPr>
          <w:rFonts w:ascii="Times New Roman" w:hAnsi="Times New Roman"/>
          <w:sz w:val="22"/>
          <w:szCs w:val="22"/>
        </w:rPr>
        <w:t xml:space="preserve"> Diela</w:t>
      </w:r>
      <w:r w:rsidRPr="005E5CB9">
        <w:rPr>
          <w:rFonts w:ascii="Times New Roman" w:hAnsi="Times New Roman"/>
          <w:sz w:val="22"/>
          <w:szCs w:val="22"/>
        </w:rPr>
        <w:t>, a to až do okamihu podpisu Protokolu o odovzdaní a prevzatí Diela, t. j. do okamihu celkového odovzdania Diela</w:t>
      </w:r>
      <w:r w:rsidR="00CC12C5" w:rsidRPr="005E5CB9">
        <w:rPr>
          <w:rFonts w:ascii="Times New Roman" w:hAnsi="Times New Roman"/>
          <w:sz w:val="22"/>
          <w:szCs w:val="22"/>
        </w:rPr>
        <w:t xml:space="preserve"> Objednávateľovi</w:t>
      </w:r>
      <w:r w:rsidRPr="005E5CB9">
        <w:rPr>
          <w:rFonts w:ascii="Times New Roman" w:hAnsi="Times New Roman"/>
          <w:sz w:val="22"/>
          <w:szCs w:val="22"/>
        </w:rPr>
        <w:t xml:space="preserve">. </w:t>
      </w:r>
    </w:p>
    <w:p w14:paraId="3654F726" w14:textId="3C3D053B"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Nebezpečenstvo škody na Diele prechádza zo Zhotoviteľa na Objednávateľa okamihom podpisu Protokolu o odovzdaní a prevzatí Diela.</w:t>
      </w:r>
    </w:p>
    <w:p w14:paraId="0BFE7BE8" w14:textId="77777777" w:rsidR="00F16F87" w:rsidRPr="005E5CB9" w:rsidRDefault="00F16F87" w:rsidP="00D504D4">
      <w:pPr>
        <w:pStyle w:val="Bezriadkovania"/>
        <w:ind w:left="567"/>
        <w:jc w:val="both"/>
        <w:rPr>
          <w:rFonts w:ascii="Times New Roman" w:hAnsi="Times New Roman"/>
          <w:b/>
          <w:bCs/>
          <w:sz w:val="22"/>
          <w:szCs w:val="22"/>
        </w:rPr>
      </w:pPr>
    </w:p>
    <w:p w14:paraId="1F17F198" w14:textId="77777777" w:rsidR="00CC12C5" w:rsidRPr="005E5CB9" w:rsidRDefault="00CC12C5" w:rsidP="00D504D4">
      <w:pPr>
        <w:pStyle w:val="Bezriadkovania"/>
        <w:ind w:left="567"/>
        <w:jc w:val="both"/>
        <w:rPr>
          <w:rFonts w:ascii="Times New Roman" w:hAnsi="Times New Roman"/>
          <w:b/>
          <w:bCs/>
          <w:sz w:val="22"/>
          <w:szCs w:val="22"/>
        </w:rPr>
      </w:pPr>
    </w:p>
    <w:p w14:paraId="4455B63D" w14:textId="3E3F00FA" w:rsidR="00F16F87" w:rsidRPr="005E5CB9" w:rsidRDefault="003348D0" w:rsidP="00D504D4">
      <w:pPr>
        <w:pStyle w:val="Bezriadkovania"/>
        <w:numPr>
          <w:ilvl w:val="0"/>
          <w:numId w:val="1"/>
        </w:numPr>
        <w:jc w:val="center"/>
        <w:rPr>
          <w:rFonts w:ascii="Times New Roman" w:hAnsi="Times New Roman"/>
          <w:b/>
          <w:bCs/>
          <w:sz w:val="22"/>
          <w:szCs w:val="22"/>
        </w:rPr>
      </w:pPr>
      <w:bookmarkStart w:id="28" w:name="_Ref442337754"/>
      <w:bookmarkStart w:id="29" w:name="_Toc442776564"/>
      <w:bookmarkStart w:id="30" w:name="_Ref506806229"/>
      <w:bookmarkStart w:id="31" w:name="_Ref506806854"/>
      <w:r w:rsidRPr="005E5CB9">
        <w:rPr>
          <w:rFonts w:ascii="Times New Roman" w:hAnsi="Times New Roman"/>
          <w:b/>
          <w:bCs/>
          <w:sz w:val="22"/>
          <w:szCs w:val="22"/>
        </w:rPr>
        <w:t>Zodpovednosť za škodu, zodpovednosť za vady diela a záruka</w:t>
      </w:r>
    </w:p>
    <w:p w14:paraId="482720DE" w14:textId="77777777" w:rsidR="003348D0" w:rsidRPr="005E5CB9" w:rsidRDefault="003348D0" w:rsidP="00D504D4">
      <w:pPr>
        <w:pStyle w:val="Bezriadkovania"/>
        <w:rPr>
          <w:rFonts w:ascii="Times New Roman" w:hAnsi="Times New Roman"/>
          <w:b/>
          <w:bCs/>
          <w:sz w:val="22"/>
          <w:szCs w:val="22"/>
        </w:rPr>
      </w:pPr>
    </w:p>
    <w:p w14:paraId="341F9478" w14:textId="26913FBE"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zodpovedá za škody, vrátane tých, ktoré vzniknú</w:t>
      </w:r>
      <w:r w:rsidR="00EF7BA7" w:rsidRPr="005E5CB9">
        <w:rPr>
          <w:rFonts w:ascii="Times New Roman" w:hAnsi="Times New Roman"/>
          <w:sz w:val="22"/>
          <w:szCs w:val="22"/>
        </w:rPr>
        <w:t>:</w:t>
      </w:r>
    </w:p>
    <w:p w14:paraId="694FA9E5" w14:textId="034CB298" w:rsidR="007C56ED"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na zariadení Staveniska, na Stavenisku alebo na vykonaných prácach na Diele alebo jeho častiach počas obdobia, v ktorom je Zhotoviteľ povinný sa o tieto starať, </w:t>
      </w:r>
    </w:p>
    <w:p w14:paraId="5F3BE360" w14:textId="412462B1" w:rsidR="00F16F87"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neoprávneným vstupom tretích osôb na pozemky alebo ich poškodením, prípadne svojvoľným uzatvorením ciest alebo porušením inžinierskych siet</w:t>
      </w:r>
      <w:r w:rsidR="00DB2E0D" w:rsidRPr="005E5CB9">
        <w:rPr>
          <w:rFonts w:ascii="Times New Roman" w:hAnsi="Times New Roman"/>
          <w:sz w:val="22"/>
          <w:szCs w:val="22"/>
        </w:rPr>
        <w:t>í</w:t>
      </w:r>
      <w:r w:rsidRPr="005E5CB9">
        <w:rPr>
          <w:rFonts w:ascii="Times New Roman" w:hAnsi="Times New Roman"/>
          <w:sz w:val="22"/>
          <w:szCs w:val="22"/>
        </w:rPr>
        <w:t xml:space="preserve">. </w:t>
      </w:r>
    </w:p>
    <w:p w14:paraId="15C9302E" w14:textId="77777777"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je povinný bez zbytočného odkladu nahradiť Objednávateľovi alebo iným osobám škodu, ktorá im vznikla a za ktoré zodpovedá Zhotoviteľ, a to na vlastné náklady.</w:t>
      </w:r>
    </w:p>
    <w:p w14:paraId="7E8CF23F" w14:textId="6D51DF3E"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poskytuje Objednávateľovi záruku, že Dielo bude bez akýchkoľvek </w:t>
      </w:r>
      <w:r w:rsidR="00B66442" w:rsidRPr="005E5CB9">
        <w:rPr>
          <w:rFonts w:ascii="Times New Roman" w:hAnsi="Times New Roman"/>
          <w:sz w:val="22"/>
          <w:szCs w:val="22"/>
        </w:rPr>
        <w:t>v</w:t>
      </w:r>
      <w:r w:rsidRPr="005E5CB9">
        <w:rPr>
          <w:rFonts w:ascii="Times New Roman" w:hAnsi="Times New Roman"/>
          <w:sz w:val="22"/>
          <w:szCs w:val="22"/>
        </w:rPr>
        <w:t xml:space="preserve">ád Diela, a to minimálne počas celej záručnej doby v zmysle príslušných ustanovení Zmluvy. </w:t>
      </w:r>
    </w:p>
    <w:p w14:paraId="7F0B8496" w14:textId="6A00BBC2"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zodpovedá za to, že Dielo má v dobe prevzatia zmluvne dohodnuté vlastnosti, že spĺňa projektované technické, ekonomické a kvalitatívne parametre, že zodpovedá technickým normám a predpisom Slovenskej republiky, a že nemá </w:t>
      </w:r>
      <w:r w:rsidR="007C56ED" w:rsidRPr="005E5CB9">
        <w:rPr>
          <w:rFonts w:ascii="Times New Roman" w:hAnsi="Times New Roman"/>
          <w:sz w:val="22"/>
          <w:szCs w:val="22"/>
        </w:rPr>
        <w:t>v</w:t>
      </w:r>
      <w:r w:rsidRPr="005E5CB9">
        <w:rPr>
          <w:rFonts w:ascii="Times New Roman" w:hAnsi="Times New Roman"/>
          <w:sz w:val="22"/>
          <w:szCs w:val="22"/>
        </w:rPr>
        <w:t>ady Diela, ktoré by rušili alebo znižovali hodnotu alebo schopnosť jeho používania k zvyčajným alebo v Zmluve predpokladaným účelom</w:t>
      </w:r>
      <w:r w:rsidR="007C56ED" w:rsidRPr="005E5CB9">
        <w:rPr>
          <w:rFonts w:ascii="Times New Roman" w:hAnsi="Times New Roman"/>
          <w:sz w:val="22"/>
          <w:szCs w:val="22"/>
        </w:rPr>
        <w:t>; vady Diela pritom znamenajú nedostatky, prípadne akékoľvek odchýlky realizovaného Diela a</w:t>
      </w:r>
      <w:r w:rsidR="00337891">
        <w:rPr>
          <w:rFonts w:ascii="Times New Roman" w:hAnsi="Times New Roman"/>
          <w:sz w:val="22"/>
          <w:szCs w:val="22"/>
        </w:rPr>
        <w:t> </w:t>
      </w:r>
      <w:r w:rsidR="007C56ED" w:rsidRPr="005E5CB9">
        <w:rPr>
          <w:rFonts w:ascii="Times New Roman" w:hAnsi="Times New Roman"/>
          <w:sz w:val="22"/>
          <w:szCs w:val="22"/>
        </w:rPr>
        <w:t>ostatného plnenia podľa Zmluvy</w:t>
      </w:r>
      <w:r w:rsidR="00B66442" w:rsidRPr="005E5CB9">
        <w:rPr>
          <w:rFonts w:ascii="Times New Roman" w:hAnsi="Times New Roman"/>
          <w:sz w:val="22"/>
          <w:szCs w:val="22"/>
        </w:rPr>
        <w:t>,</w:t>
      </w:r>
      <w:r w:rsidR="007C56ED" w:rsidRPr="005E5CB9">
        <w:rPr>
          <w:rFonts w:ascii="Times New Roman" w:hAnsi="Times New Roman"/>
          <w:sz w:val="22"/>
          <w:szCs w:val="22"/>
        </w:rPr>
        <w:t xml:space="preserve"> ako aj nedokončenú prácu Zhotoviteľa (nedorobky) vrátane právnych vád v porovnaní s podkladmi predloženými Objednávateľom pre vykonanie Diela a</w:t>
      </w:r>
      <w:r w:rsidR="00337891">
        <w:rPr>
          <w:rFonts w:ascii="Times New Roman" w:hAnsi="Times New Roman"/>
          <w:sz w:val="22"/>
          <w:szCs w:val="22"/>
        </w:rPr>
        <w:t> </w:t>
      </w:r>
      <w:r w:rsidR="007C56ED" w:rsidRPr="005E5CB9">
        <w:rPr>
          <w:rFonts w:ascii="Times New Roman" w:hAnsi="Times New Roman"/>
          <w:sz w:val="22"/>
          <w:szCs w:val="22"/>
        </w:rPr>
        <w:t>v</w:t>
      </w:r>
      <w:r w:rsidR="00337891">
        <w:rPr>
          <w:rFonts w:ascii="Times New Roman" w:hAnsi="Times New Roman"/>
          <w:sz w:val="22"/>
          <w:szCs w:val="22"/>
        </w:rPr>
        <w:t> </w:t>
      </w:r>
      <w:r w:rsidR="007C56ED" w:rsidRPr="005E5CB9">
        <w:rPr>
          <w:rFonts w:ascii="Times New Roman" w:hAnsi="Times New Roman"/>
          <w:sz w:val="22"/>
          <w:szCs w:val="22"/>
        </w:rPr>
        <w:t>porovnaní s touto Zmluvou, vrátane drobných nepodstatných vád nebrániacich bezpečnému a</w:t>
      </w:r>
      <w:r w:rsidR="00337891">
        <w:rPr>
          <w:rFonts w:ascii="Times New Roman" w:hAnsi="Times New Roman"/>
          <w:sz w:val="22"/>
          <w:szCs w:val="22"/>
        </w:rPr>
        <w:t> </w:t>
      </w:r>
      <w:r w:rsidR="007C56ED" w:rsidRPr="005E5CB9">
        <w:rPr>
          <w:rFonts w:ascii="Times New Roman" w:hAnsi="Times New Roman"/>
          <w:sz w:val="22"/>
          <w:szCs w:val="22"/>
        </w:rPr>
        <w:t>spoľahlivému užívaniu Diela (</w:t>
      </w:r>
      <w:r w:rsidR="00B66442" w:rsidRPr="005E5CB9">
        <w:rPr>
          <w:rFonts w:ascii="Times New Roman" w:hAnsi="Times New Roman"/>
          <w:sz w:val="22"/>
          <w:szCs w:val="22"/>
        </w:rPr>
        <w:t xml:space="preserve">ďalej len </w:t>
      </w:r>
      <w:r w:rsidR="007C56ED" w:rsidRPr="005E5CB9">
        <w:rPr>
          <w:rFonts w:ascii="Times New Roman" w:hAnsi="Times New Roman"/>
          <w:sz w:val="22"/>
          <w:szCs w:val="22"/>
        </w:rPr>
        <w:t>„Vady Diela“</w:t>
      </w:r>
      <w:r w:rsidR="00C74F34" w:rsidRPr="005E5CB9">
        <w:rPr>
          <w:rFonts w:ascii="Times New Roman" w:hAnsi="Times New Roman"/>
          <w:sz w:val="22"/>
          <w:szCs w:val="22"/>
        </w:rPr>
        <w:t xml:space="preserve"> alebo jednotlivo ako „Vada Diela“</w:t>
      </w:r>
      <w:r w:rsidR="007C56ED" w:rsidRPr="005E5CB9">
        <w:rPr>
          <w:rFonts w:ascii="Times New Roman" w:hAnsi="Times New Roman"/>
          <w:sz w:val="22"/>
          <w:szCs w:val="22"/>
        </w:rPr>
        <w:t>).</w:t>
      </w:r>
      <w:r w:rsidRPr="005E5CB9">
        <w:rPr>
          <w:rFonts w:ascii="Times New Roman" w:hAnsi="Times New Roman"/>
          <w:sz w:val="22"/>
          <w:szCs w:val="22"/>
        </w:rPr>
        <w:t xml:space="preserve"> Zhotoviteľ zároveň zodpovedá za to, že sa dodané množstvo zhoduje s údajmi v </w:t>
      </w:r>
      <w:r w:rsidR="00474558" w:rsidRPr="005E5CB9">
        <w:rPr>
          <w:rFonts w:ascii="Times New Roman" w:hAnsi="Times New Roman"/>
          <w:sz w:val="22"/>
          <w:szCs w:val="22"/>
        </w:rPr>
        <w:t>P</w:t>
      </w:r>
      <w:r w:rsidRPr="005E5CB9">
        <w:rPr>
          <w:rFonts w:ascii="Times New Roman" w:hAnsi="Times New Roman"/>
          <w:sz w:val="22"/>
          <w:szCs w:val="22"/>
        </w:rPr>
        <w:t>rojektovej dokumentácii a v sprievodných dokladoch.</w:t>
      </w:r>
    </w:p>
    <w:p w14:paraId="09BF6F93" w14:textId="6D7EAFE0"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poskytuje Objednávateľovi záručnú dobu na Dielo v</w:t>
      </w:r>
      <w:r w:rsidR="00474558" w:rsidRPr="005E5CB9">
        <w:rPr>
          <w:rFonts w:ascii="Times New Roman" w:hAnsi="Times New Roman"/>
          <w:sz w:val="22"/>
          <w:szCs w:val="22"/>
        </w:rPr>
        <w:t> </w:t>
      </w:r>
      <w:r w:rsidRPr="005E5CB9">
        <w:rPr>
          <w:rFonts w:ascii="Times New Roman" w:hAnsi="Times New Roman"/>
          <w:sz w:val="22"/>
          <w:szCs w:val="22"/>
        </w:rPr>
        <w:t>dĺžke</w:t>
      </w:r>
      <w:r w:rsidR="00474558" w:rsidRPr="005E5CB9">
        <w:rPr>
          <w:rFonts w:ascii="Times New Roman" w:hAnsi="Times New Roman"/>
          <w:sz w:val="22"/>
          <w:szCs w:val="22"/>
        </w:rPr>
        <w:t xml:space="preserve"> </w:t>
      </w:r>
      <w:r w:rsidRPr="005E5CB9">
        <w:rPr>
          <w:rFonts w:ascii="Times New Roman" w:hAnsi="Times New Roman"/>
          <w:b/>
          <w:bCs/>
          <w:sz w:val="22"/>
          <w:szCs w:val="22"/>
        </w:rPr>
        <w:t>60</w:t>
      </w:r>
      <w:r w:rsidR="00474558" w:rsidRPr="005E5CB9">
        <w:rPr>
          <w:rFonts w:ascii="Times New Roman" w:hAnsi="Times New Roman"/>
          <w:b/>
          <w:bCs/>
          <w:sz w:val="22"/>
          <w:szCs w:val="22"/>
        </w:rPr>
        <w:t xml:space="preserve"> (šesťdesiat) </w:t>
      </w:r>
      <w:r w:rsidRPr="005E5CB9">
        <w:rPr>
          <w:rFonts w:ascii="Times New Roman" w:hAnsi="Times New Roman"/>
          <w:b/>
          <w:bCs/>
          <w:sz w:val="22"/>
          <w:szCs w:val="22"/>
        </w:rPr>
        <w:t xml:space="preserve"> mesiacov</w:t>
      </w:r>
      <w:r w:rsidRPr="005E5CB9">
        <w:rPr>
          <w:rFonts w:ascii="Times New Roman" w:hAnsi="Times New Roman"/>
          <w:sz w:val="22"/>
          <w:szCs w:val="22"/>
        </w:rPr>
        <w:t>, ktorá začína plynúť dňom podpísania Protokolu o odovzdaní a prevzatí Diela</w:t>
      </w:r>
      <w:r w:rsidR="000B6197" w:rsidRPr="005E5CB9">
        <w:rPr>
          <w:rFonts w:ascii="Times New Roman" w:hAnsi="Times New Roman"/>
          <w:sz w:val="22"/>
          <w:szCs w:val="22"/>
        </w:rPr>
        <w:t xml:space="preserve"> alebo jeho časti</w:t>
      </w:r>
      <w:r w:rsidR="00474558" w:rsidRPr="005E5CB9">
        <w:rPr>
          <w:rFonts w:ascii="Times New Roman" w:hAnsi="Times New Roman"/>
          <w:sz w:val="22"/>
          <w:szCs w:val="22"/>
        </w:rPr>
        <w:t>.</w:t>
      </w:r>
    </w:p>
    <w:p w14:paraId="6F3B7995" w14:textId="7777777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Uplatnenie nárokov z Vád Diela (reklamácia) musí obsahovať označenie Vady Diela, jej popis, miesto kde sa Vada Diela nachádza a spôsob, akým sa Vada Diela prejavuje alebo prejavovala. </w:t>
      </w:r>
    </w:p>
    <w:p w14:paraId="08C4C2BA" w14:textId="701F861C"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výslovne dohodli na vylúčení pôsobnosti ustanovenia § 428 Obchodného zákonníka na túto Zmluvu. Objednávateľ je tak oprávnený uplatniť reklamáciu skrytej Vady Diela u Zhotoviteľa kedykoľvek počas trvania záručnej doby, najneskôr však do 30</w:t>
      </w:r>
      <w:r w:rsidR="00B66442"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kedy bola Vada Diela zistená.</w:t>
      </w:r>
      <w:r w:rsidR="00474558" w:rsidRPr="005E5CB9">
        <w:rPr>
          <w:rFonts w:ascii="Times New Roman" w:hAnsi="Times New Roman"/>
          <w:sz w:val="22"/>
          <w:szCs w:val="22"/>
        </w:rPr>
        <w:t xml:space="preserve"> </w:t>
      </w:r>
    </w:p>
    <w:p w14:paraId="1E39D67E" w14:textId="1545741F"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Zjavné Vady Diela má Objednávateľ právo uplatniť najneskôr do 30</w:t>
      </w:r>
      <w:r w:rsidR="00C74F34"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ich zistenia, kedykoľvek tieto zistí, aj počas priebehu realizácie Diela. Ak si na preskúmanie skutočností ohľadne Vady Diela alebo možnej Vady Diela Objednávateľ vyžiada stanovisko alebo informáciu od tretích osôb, lehota na uplatnenie takejto Vady Diela neskončí skôr ako 30</w:t>
      </w:r>
      <w:r w:rsidR="00C74F34" w:rsidRPr="005E5CB9">
        <w:rPr>
          <w:rFonts w:ascii="Times New Roman" w:hAnsi="Times New Roman"/>
          <w:sz w:val="22"/>
          <w:szCs w:val="22"/>
        </w:rPr>
        <w:t xml:space="preserve"> (tridsať)</w:t>
      </w:r>
      <w:r w:rsidRPr="005E5CB9">
        <w:rPr>
          <w:rFonts w:ascii="Times New Roman" w:hAnsi="Times New Roman"/>
          <w:sz w:val="22"/>
          <w:szCs w:val="22"/>
        </w:rPr>
        <w:t xml:space="preserve"> kalendárnych dní po doručení týchto stanovísk.</w:t>
      </w:r>
      <w:r w:rsidR="00474558" w:rsidRPr="005E5CB9">
        <w:rPr>
          <w:rFonts w:ascii="Times New Roman" w:hAnsi="Times New Roman"/>
          <w:sz w:val="22"/>
          <w:szCs w:val="22"/>
        </w:rPr>
        <w:t xml:space="preserve"> </w:t>
      </w:r>
    </w:p>
    <w:p w14:paraId="233B38F0" w14:textId="7777777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dohodli, že doba od uplatnenia nárokov z Vady Diela Objednávateľom až do odstránenia Vady Diela Zhotoviteľom sa nezapočítava do záručnej doby dohodnutej podľa tejto Zmluvy, a to bez ohľadu na skutočnosť či Vada Diela bráni alebo nebráni riadnemu užívaniu Diela.</w:t>
      </w:r>
      <w:r w:rsidR="00474558" w:rsidRPr="005E5CB9">
        <w:rPr>
          <w:rFonts w:ascii="Times New Roman" w:hAnsi="Times New Roman"/>
          <w:sz w:val="22"/>
          <w:szCs w:val="22"/>
        </w:rPr>
        <w:t xml:space="preserve"> </w:t>
      </w:r>
    </w:p>
    <w:p w14:paraId="324588E9" w14:textId="099571A1"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Objednávateľ umožní Zhotoviteľovi na jeho žiadosť potrebný prístup k Dielu za účelom preverenia príčiny Vady a nedorobku </w:t>
      </w:r>
      <w:r w:rsidR="00C74F34" w:rsidRPr="005E5CB9">
        <w:rPr>
          <w:rFonts w:ascii="Times New Roman" w:hAnsi="Times New Roman"/>
          <w:sz w:val="22"/>
          <w:szCs w:val="22"/>
        </w:rPr>
        <w:t>D</w:t>
      </w:r>
      <w:r w:rsidRPr="005E5CB9">
        <w:rPr>
          <w:rFonts w:ascii="Times New Roman" w:hAnsi="Times New Roman"/>
          <w:sz w:val="22"/>
          <w:szCs w:val="22"/>
        </w:rPr>
        <w:t>iela.</w:t>
      </w:r>
      <w:r w:rsidR="00474558" w:rsidRPr="005E5CB9">
        <w:rPr>
          <w:rFonts w:ascii="Times New Roman" w:hAnsi="Times New Roman"/>
          <w:sz w:val="22"/>
          <w:szCs w:val="22"/>
        </w:rPr>
        <w:t xml:space="preserve"> </w:t>
      </w:r>
    </w:p>
    <w:p w14:paraId="701BCB3D" w14:textId="2AEC139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je povinný začať s odstraňovaním riadne oznámenej Vady Diela do 10 </w:t>
      </w:r>
      <w:r w:rsidR="00474558" w:rsidRPr="005E5CB9">
        <w:rPr>
          <w:rFonts w:ascii="Times New Roman" w:hAnsi="Times New Roman"/>
          <w:sz w:val="22"/>
          <w:szCs w:val="22"/>
        </w:rPr>
        <w:t xml:space="preserve">(desiatich) </w:t>
      </w:r>
      <w:r w:rsidRPr="005E5CB9">
        <w:rPr>
          <w:rFonts w:ascii="Times New Roman" w:hAnsi="Times New Roman"/>
          <w:sz w:val="22"/>
          <w:szCs w:val="22"/>
        </w:rPr>
        <w:t>kalendárnych dní odo dňa doručenia reklamácie. Ak si povaha a rozsah Vady Diela vyžadujú dlhšiu lehotu na začatie s odstraňovaním Vád Diela, Zhotoviteľ začne s odstraňovaním V</w:t>
      </w:r>
      <w:r w:rsidR="00C74F34" w:rsidRPr="005E5CB9">
        <w:rPr>
          <w:rFonts w:ascii="Times New Roman" w:hAnsi="Times New Roman"/>
          <w:sz w:val="22"/>
          <w:szCs w:val="22"/>
        </w:rPr>
        <w:t>ady</w:t>
      </w:r>
      <w:r w:rsidRPr="005E5CB9">
        <w:rPr>
          <w:rFonts w:ascii="Times New Roman" w:hAnsi="Times New Roman"/>
          <w:sz w:val="22"/>
          <w:szCs w:val="22"/>
        </w:rPr>
        <w:t xml:space="preserve"> Diela v lehote určenej Objednávateľom, ktor</w:t>
      </w:r>
      <w:r w:rsidR="00C74F34" w:rsidRPr="005E5CB9">
        <w:rPr>
          <w:rFonts w:ascii="Times New Roman" w:hAnsi="Times New Roman"/>
          <w:sz w:val="22"/>
          <w:szCs w:val="22"/>
        </w:rPr>
        <w:t>á</w:t>
      </w:r>
      <w:r w:rsidRPr="005E5CB9">
        <w:rPr>
          <w:rFonts w:ascii="Times New Roman" w:hAnsi="Times New Roman"/>
          <w:sz w:val="22"/>
          <w:szCs w:val="22"/>
        </w:rPr>
        <w:t xml:space="preserve"> nebude kratšia ako lehota podľa predchádzajúcej vety </w:t>
      </w:r>
      <w:r w:rsidR="00C74F34" w:rsidRPr="005E5CB9">
        <w:rPr>
          <w:rFonts w:ascii="Times New Roman" w:hAnsi="Times New Roman"/>
          <w:sz w:val="22"/>
          <w:szCs w:val="22"/>
        </w:rPr>
        <w:t xml:space="preserve">tejto </w:t>
      </w:r>
      <w:r w:rsidRPr="005E5CB9">
        <w:rPr>
          <w:rFonts w:ascii="Times New Roman" w:hAnsi="Times New Roman"/>
          <w:sz w:val="22"/>
          <w:szCs w:val="22"/>
        </w:rPr>
        <w:t>Zmluvy.</w:t>
      </w:r>
      <w:r w:rsidR="00474558" w:rsidRPr="005E5CB9">
        <w:rPr>
          <w:rFonts w:ascii="Times New Roman" w:hAnsi="Times New Roman"/>
          <w:sz w:val="22"/>
          <w:szCs w:val="22"/>
        </w:rPr>
        <w:t xml:space="preserve"> </w:t>
      </w:r>
    </w:p>
    <w:p w14:paraId="39646392" w14:textId="7F813B9D"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Uplatnené Vady Diela sa Zhotoviteľ zaväzuje odstrániť v čo najkratšom možnom termíne najneskôr do 15</w:t>
      </w:r>
      <w:r w:rsidR="00474558" w:rsidRPr="005E5CB9">
        <w:rPr>
          <w:rFonts w:ascii="Times New Roman" w:hAnsi="Times New Roman"/>
          <w:sz w:val="22"/>
          <w:szCs w:val="22"/>
        </w:rPr>
        <w:t xml:space="preserve"> (pätnástich)</w:t>
      </w:r>
      <w:r w:rsidRPr="005E5CB9">
        <w:rPr>
          <w:rFonts w:ascii="Times New Roman" w:hAnsi="Times New Roman"/>
          <w:sz w:val="22"/>
          <w:szCs w:val="22"/>
        </w:rPr>
        <w:t xml:space="preserve"> kalendárnych dní odo dňa doručenia písomnej reklamácie Objednávateľa</w:t>
      </w:r>
      <w:r w:rsidR="00C74F34" w:rsidRPr="005E5CB9">
        <w:rPr>
          <w:rFonts w:ascii="Times New Roman" w:hAnsi="Times New Roman"/>
          <w:sz w:val="22"/>
          <w:szCs w:val="22"/>
        </w:rPr>
        <w:t xml:space="preserve"> </w:t>
      </w:r>
      <w:r w:rsidRPr="005E5CB9">
        <w:rPr>
          <w:rFonts w:ascii="Times New Roman" w:hAnsi="Times New Roman"/>
          <w:sz w:val="22"/>
          <w:szCs w:val="22"/>
        </w:rPr>
        <w:t>Zhotoviteľovi. V prípade, ak si povaha a rozsah Vady Diela vyžaduje dlhšiu lehotu na odstránenie Vady Diela, Zhotoviteľ odstráni Va</w:t>
      </w:r>
      <w:r w:rsidR="00C74F34" w:rsidRPr="005E5CB9">
        <w:rPr>
          <w:rFonts w:ascii="Times New Roman" w:hAnsi="Times New Roman"/>
          <w:sz w:val="22"/>
          <w:szCs w:val="22"/>
        </w:rPr>
        <w:t>du</w:t>
      </w:r>
      <w:r w:rsidRPr="005E5CB9">
        <w:rPr>
          <w:rFonts w:ascii="Times New Roman" w:hAnsi="Times New Roman"/>
          <w:sz w:val="22"/>
          <w:szCs w:val="22"/>
        </w:rPr>
        <w:t xml:space="preserve"> Diela v lehote určenej dohodou Zmluvných strán. Pokiaľ sa Zmluvné strany nedohodnú na lehote pre odstránenie reklamovaných Vád Diela podľa predchádzajúcej vety tohto bodu Zmluvy, Zhotoviteľ je povinný Vadu Diela odstrániť v</w:t>
      </w:r>
      <w:r w:rsidR="00337891">
        <w:rPr>
          <w:rFonts w:ascii="Times New Roman" w:hAnsi="Times New Roman"/>
          <w:sz w:val="22"/>
          <w:szCs w:val="22"/>
        </w:rPr>
        <w:t> </w:t>
      </w:r>
      <w:r w:rsidRPr="005E5CB9">
        <w:rPr>
          <w:rFonts w:ascii="Times New Roman" w:hAnsi="Times New Roman"/>
          <w:sz w:val="22"/>
          <w:szCs w:val="22"/>
        </w:rPr>
        <w:t xml:space="preserve">lehote určenej Objednávateľom, ktorá nebude kratšia ako 30 </w:t>
      </w:r>
      <w:r w:rsidR="00170DEC" w:rsidRPr="005E5CB9">
        <w:rPr>
          <w:rFonts w:ascii="Times New Roman" w:hAnsi="Times New Roman"/>
          <w:sz w:val="22"/>
          <w:szCs w:val="22"/>
        </w:rPr>
        <w:t xml:space="preserve">(tridsať) </w:t>
      </w:r>
      <w:r w:rsidRPr="005E5CB9">
        <w:rPr>
          <w:rFonts w:ascii="Times New Roman" w:hAnsi="Times New Roman"/>
          <w:sz w:val="22"/>
          <w:szCs w:val="22"/>
        </w:rPr>
        <w:t>kalendárnych dní odo dňa doručenia reklamácie Zhotoviteľovi.</w:t>
      </w:r>
      <w:r w:rsidR="00170DEC" w:rsidRPr="005E5CB9">
        <w:rPr>
          <w:rFonts w:ascii="Times New Roman" w:hAnsi="Times New Roman"/>
          <w:sz w:val="22"/>
          <w:szCs w:val="22"/>
        </w:rPr>
        <w:t xml:space="preserve"> </w:t>
      </w:r>
    </w:p>
    <w:p w14:paraId="5C45BE07" w14:textId="6F84DBCC"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lastRenderedPageBreak/>
        <w:t xml:space="preserve">Uplatnené Vady Diela sa považujú za odstránené dňom zápisu o odstránení Vád Diela </w:t>
      </w:r>
      <w:r w:rsidR="00337891">
        <w:rPr>
          <w:rFonts w:ascii="Times New Roman" w:hAnsi="Times New Roman"/>
          <w:sz w:val="22"/>
          <w:szCs w:val="22"/>
        </w:rPr>
        <w:t> </w:t>
      </w:r>
      <w:r w:rsidRPr="005E5CB9">
        <w:rPr>
          <w:rFonts w:ascii="Times New Roman" w:hAnsi="Times New Roman"/>
          <w:sz w:val="22"/>
          <w:szCs w:val="22"/>
        </w:rPr>
        <w:t xml:space="preserve"> Stavebnom denníku (ak boli Vady Diela odstraňované počas realizácie Diela), resp. dňom podpisu protokolu o odstránení Vád Diela.</w:t>
      </w:r>
      <w:r w:rsidR="00170DEC" w:rsidRPr="005E5CB9">
        <w:rPr>
          <w:rFonts w:ascii="Times New Roman" w:hAnsi="Times New Roman"/>
          <w:sz w:val="22"/>
          <w:szCs w:val="22"/>
        </w:rPr>
        <w:t xml:space="preserve"> </w:t>
      </w:r>
    </w:p>
    <w:p w14:paraId="344B1B22" w14:textId="77777777"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nezodpovedá za Vady Diela spôsobené: </w:t>
      </w:r>
    </w:p>
    <w:p w14:paraId="010C16E8" w14:textId="77777777" w:rsidR="00170DEC"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nesprávnym alebo neodborným užívaním Diela, </w:t>
      </w:r>
    </w:p>
    <w:p w14:paraId="301DE188" w14:textId="77777777" w:rsidR="00170DEC"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neodborným zásahom do Diela zo strany Objednávateľa alebo tretích osôb. </w:t>
      </w:r>
    </w:p>
    <w:p w14:paraId="6959EC45" w14:textId="77777777"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Do doby preukázania zodpovednosti za Vady Diela na strane Objednávateľa sa predpokladá, že za Vadu Diela zodpovedá Zhotoviteľ a Zhotoviteľ je povinný v tejto dobe do preukázania zodpovednosti za Vadu Diela zahájiť a pokračovať v prácach spojených s odstraňovaním Vady Diela, ako keby za Vadu Diela zodpovedal. V prípade, že Zhotoviteľ preukáže, že za Vadu Diela nezodpovedá, Objednávateľ je povinný nahradiť Zhotoviteľovi účelne vynaložené náklady spojené s odstraňovaním takejto Vady Diela. Takto vzniknuté a riadne preukázané náklady je Objednávateľ povinný nahradiť Zhotoviteľovi do 30</w:t>
      </w:r>
      <w:r w:rsidR="00170DEC" w:rsidRPr="005E5CB9">
        <w:rPr>
          <w:rFonts w:ascii="Times New Roman" w:hAnsi="Times New Roman"/>
          <w:sz w:val="22"/>
          <w:szCs w:val="22"/>
        </w:rPr>
        <w:t xml:space="preserve"> (tridsiatich) </w:t>
      </w:r>
      <w:r w:rsidRPr="005E5CB9">
        <w:rPr>
          <w:rFonts w:ascii="Times New Roman" w:hAnsi="Times New Roman"/>
          <w:sz w:val="22"/>
          <w:szCs w:val="22"/>
        </w:rPr>
        <w:t>kalendárnych dní odo dňa doručenia faktúry o ich vyúčtovaní.</w:t>
      </w:r>
      <w:r w:rsidR="00170DEC" w:rsidRPr="005E5CB9">
        <w:rPr>
          <w:rFonts w:ascii="Times New Roman" w:hAnsi="Times New Roman"/>
          <w:sz w:val="22"/>
          <w:szCs w:val="22"/>
        </w:rPr>
        <w:t xml:space="preserve"> </w:t>
      </w:r>
    </w:p>
    <w:p w14:paraId="30C97497" w14:textId="198F2134" w:rsidR="004620BA"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Ak Zhotoviteľ neodstráni Vady Diela v lehotách určených alebo dohodnutých v tejto Zmluve, je Objednávateľ oprávnený po uplynutí dodatočných 10</w:t>
      </w:r>
      <w:r w:rsidR="00170DEC" w:rsidRPr="005E5CB9">
        <w:rPr>
          <w:rFonts w:ascii="Times New Roman" w:hAnsi="Times New Roman"/>
          <w:sz w:val="22"/>
          <w:szCs w:val="22"/>
        </w:rPr>
        <w:t xml:space="preserve"> (desiatich) </w:t>
      </w:r>
      <w:r w:rsidRPr="005E5CB9">
        <w:rPr>
          <w:rFonts w:ascii="Times New Roman" w:hAnsi="Times New Roman"/>
          <w:sz w:val="22"/>
          <w:szCs w:val="22"/>
        </w:rPr>
        <w:t xml:space="preserve">kalendárnych dní odo dňa doručenia písomnej výzvy (urgencie) Zhotoviteľovi, vykonať odstránenie </w:t>
      </w:r>
      <w:r w:rsidR="00C74F34" w:rsidRPr="005E5CB9">
        <w:rPr>
          <w:rFonts w:ascii="Times New Roman" w:hAnsi="Times New Roman"/>
          <w:sz w:val="22"/>
          <w:szCs w:val="22"/>
        </w:rPr>
        <w:t>V</w:t>
      </w:r>
      <w:r w:rsidRPr="005E5CB9">
        <w:rPr>
          <w:rFonts w:ascii="Times New Roman" w:hAnsi="Times New Roman"/>
          <w:sz w:val="22"/>
          <w:szCs w:val="22"/>
        </w:rPr>
        <w:t>ád</w:t>
      </w:r>
      <w:r w:rsidR="00C74F34" w:rsidRPr="005E5CB9">
        <w:rPr>
          <w:rFonts w:ascii="Times New Roman" w:hAnsi="Times New Roman"/>
          <w:sz w:val="22"/>
          <w:szCs w:val="22"/>
        </w:rPr>
        <w:t xml:space="preserve"> diela</w:t>
      </w:r>
      <w:r w:rsidRPr="005E5CB9">
        <w:rPr>
          <w:rFonts w:ascii="Times New Roman" w:hAnsi="Times New Roman"/>
          <w:sz w:val="22"/>
          <w:szCs w:val="22"/>
        </w:rPr>
        <w:t xml:space="preserve"> </w:t>
      </w:r>
      <w:r w:rsidR="00C74F34" w:rsidRPr="005E5CB9">
        <w:rPr>
          <w:rFonts w:ascii="Times New Roman" w:hAnsi="Times New Roman"/>
          <w:sz w:val="22"/>
          <w:szCs w:val="22"/>
        </w:rPr>
        <w:t xml:space="preserve">sám </w:t>
      </w:r>
      <w:r w:rsidRPr="005E5CB9">
        <w:rPr>
          <w:rFonts w:ascii="Times New Roman" w:hAnsi="Times New Roman"/>
          <w:sz w:val="22"/>
          <w:szCs w:val="22"/>
        </w:rPr>
        <w:t>alebo ich vykonaním poveriť tretiu osobu. Takto vzniknuté náklady je Zhotoviteľ povinný nahradiť Objednávateľovi do 30</w:t>
      </w:r>
      <w:r w:rsidR="00170DEC"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doručenia faktúry o ich vyúčtovaní. Ustanovenie tohto bodu Zmluvy nemá vplyv na zodpovednosť Zhotoviteľa za ďalšie Vady Diela, resp. na Zhotoviteľom poskytnutú záruku.</w:t>
      </w:r>
    </w:p>
    <w:p w14:paraId="48712C3D" w14:textId="775C1CA3" w:rsidR="004620BA"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výslovne dohodli, že v prípade výskytu takých Vád Diela v záručnej dobe podľa bodu 1</w:t>
      </w:r>
      <w:r w:rsidR="00C74F34" w:rsidRPr="005E5CB9">
        <w:rPr>
          <w:rFonts w:ascii="Times New Roman" w:hAnsi="Times New Roman"/>
          <w:sz w:val="22"/>
          <w:szCs w:val="22"/>
        </w:rPr>
        <w:t>3</w:t>
      </w:r>
      <w:r w:rsidRPr="005E5CB9">
        <w:rPr>
          <w:rFonts w:ascii="Times New Roman" w:hAnsi="Times New Roman"/>
          <w:sz w:val="22"/>
          <w:szCs w:val="22"/>
        </w:rPr>
        <w:t>.5 Zmluvy, ktoré nebude možné technicky odstrániť, resp. opraviť, resp. ekonomicky nebude účelné ich odstrániť, resp. opraviť, resp. nebude možné ich odstrániť a</w:t>
      </w:r>
      <w:r w:rsidR="00337891">
        <w:rPr>
          <w:rFonts w:ascii="Times New Roman" w:hAnsi="Times New Roman"/>
          <w:sz w:val="22"/>
          <w:szCs w:val="22"/>
        </w:rPr>
        <w:t> </w:t>
      </w:r>
      <w:r w:rsidRPr="005E5CB9">
        <w:rPr>
          <w:rFonts w:ascii="Times New Roman" w:hAnsi="Times New Roman"/>
          <w:sz w:val="22"/>
          <w:szCs w:val="22"/>
        </w:rPr>
        <w:t xml:space="preserve">opraviť z akýchkoľvek iných dôvodov a ktoré budú vyžadovať dodanie novej, resp. výmenu ktorejkoľvek časti Diela za novú, momentom dodania tejto novej časti, resp. výmenou ktorejkoľvek časti Diela začne na túto dodanú, resp. vymenenú časť Diela plynúť nová záručná doba. </w:t>
      </w:r>
    </w:p>
    <w:p w14:paraId="02FA3BEB" w14:textId="210419A7" w:rsidR="00B204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Všetky ustanovenia, ktoré sa týkajú Vád Diela, procesu uplatňovania nárokov Objednávateľa z</w:t>
      </w:r>
      <w:r w:rsidR="00337891">
        <w:rPr>
          <w:rFonts w:ascii="Times New Roman" w:hAnsi="Times New Roman"/>
          <w:sz w:val="22"/>
          <w:szCs w:val="22"/>
        </w:rPr>
        <w:t> </w:t>
      </w:r>
      <w:r w:rsidRPr="005E5CB9">
        <w:rPr>
          <w:rFonts w:ascii="Times New Roman" w:hAnsi="Times New Roman"/>
          <w:sz w:val="22"/>
          <w:szCs w:val="22"/>
        </w:rPr>
        <w:t xml:space="preserve">Vád Diela a ich odstraňovania sa primerane použijú aj na vady ostatného plnenia realizovaného Zhotoviteľom v zmysle Zmluvy (najmä </w:t>
      </w:r>
      <w:r w:rsidR="00C74F34" w:rsidRPr="005E5CB9">
        <w:rPr>
          <w:rFonts w:ascii="Times New Roman" w:hAnsi="Times New Roman"/>
          <w:sz w:val="22"/>
          <w:szCs w:val="22"/>
        </w:rPr>
        <w:t>podľa</w:t>
      </w:r>
      <w:r w:rsidRPr="005E5CB9">
        <w:rPr>
          <w:rFonts w:ascii="Times New Roman" w:hAnsi="Times New Roman"/>
          <w:sz w:val="22"/>
          <w:szCs w:val="22"/>
        </w:rPr>
        <w:t xml:space="preserve"> člán</w:t>
      </w:r>
      <w:r w:rsidR="00C74F34" w:rsidRPr="005E5CB9">
        <w:rPr>
          <w:rFonts w:ascii="Times New Roman" w:hAnsi="Times New Roman"/>
          <w:sz w:val="22"/>
          <w:szCs w:val="22"/>
        </w:rPr>
        <w:t>ku</w:t>
      </w:r>
      <w:r w:rsidRPr="005E5CB9">
        <w:rPr>
          <w:rFonts w:ascii="Times New Roman" w:hAnsi="Times New Roman"/>
          <w:sz w:val="22"/>
          <w:szCs w:val="22"/>
        </w:rPr>
        <w:t xml:space="preserve"> IV</w:t>
      </w:r>
      <w:r w:rsidR="00C74F34" w:rsidRPr="005E5CB9">
        <w:rPr>
          <w:rFonts w:ascii="Times New Roman" w:hAnsi="Times New Roman"/>
          <w:sz w:val="22"/>
          <w:szCs w:val="22"/>
        </w:rPr>
        <w:t>. Zmluvy</w:t>
      </w:r>
      <w:r w:rsidRPr="005E5CB9">
        <w:rPr>
          <w:rFonts w:ascii="Times New Roman" w:hAnsi="Times New Roman"/>
          <w:sz w:val="22"/>
          <w:szCs w:val="22"/>
        </w:rPr>
        <w:t>).</w:t>
      </w:r>
    </w:p>
    <w:p w14:paraId="31642AFD" w14:textId="77777777" w:rsidR="00B20487" w:rsidRDefault="00B20487" w:rsidP="00D504D4">
      <w:pPr>
        <w:pStyle w:val="Bezriadkovania"/>
        <w:jc w:val="both"/>
        <w:rPr>
          <w:rFonts w:ascii="Times New Roman" w:hAnsi="Times New Roman"/>
          <w:sz w:val="22"/>
          <w:szCs w:val="22"/>
        </w:rPr>
      </w:pPr>
    </w:p>
    <w:p w14:paraId="559D96EE" w14:textId="77777777" w:rsidR="00337891" w:rsidRPr="005E5CB9" w:rsidRDefault="00337891" w:rsidP="00D504D4">
      <w:pPr>
        <w:pStyle w:val="Bezriadkovania"/>
        <w:jc w:val="both"/>
        <w:rPr>
          <w:rFonts w:ascii="Times New Roman" w:hAnsi="Times New Roman"/>
          <w:sz w:val="22"/>
          <w:szCs w:val="22"/>
        </w:rPr>
      </w:pPr>
    </w:p>
    <w:p w14:paraId="6E66A51C" w14:textId="5522B4BC" w:rsidR="00262125" w:rsidRPr="005E5CB9" w:rsidRDefault="00262125"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w:t>
      </w:r>
      <w:r w:rsidR="003348D0" w:rsidRPr="005E5CB9">
        <w:rPr>
          <w:rFonts w:ascii="Times New Roman" w:eastAsiaTheme="minorHAnsi" w:hAnsi="Times New Roman"/>
          <w:b/>
          <w:sz w:val="22"/>
          <w:szCs w:val="22"/>
        </w:rPr>
        <w:t>ádržné</w:t>
      </w:r>
    </w:p>
    <w:p w14:paraId="74CBE361" w14:textId="1C81CF67" w:rsidR="00262125" w:rsidRPr="005E5CB9" w:rsidRDefault="00262125" w:rsidP="00D504D4">
      <w:pPr>
        <w:pStyle w:val="Bezriadkovania"/>
        <w:jc w:val="center"/>
        <w:rPr>
          <w:rFonts w:ascii="Times New Roman" w:eastAsiaTheme="minorHAnsi" w:hAnsi="Times New Roman"/>
          <w:b/>
          <w:sz w:val="22"/>
          <w:szCs w:val="22"/>
        </w:rPr>
      </w:pPr>
    </w:p>
    <w:p w14:paraId="15A20B8C" w14:textId="1FBAAFEC" w:rsidR="00DB16FF"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Zmluvné strany sa dohodli, že bez ohľadu na iné ustanovenia tejto Zmluvy a bez ohľadu na splatnosť jednotlivých faktúr si bude Objednávateľ uplatňovať voči Zhotoviteľovi </w:t>
      </w:r>
      <w:r w:rsidR="006664CE" w:rsidRPr="005E5CB9">
        <w:rPr>
          <w:rFonts w:ascii="Times New Roman" w:hAnsi="Times New Roman"/>
          <w:sz w:val="22"/>
          <w:szCs w:val="22"/>
        </w:rPr>
        <w:t>z</w:t>
      </w:r>
      <w:r w:rsidRPr="005E5CB9">
        <w:rPr>
          <w:rFonts w:ascii="Times New Roman" w:hAnsi="Times New Roman"/>
          <w:sz w:val="22"/>
          <w:szCs w:val="22"/>
        </w:rPr>
        <w:t xml:space="preserve">ádržné (Objednávateľ neuhradí Zhotoviteľovi </w:t>
      </w:r>
      <w:r w:rsidR="00CD42C4" w:rsidRPr="005E5CB9">
        <w:rPr>
          <w:rFonts w:ascii="Times New Roman" w:hAnsi="Times New Roman"/>
          <w:sz w:val="22"/>
          <w:szCs w:val="22"/>
        </w:rPr>
        <w:t>z</w:t>
      </w:r>
      <w:r w:rsidRPr="005E5CB9">
        <w:rPr>
          <w:rFonts w:ascii="Times New Roman" w:hAnsi="Times New Roman"/>
          <w:sz w:val="22"/>
          <w:szCs w:val="22"/>
        </w:rPr>
        <w:t xml:space="preserve">ádržné) vo výške </w:t>
      </w:r>
      <w:r w:rsidR="00F0715E" w:rsidRPr="005E5CB9">
        <w:rPr>
          <w:rFonts w:ascii="Times New Roman" w:hAnsi="Times New Roman"/>
          <w:sz w:val="22"/>
          <w:szCs w:val="22"/>
        </w:rPr>
        <w:t>5</w:t>
      </w:r>
      <w:r w:rsidRPr="005E5CB9">
        <w:rPr>
          <w:rFonts w:ascii="Times New Roman" w:hAnsi="Times New Roman"/>
          <w:sz w:val="22"/>
          <w:szCs w:val="22"/>
        </w:rPr>
        <w:t xml:space="preserve"> % z fakturovanej sumy bez príslušnej dane z pridanej hodnoty, ktoré bude Zhotoviteľovi zaplatené Objednávateľom v súlade s bodom 1</w:t>
      </w:r>
      <w:r w:rsidR="00CD42C4" w:rsidRPr="005E5CB9">
        <w:rPr>
          <w:rFonts w:ascii="Times New Roman" w:hAnsi="Times New Roman"/>
          <w:sz w:val="22"/>
          <w:szCs w:val="22"/>
        </w:rPr>
        <w:t>4</w:t>
      </w:r>
      <w:r w:rsidRPr="005E5CB9">
        <w:rPr>
          <w:rFonts w:ascii="Times New Roman" w:hAnsi="Times New Roman"/>
          <w:sz w:val="22"/>
          <w:szCs w:val="22"/>
        </w:rPr>
        <w:t>.3 Zmluvy</w:t>
      </w:r>
      <w:r w:rsidR="006664CE" w:rsidRPr="005E5CB9">
        <w:rPr>
          <w:rFonts w:ascii="Times New Roman" w:hAnsi="Times New Roman"/>
          <w:sz w:val="22"/>
          <w:szCs w:val="22"/>
        </w:rPr>
        <w:t xml:space="preserve"> (</w:t>
      </w:r>
      <w:r w:rsidR="00CD42C4" w:rsidRPr="005E5CB9">
        <w:rPr>
          <w:rFonts w:ascii="Times New Roman" w:hAnsi="Times New Roman"/>
          <w:sz w:val="22"/>
          <w:szCs w:val="22"/>
        </w:rPr>
        <w:t xml:space="preserve">ďalej len </w:t>
      </w:r>
      <w:r w:rsidR="006664CE" w:rsidRPr="005E5CB9">
        <w:rPr>
          <w:rFonts w:ascii="Times New Roman" w:hAnsi="Times New Roman"/>
          <w:sz w:val="22"/>
          <w:szCs w:val="22"/>
        </w:rPr>
        <w:t>„Zádržné“)</w:t>
      </w:r>
      <w:r w:rsidRPr="005E5CB9">
        <w:rPr>
          <w:rFonts w:ascii="Times New Roman" w:hAnsi="Times New Roman"/>
          <w:sz w:val="22"/>
          <w:szCs w:val="22"/>
        </w:rPr>
        <w:t>.</w:t>
      </w:r>
    </w:p>
    <w:p w14:paraId="775B99C4" w14:textId="2EA486DC" w:rsidR="00BF52F3"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dohodli, že Zádržné slúži na krytie prípadných nárokov Objednávateľa z Vád Diela zistených počas realizácie Diela až do odstránenia zjavných Vád Diela a podpisu Protokolu o odovzdaní a prevzatí Diela a ostatného plnenia podľa Zmluvy počas realizácie Diela, prípadných nárokov Objednávateľa na náhradu škody súvisiacej s plnením podľa tejto Zmluvy a/alebo úhradu zmluvných pokút na ktorých úhradu vznikol Objednávateľovi nárok v súvislosti s</w:t>
      </w:r>
      <w:r w:rsidR="00337891">
        <w:rPr>
          <w:rFonts w:ascii="Times New Roman" w:hAnsi="Times New Roman"/>
          <w:sz w:val="22"/>
          <w:szCs w:val="22"/>
        </w:rPr>
        <w:t> </w:t>
      </w:r>
      <w:r w:rsidRPr="005E5CB9">
        <w:rPr>
          <w:rFonts w:ascii="Times New Roman" w:hAnsi="Times New Roman"/>
          <w:sz w:val="22"/>
          <w:szCs w:val="22"/>
        </w:rPr>
        <w:t>plnením tejto Zmluvy. Zádržné tiež slúži na zabezpečenie dokončenia realizácie Diela či iného plnenia podľa Zmluvy pre prípad, že by Dielo ostalo z akýchkoľvek dôvodov zo strany Zhotoviteľa nedokončené.</w:t>
      </w:r>
    </w:p>
    <w:p w14:paraId="3AFE6062" w14:textId="56552001" w:rsidR="00262125"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Objednávateľ Zhotoviteľovi zaplatí Zádržné</w:t>
      </w:r>
      <w:r w:rsidR="009712EB" w:rsidRPr="005E5CB9">
        <w:rPr>
          <w:rFonts w:ascii="Times New Roman" w:hAnsi="Times New Roman"/>
          <w:sz w:val="22"/>
          <w:szCs w:val="22"/>
        </w:rPr>
        <w:t>,</w:t>
      </w:r>
      <w:r w:rsidRPr="005E5CB9">
        <w:rPr>
          <w:rFonts w:ascii="Times New Roman" w:hAnsi="Times New Roman"/>
          <w:sz w:val="22"/>
          <w:szCs w:val="22"/>
        </w:rPr>
        <w:t xml:space="preserve"> resp. jeho nespotrebovanú časť do </w:t>
      </w:r>
      <w:r w:rsidR="006C0739" w:rsidRPr="005E5CB9">
        <w:rPr>
          <w:rFonts w:ascii="Times New Roman" w:hAnsi="Times New Roman"/>
          <w:sz w:val="22"/>
          <w:szCs w:val="22"/>
        </w:rPr>
        <w:t>3</w:t>
      </w:r>
      <w:r w:rsidRPr="005E5CB9">
        <w:rPr>
          <w:rFonts w:ascii="Times New Roman" w:hAnsi="Times New Roman"/>
          <w:sz w:val="22"/>
          <w:szCs w:val="22"/>
        </w:rPr>
        <w:t>0</w:t>
      </w:r>
      <w:r w:rsidR="009712EB"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podpisu Protokolu o odovzdaní a prevzatí Diela oboma Zmluvnými stranami. Objednávateľ nie je povinný zaplatiť Zhotoviteľovi časť Zádržného vo výške </w:t>
      </w:r>
      <w:r w:rsidR="00C74CDA" w:rsidRPr="005E5CB9">
        <w:rPr>
          <w:rFonts w:ascii="Times New Roman" w:hAnsi="Times New Roman"/>
          <w:sz w:val="22"/>
          <w:szCs w:val="22"/>
        </w:rPr>
        <w:t>5</w:t>
      </w:r>
      <w:r w:rsidRPr="005E5CB9">
        <w:rPr>
          <w:rFonts w:ascii="Times New Roman" w:hAnsi="Times New Roman"/>
          <w:sz w:val="22"/>
          <w:szCs w:val="22"/>
        </w:rPr>
        <w:t>% z</w:t>
      </w:r>
      <w:r w:rsidR="00337891">
        <w:rPr>
          <w:rFonts w:ascii="Times New Roman" w:hAnsi="Times New Roman"/>
          <w:sz w:val="22"/>
          <w:szCs w:val="22"/>
        </w:rPr>
        <w:t> </w:t>
      </w:r>
      <w:r w:rsidRPr="005E5CB9">
        <w:rPr>
          <w:rFonts w:ascii="Times New Roman" w:hAnsi="Times New Roman"/>
          <w:sz w:val="22"/>
          <w:szCs w:val="22"/>
        </w:rPr>
        <w:t>Ceny Diela bez DPH až do dňa preukázania splnenia povinnosti Zhotoviteľa podľa bodu 1</w:t>
      </w:r>
      <w:r w:rsidR="009712EB" w:rsidRPr="005E5CB9">
        <w:rPr>
          <w:rFonts w:ascii="Times New Roman" w:hAnsi="Times New Roman"/>
          <w:sz w:val="22"/>
          <w:szCs w:val="22"/>
        </w:rPr>
        <w:t>5</w:t>
      </w:r>
      <w:r w:rsidRPr="005E5CB9">
        <w:rPr>
          <w:rFonts w:ascii="Times New Roman" w:hAnsi="Times New Roman"/>
          <w:sz w:val="22"/>
          <w:szCs w:val="22"/>
        </w:rPr>
        <w:t>.1 Zmluvy.</w:t>
      </w:r>
    </w:p>
    <w:p w14:paraId="0D769325" w14:textId="77777777" w:rsidR="00262125" w:rsidRDefault="00262125" w:rsidP="00D504D4">
      <w:pPr>
        <w:pStyle w:val="Bezriadkovania"/>
        <w:jc w:val="both"/>
        <w:rPr>
          <w:rFonts w:ascii="Times New Roman" w:eastAsiaTheme="minorHAnsi" w:hAnsi="Times New Roman"/>
          <w:b/>
          <w:sz w:val="22"/>
          <w:szCs w:val="22"/>
        </w:rPr>
      </w:pPr>
    </w:p>
    <w:p w14:paraId="63F282BC" w14:textId="77777777" w:rsidR="000F45F9" w:rsidRDefault="000F45F9" w:rsidP="00D504D4">
      <w:pPr>
        <w:pStyle w:val="Bezriadkovania"/>
        <w:jc w:val="both"/>
        <w:rPr>
          <w:rFonts w:ascii="Times New Roman" w:eastAsiaTheme="minorHAnsi" w:hAnsi="Times New Roman"/>
          <w:b/>
          <w:sz w:val="22"/>
          <w:szCs w:val="22"/>
        </w:rPr>
      </w:pPr>
    </w:p>
    <w:p w14:paraId="14DA06E0" w14:textId="77777777" w:rsidR="000F45F9" w:rsidRDefault="000F45F9" w:rsidP="00D504D4">
      <w:pPr>
        <w:pStyle w:val="Bezriadkovania"/>
        <w:jc w:val="both"/>
        <w:rPr>
          <w:rFonts w:ascii="Times New Roman" w:eastAsiaTheme="minorHAnsi" w:hAnsi="Times New Roman"/>
          <w:b/>
          <w:sz w:val="22"/>
          <w:szCs w:val="22"/>
        </w:rPr>
      </w:pPr>
    </w:p>
    <w:p w14:paraId="2B996560" w14:textId="77777777" w:rsidR="000F45F9" w:rsidRDefault="000F45F9" w:rsidP="00D504D4">
      <w:pPr>
        <w:pStyle w:val="Bezriadkovania"/>
        <w:jc w:val="both"/>
        <w:rPr>
          <w:rFonts w:ascii="Times New Roman" w:eastAsiaTheme="minorHAnsi" w:hAnsi="Times New Roman"/>
          <w:b/>
          <w:sz w:val="22"/>
          <w:szCs w:val="22"/>
        </w:rPr>
      </w:pPr>
    </w:p>
    <w:p w14:paraId="502AEE60" w14:textId="77777777" w:rsidR="000F45F9" w:rsidRPr="005E5CB9" w:rsidRDefault="000F45F9" w:rsidP="00D504D4">
      <w:pPr>
        <w:pStyle w:val="Bezriadkovania"/>
        <w:jc w:val="both"/>
        <w:rPr>
          <w:rFonts w:ascii="Times New Roman" w:eastAsiaTheme="minorHAnsi" w:hAnsi="Times New Roman"/>
          <w:b/>
          <w:sz w:val="22"/>
          <w:szCs w:val="22"/>
        </w:rPr>
      </w:pPr>
    </w:p>
    <w:p w14:paraId="2186E927" w14:textId="55EB66DA" w:rsidR="00A05397"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Zábezpeka a banková záruka</w:t>
      </w:r>
    </w:p>
    <w:p w14:paraId="1AB72CB8" w14:textId="77777777" w:rsidR="00D86CBC" w:rsidRPr="005E5CB9" w:rsidRDefault="00D86CBC" w:rsidP="00D504D4">
      <w:pPr>
        <w:pStyle w:val="Bezriadkovania"/>
        <w:rPr>
          <w:rFonts w:ascii="Times New Roman" w:eastAsiaTheme="minorHAnsi" w:hAnsi="Times New Roman"/>
          <w:b/>
          <w:sz w:val="22"/>
          <w:szCs w:val="22"/>
        </w:rPr>
      </w:pPr>
    </w:p>
    <w:p w14:paraId="06AC2C62" w14:textId="01CFD225" w:rsidR="00125E45"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bookmarkStart w:id="32" w:name="_Ref442879463"/>
      <w:bookmarkStart w:id="33" w:name="_Ref22832504"/>
      <w:bookmarkStart w:id="34" w:name="_Ref442771653"/>
      <w:bookmarkStart w:id="35" w:name="_Ref442335444"/>
      <w:r w:rsidRPr="005E5CB9">
        <w:rPr>
          <w:rFonts w:ascii="Times New Roman" w:hAnsi="Times New Roman" w:cs="Times New Roman"/>
        </w:rPr>
        <w:t xml:space="preserve">Zmluvné strany sa dohodli, že Zhotoviteľ je povinný najneskôr do 15 </w:t>
      </w:r>
      <w:r w:rsidR="00D22DC4" w:rsidRPr="005E5CB9">
        <w:rPr>
          <w:rFonts w:ascii="Times New Roman" w:hAnsi="Times New Roman" w:cs="Times New Roman"/>
        </w:rPr>
        <w:t>(pätnás</w:t>
      </w:r>
      <w:r w:rsidR="00637AE4" w:rsidRPr="005E5CB9">
        <w:rPr>
          <w:rFonts w:ascii="Times New Roman" w:hAnsi="Times New Roman" w:cs="Times New Roman"/>
        </w:rPr>
        <w:t>tich</w:t>
      </w:r>
      <w:r w:rsidR="00D22DC4" w:rsidRPr="005E5CB9">
        <w:rPr>
          <w:rFonts w:ascii="Times New Roman" w:hAnsi="Times New Roman" w:cs="Times New Roman"/>
        </w:rPr>
        <w:t xml:space="preserve">) </w:t>
      </w:r>
      <w:r w:rsidRPr="005E5CB9">
        <w:rPr>
          <w:rFonts w:ascii="Times New Roman" w:hAnsi="Times New Roman" w:cs="Times New Roman"/>
        </w:rPr>
        <w:t xml:space="preserve">kalendárnych dní odo dňa podpisu </w:t>
      </w:r>
      <w:bookmarkStart w:id="36" w:name="_Hlk109044152"/>
      <w:r w:rsidRPr="005E5CB9">
        <w:rPr>
          <w:rFonts w:ascii="Times New Roman" w:hAnsi="Times New Roman" w:cs="Times New Roman"/>
        </w:rPr>
        <w:t xml:space="preserve">Protokolu o odovzdaní a prevzatí Diela oboma Zmluvnými stranami zložiť na bankový účet Objednávateľa uvedený v záhlaví Zmluvy </w:t>
      </w:r>
      <w:r w:rsidR="00D22DC4" w:rsidRPr="005E5CB9">
        <w:rPr>
          <w:rFonts w:ascii="Times New Roman" w:hAnsi="Times New Roman" w:cs="Times New Roman"/>
        </w:rPr>
        <w:t>z</w:t>
      </w:r>
      <w:r w:rsidRPr="005E5CB9">
        <w:rPr>
          <w:rFonts w:ascii="Times New Roman" w:hAnsi="Times New Roman" w:cs="Times New Roman"/>
        </w:rPr>
        <w:t xml:space="preserve">ábezpeku vo výške </w:t>
      </w:r>
      <w:r w:rsidR="00C74CDA" w:rsidRPr="005E5CB9">
        <w:rPr>
          <w:rFonts w:ascii="Times New Roman" w:hAnsi="Times New Roman" w:cs="Times New Roman"/>
        </w:rPr>
        <w:t>5</w:t>
      </w:r>
      <w:r w:rsidRPr="005E5CB9">
        <w:rPr>
          <w:rFonts w:ascii="Times New Roman" w:hAnsi="Times New Roman" w:cs="Times New Roman"/>
        </w:rPr>
        <w:t xml:space="preserve"> % z Ceny Diela bez DPH</w:t>
      </w:r>
      <w:bookmarkEnd w:id="32"/>
      <w:r w:rsidRPr="005E5CB9">
        <w:rPr>
          <w:rFonts w:ascii="Times New Roman" w:hAnsi="Times New Roman" w:cs="Times New Roman"/>
        </w:rPr>
        <w:t>, pričom zábezpeka bude zložená na príslušnom účte až do doby uplynutia posledného dňa záručnej doby na Dielo či na ostatné plnenie realizované Zhotoviteľom podľa Zmluvy</w:t>
      </w:r>
      <w:r w:rsidR="00D20334" w:rsidRPr="005E5CB9">
        <w:rPr>
          <w:rFonts w:ascii="Times New Roman" w:hAnsi="Times New Roman" w:cs="Times New Roman"/>
        </w:rPr>
        <w:t xml:space="preserve"> (</w:t>
      </w:r>
      <w:r w:rsidR="00C172F2" w:rsidRPr="005E5CB9">
        <w:rPr>
          <w:rFonts w:ascii="Times New Roman" w:hAnsi="Times New Roman" w:cs="Times New Roman"/>
        </w:rPr>
        <w:t xml:space="preserve">ďalej len </w:t>
      </w:r>
      <w:r w:rsidR="00D20334" w:rsidRPr="005E5CB9">
        <w:rPr>
          <w:rFonts w:ascii="Times New Roman" w:hAnsi="Times New Roman" w:cs="Times New Roman"/>
        </w:rPr>
        <w:t>„Zábezpeka“)</w:t>
      </w:r>
      <w:r w:rsidRPr="005E5CB9">
        <w:rPr>
          <w:rFonts w:ascii="Times New Roman" w:hAnsi="Times New Roman" w:cs="Times New Roman"/>
        </w:rPr>
        <w:t>.</w:t>
      </w:r>
      <w:bookmarkStart w:id="37" w:name="_Ref442335514"/>
      <w:bookmarkEnd w:id="33"/>
      <w:bookmarkEnd w:id="34"/>
      <w:bookmarkEnd w:id="35"/>
    </w:p>
    <w:p w14:paraId="708B4DF3" w14:textId="3CF87206" w:rsidR="00D86CBC"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Zložená </w:t>
      </w:r>
      <w:r w:rsidR="00D20334" w:rsidRPr="005E5CB9">
        <w:rPr>
          <w:rFonts w:ascii="Times New Roman" w:hAnsi="Times New Roman" w:cs="Times New Roman"/>
        </w:rPr>
        <w:t>Z</w:t>
      </w:r>
      <w:r w:rsidRPr="005E5CB9">
        <w:rPr>
          <w:rFonts w:ascii="Times New Roman" w:hAnsi="Times New Roman" w:cs="Times New Roman"/>
        </w:rPr>
        <w:t>ábezpeka slúži na krytie všetkých finančných nárokov Objednávateľa majúcich pôvod v Zmluve, najmä na krytie:</w:t>
      </w:r>
    </w:p>
    <w:p w14:paraId="27C5E478" w14:textId="77777777" w:rsidR="00D86CBC" w:rsidRPr="005E5CB9" w:rsidRDefault="00D86CBC" w:rsidP="00D504D4">
      <w:pPr>
        <w:pStyle w:val="Bezriadkovania"/>
        <w:numPr>
          <w:ilvl w:val="2"/>
          <w:numId w:val="1"/>
        </w:numPr>
        <w:ind w:left="1134" w:hanging="567"/>
        <w:jc w:val="both"/>
        <w:rPr>
          <w:rFonts w:ascii="Times New Roman" w:hAnsi="Times New Roman"/>
          <w:sz w:val="22"/>
          <w:szCs w:val="22"/>
        </w:rPr>
      </w:pPr>
      <w:r w:rsidRPr="005E5CB9">
        <w:rPr>
          <w:rFonts w:ascii="Times New Roman" w:hAnsi="Times New Roman"/>
          <w:sz w:val="22"/>
          <w:szCs w:val="22"/>
          <w:lang w:eastAsia="sk-SK"/>
        </w:rPr>
        <w:t>nároku</w:t>
      </w:r>
      <w:r w:rsidRPr="005E5CB9">
        <w:rPr>
          <w:rFonts w:ascii="Times New Roman" w:hAnsi="Times New Roman"/>
          <w:sz w:val="22"/>
          <w:szCs w:val="22"/>
        </w:rPr>
        <w:t xml:space="preserve"> Objednávateľa na zaplatenie zmluvnej pokuty či náhrady škody,</w:t>
      </w:r>
    </w:p>
    <w:p w14:paraId="39FE5AED" w14:textId="6491B02F" w:rsidR="00D86CBC" w:rsidRPr="005E5CB9" w:rsidRDefault="00D86CBC"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nároku Objednávateľa na odstránenie </w:t>
      </w:r>
      <w:r w:rsidR="00F1765F" w:rsidRPr="005E5CB9">
        <w:rPr>
          <w:rFonts w:ascii="Times New Roman" w:hAnsi="Times New Roman"/>
          <w:sz w:val="22"/>
          <w:szCs w:val="22"/>
        </w:rPr>
        <w:t>v</w:t>
      </w:r>
      <w:r w:rsidRPr="005E5CB9">
        <w:rPr>
          <w:rFonts w:ascii="Times New Roman" w:hAnsi="Times New Roman"/>
          <w:sz w:val="22"/>
          <w:szCs w:val="22"/>
        </w:rPr>
        <w:t>ád Diela, ktoré boli zistené počas záručnej doby, alebo</w:t>
      </w:r>
    </w:p>
    <w:p w14:paraId="0FD5052D" w14:textId="0C7685F9" w:rsidR="00D86CBC" w:rsidRPr="005E5CB9" w:rsidRDefault="00D86CBC"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na krytie ktorých udelil Zhotoviteľ písomný súhlas.</w:t>
      </w:r>
    </w:p>
    <w:p w14:paraId="1CB2B475" w14:textId="47BCC9DF" w:rsidR="00F1765F"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V súlade s účelom, na ktorý je </w:t>
      </w:r>
      <w:r w:rsidR="00D20334" w:rsidRPr="005E5CB9">
        <w:rPr>
          <w:rFonts w:ascii="Times New Roman" w:hAnsi="Times New Roman" w:cs="Times New Roman"/>
        </w:rPr>
        <w:t>Z</w:t>
      </w:r>
      <w:r w:rsidRPr="005E5CB9">
        <w:rPr>
          <w:rFonts w:ascii="Times New Roman" w:hAnsi="Times New Roman" w:cs="Times New Roman"/>
        </w:rPr>
        <w:t>ábezpeka určená je Objednávateľ oprávnený túto použiť najskôr v deň, v ktorý sa Zhotoviteľ dostal do omeškania so splnením nároku Objednávateľa alebo v deň, v ktorý vznikol nárok Objednávateľa na plnenie zo </w:t>
      </w:r>
      <w:r w:rsidR="00D20334" w:rsidRPr="005E5CB9">
        <w:rPr>
          <w:rFonts w:ascii="Times New Roman" w:hAnsi="Times New Roman" w:cs="Times New Roman"/>
        </w:rPr>
        <w:t>Z</w:t>
      </w:r>
      <w:r w:rsidRPr="005E5CB9">
        <w:rPr>
          <w:rFonts w:ascii="Times New Roman" w:hAnsi="Times New Roman" w:cs="Times New Roman"/>
        </w:rPr>
        <w:t xml:space="preserve">ábezpeky z iného dôvodu alebo v deň, kedy na krytie daného plnenia zo </w:t>
      </w:r>
      <w:r w:rsidR="00D20334" w:rsidRPr="005E5CB9">
        <w:rPr>
          <w:rFonts w:ascii="Times New Roman" w:hAnsi="Times New Roman" w:cs="Times New Roman"/>
        </w:rPr>
        <w:t>Z</w:t>
      </w:r>
      <w:r w:rsidRPr="005E5CB9">
        <w:rPr>
          <w:rFonts w:ascii="Times New Roman" w:hAnsi="Times New Roman" w:cs="Times New Roman"/>
        </w:rPr>
        <w:t>ábezpeky udelil Zhotoviteľ Objednávateľovi písomný súhlas</w:t>
      </w:r>
      <w:r w:rsidR="000F2A52" w:rsidRPr="005E5CB9">
        <w:rPr>
          <w:rFonts w:ascii="Times New Roman" w:hAnsi="Times New Roman" w:cs="Times New Roman"/>
        </w:rPr>
        <w:t>,</w:t>
      </w:r>
      <w:r w:rsidRPr="005E5CB9">
        <w:rPr>
          <w:rFonts w:ascii="Times New Roman" w:hAnsi="Times New Roman" w:cs="Times New Roman"/>
        </w:rPr>
        <w:t xml:space="preserve"> a to až do vyčerpania celej zloženej </w:t>
      </w:r>
      <w:r w:rsidR="00D20334" w:rsidRPr="005E5CB9">
        <w:rPr>
          <w:rFonts w:ascii="Times New Roman" w:hAnsi="Times New Roman" w:cs="Times New Roman"/>
        </w:rPr>
        <w:t>Z</w:t>
      </w:r>
      <w:r w:rsidRPr="005E5CB9">
        <w:rPr>
          <w:rFonts w:ascii="Times New Roman" w:hAnsi="Times New Roman" w:cs="Times New Roman"/>
        </w:rPr>
        <w:t>ábezpeky.</w:t>
      </w:r>
      <w:bookmarkStart w:id="38" w:name="_Ref442948648"/>
      <w:bookmarkStart w:id="39" w:name="_Ref79877601"/>
    </w:p>
    <w:p w14:paraId="183FAAC8" w14:textId="0CF08F75" w:rsidR="003F7E02"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V prípade použitia </w:t>
      </w:r>
      <w:r w:rsidR="00D20334" w:rsidRPr="005E5CB9">
        <w:rPr>
          <w:rFonts w:ascii="Times New Roman" w:hAnsi="Times New Roman" w:cs="Times New Roman"/>
        </w:rPr>
        <w:t>Z</w:t>
      </w:r>
      <w:r w:rsidRPr="005E5CB9">
        <w:rPr>
          <w:rFonts w:ascii="Times New Roman" w:hAnsi="Times New Roman" w:cs="Times New Roman"/>
        </w:rPr>
        <w:t xml:space="preserve">ábezpeky alebo jej časti Objednávateľom je Zhotoviteľ povinný najneskôr do 10 </w:t>
      </w:r>
      <w:r w:rsidR="00F1765F" w:rsidRPr="005E5CB9">
        <w:rPr>
          <w:rFonts w:ascii="Times New Roman" w:hAnsi="Times New Roman" w:cs="Times New Roman"/>
        </w:rPr>
        <w:t>(des</w:t>
      </w:r>
      <w:r w:rsidR="008F013E" w:rsidRPr="005E5CB9">
        <w:rPr>
          <w:rFonts w:ascii="Times New Roman" w:hAnsi="Times New Roman" w:cs="Times New Roman"/>
        </w:rPr>
        <w:t>iatich</w:t>
      </w:r>
      <w:r w:rsidR="00F1765F" w:rsidRPr="005E5CB9">
        <w:rPr>
          <w:rFonts w:ascii="Times New Roman" w:hAnsi="Times New Roman" w:cs="Times New Roman"/>
        </w:rPr>
        <w:t xml:space="preserve">) </w:t>
      </w:r>
      <w:r w:rsidRPr="005E5CB9">
        <w:rPr>
          <w:rFonts w:ascii="Times New Roman" w:hAnsi="Times New Roman" w:cs="Times New Roman"/>
        </w:rPr>
        <w:t xml:space="preserve">pracovných dní odo dňa doručenia písomnej výzvy Objednávateľa doplniť </w:t>
      </w:r>
      <w:r w:rsidR="00D20334" w:rsidRPr="005E5CB9">
        <w:rPr>
          <w:rFonts w:ascii="Times New Roman" w:hAnsi="Times New Roman" w:cs="Times New Roman"/>
        </w:rPr>
        <w:t>Z</w:t>
      </w:r>
      <w:r w:rsidRPr="005E5CB9">
        <w:rPr>
          <w:rFonts w:ascii="Times New Roman" w:hAnsi="Times New Roman" w:cs="Times New Roman"/>
        </w:rPr>
        <w:t>ábezpeku na dohodnutú dobu jej trvania do výšky podľa bodu</w:t>
      </w:r>
      <w:r w:rsidR="00D22DC4" w:rsidRPr="005E5CB9">
        <w:rPr>
          <w:rFonts w:ascii="Times New Roman" w:hAnsi="Times New Roman" w:cs="Times New Roman"/>
        </w:rPr>
        <w:t xml:space="preserve"> 1</w:t>
      </w:r>
      <w:r w:rsidR="000F2A52" w:rsidRPr="005E5CB9">
        <w:rPr>
          <w:rFonts w:ascii="Times New Roman" w:hAnsi="Times New Roman" w:cs="Times New Roman"/>
        </w:rPr>
        <w:t>5</w:t>
      </w:r>
      <w:r w:rsidR="00D22DC4" w:rsidRPr="005E5CB9">
        <w:rPr>
          <w:rFonts w:ascii="Times New Roman" w:hAnsi="Times New Roman" w:cs="Times New Roman"/>
        </w:rPr>
        <w:t>.1</w:t>
      </w:r>
      <w:r w:rsidRPr="005E5CB9">
        <w:rPr>
          <w:rFonts w:ascii="Times New Roman" w:hAnsi="Times New Roman" w:cs="Times New Roman"/>
        </w:rPr>
        <w:t xml:space="preserve"> Zmluvy.</w:t>
      </w:r>
      <w:bookmarkEnd w:id="37"/>
      <w:bookmarkEnd w:id="38"/>
      <w:bookmarkEnd w:id="39"/>
    </w:p>
    <w:p w14:paraId="2B5EFFEF" w14:textId="041B00ED"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Objednávateľ vráti na účet Zhotoviteľa </w:t>
      </w:r>
      <w:r w:rsidR="00D20334" w:rsidRPr="005E5CB9">
        <w:rPr>
          <w:rFonts w:ascii="Times New Roman" w:hAnsi="Times New Roman" w:cs="Times New Roman"/>
        </w:rPr>
        <w:t>Z</w:t>
      </w:r>
      <w:r w:rsidRPr="005E5CB9">
        <w:rPr>
          <w:rFonts w:ascii="Times New Roman" w:hAnsi="Times New Roman" w:cs="Times New Roman"/>
        </w:rPr>
        <w:t xml:space="preserve">ábezpeku alebo jej nespotrebovanú časť najskôr nasledujúci deň po uplynutí posledného dňa záručnej doby na Dielo či ostatné plnenie realizované Zhotoviteľom podľa  Zmluvy. Ak tak Objednávateľ neurobí z vlastnej iniciatívy, Zhotoviteľ je oprávnený ho na vrátenie </w:t>
      </w:r>
      <w:r w:rsidR="00D20334" w:rsidRPr="005E5CB9">
        <w:rPr>
          <w:rFonts w:ascii="Times New Roman" w:hAnsi="Times New Roman" w:cs="Times New Roman"/>
        </w:rPr>
        <w:t>Z</w:t>
      </w:r>
      <w:r w:rsidRPr="005E5CB9">
        <w:rPr>
          <w:rFonts w:ascii="Times New Roman" w:hAnsi="Times New Roman" w:cs="Times New Roman"/>
        </w:rPr>
        <w:t xml:space="preserve">ábezpeky vyzvať po uplynutí dohodnutej doby trvania </w:t>
      </w:r>
      <w:r w:rsidR="00D20334" w:rsidRPr="005E5CB9">
        <w:rPr>
          <w:rFonts w:ascii="Times New Roman" w:hAnsi="Times New Roman" w:cs="Times New Roman"/>
        </w:rPr>
        <w:t>Z</w:t>
      </w:r>
      <w:r w:rsidRPr="005E5CB9">
        <w:rPr>
          <w:rFonts w:ascii="Times New Roman" w:hAnsi="Times New Roman" w:cs="Times New Roman"/>
        </w:rPr>
        <w:t xml:space="preserve">ábezpeky a Objednávateľ je povinný ju vrátiť na účet Zhotoviteľa najneskôr do 30 </w:t>
      </w:r>
      <w:r w:rsidR="00FC1064" w:rsidRPr="005E5CB9">
        <w:rPr>
          <w:rFonts w:ascii="Times New Roman" w:hAnsi="Times New Roman" w:cs="Times New Roman"/>
        </w:rPr>
        <w:t>(trids</w:t>
      </w:r>
      <w:r w:rsidR="00A06018" w:rsidRPr="005E5CB9">
        <w:rPr>
          <w:rFonts w:ascii="Times New Roman" w:hAnsi="Times New Roman" w:cs="Times New Roman"/>
        </w:rPr>
        <w:t>iatich</w:t>
      </w:r>
      <w:r w:rsidR="00FC1064" w:rsidRPr="005E5CB9">
        <w:rPr>
          <w:rFonts w:ascii="Times New Roman" w:hAnsi="Times New Roman" w:cs="Times New Roman"/>
        </w:rPr>
        <w:t xml:space="preserve">) </w:t>
      </w:r>
      <w:r w:rsidRPr="005E5CB9">
        <w:rPr>
          <w:rFonts w:ascii="Times New Roman" w:hAnsi="Times New Roman" w:cs="Times New Roman"/>
        </w:rPr>
        <w:t xml:space="preserve">kalendárnych dní odo dňa doručenia písomnej výzvy Zhotoviteľa na jej zaplatenie. Ak Zhotoviteľ doručí Objednávateľovi výzvu podľa tohto bodu Zmluvy pred uplynutím posledného dňa záručnej doby na Dielo podľa Zmluvy, Objednávateľ je povinný vrátiť Zhotoviteľovi </w:t>
      </w:r>
      <w:r w:rsidR="00D20334" w:rsidRPr="005E5CB9">
        <w:rPr>
          <w:rFonts w:ascii="Times New Roman" w:hAnsi="Times New Roman" w:cs="Times New Roman"/>
        </w:rPr>
        <w:t>Z</w:t>
      </w:r>
      <w:r w:rsidRPr="005E5CB9">
        <w:rPr>
          <w:rFonts w:ascii="Times New Roman" w:hAnsi="Times New Roman" w:cs="Times New Roman"/>
        </w:rPr>
        <w:t>ábezpeku do 30</w:t>
      </w:r>
      <w:r w:rsidR="00FC1064" w:rsidRPr="005E5CB9">
        <w:rPr>
          <w:rFonts w:ascii="Times New Roman" w:hAnsi="Times New Roman" w:cs="Times New Roman"/>
        </w:rPr>
        <w:t xml:space="preserve"> (trids</w:t>
      </w:r>
      <w:r w:rsidR="00A06018" w:rsidRPr="005E5CB9">
        <w:rPr>
          <w:rFonts w:ascii="Times New Roman" w:hAnsi="Times New Roman" w:cs="Times New Roman"/>
        </w:rPr>
        <w:t>iatich</w:t>
      </w:r>
      <w:r w:rsidR="00FC1064" w:rsidRPr="005E5CB9">
        <w:rPr>
          <w:rFonts w:ascii="Times New Roman" w:hAnsi="Times New Roman" w:cs="Times New Roman"/>
        </w:rPr>
        <w:t>)</w:t>
      </w:r>
      <w:r w:rsidRPr="005E5CB9">
        <w:rPr>
          <w:rFonts w:ascii="Times New Roman" w:hAnsi="Times New Roman" w:cs="Times New Roman"/>
        </w:rPr>
        <w:t xml:space="preserve"> kalendárnych dní odo dňa uplynutia posledného dňa záručnej doby na Dielo podľa Zmluvy.</w:t>
      </w:r>
    </w:p>
    <w:p w14:paraId="0A51D488" w14:textId="34B990C2"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Pre vylúčenie akýchkoľvek pochybností Zhotoviteľ vyhlasuje, že je uzrozumený s tým, že finančné prostriedky poskytnuté ako </w:t>
      </w:r>
      <w:r w:rsidR="00D20334" w:rsidRPr="005E5CB9">
        <w:rPr>
          <w:rFonts w:ascii="Times New Roman" w:hAnsi="Times New Roman" w:cs="Times New Roman"/>
        </w:rPr>
        <w:t>Z</w:t>
      </w:r>
      <w:r w:rsidRPr="005E5CB9">
        <w:rPr>
          <w:rFonts w:ascii="Times New Roman" w:hAnsi="Times New Roman" w:cs="Times New Roman"/>
        </w:rPr>
        <w:t>ábezpeka nebudú počas celej záručnej doby úročené a</w:t>
      </w:r>
      <w:r w:rsidR="00337891">
        <w:rPr>
          <w:rFonts w:ascii="Times New Roman" w:hAnsi="Times New Roman" w:cs="Times New Roman"/>
        </w:rPr>
        <w:t> </w:t>
      </w:r>
      <w:r w:rsidRPr="005E5CB9">
        <w:rPr>
          <w:rFonts w:ascii="Times New Roman" w:hAnsi="Times New Roman" w:cs="Times New Roman"/>
        </w:rPr>
        <w:t>Objednávateľ ich vráti bez navýšenia o úrok.</w:t>
      </w:r>
    </w:p>
    <w:p w14:paraId="46464A4E" w14:textId="3C8C7DC0"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Prípadné odstúpenie od Zmluvy ktoroukoľvek zo Zmluvných strán nemá vplyv na trvanie zloženej </w:t>
      </w:r>
      <w:r w:rsidR="00D20334" w:rsidRPr="005E5CB9">
        <w:rPr>
          <w:rFonts w:ascii="Times New Roman" w:hAnsi="Times New Roman" w:cs="Times New Roman"/>
        </w:rPr>
        <w:t>Z</w:t>
      </w:r>
      <w:r w:rsidRPr="005E5CB9">
        <w:rPr>
          <w:rFonts w:ascii="Times New Roman" w:hAnsi="Times New Roman" w:cs="Times New Roman"/>
        </w:rPr>
        <w:t>ábezpeky, ak sa Zmluvné strany nedohodnú inak.</w:t>
      </w:r>
      <w:bookmarkStart w:id="40" w:name="_Ref442948497"/>
      <w:bookmarkStart w:id="41" w:name="_Ref79877226"/>
    </w:p>
    <w:p w14:paraId="0C04A8D1" w14:textId="11EE159F" w:rsidR="00815524"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Zmluvné strany sa dohodli, že Zhotoviteľ je oprávnený do 15 (pä</w:t>
      </w:r>
      <w:r w:rsidR="00C94298" w:rsidRPr="005E5CB9">
        <w:rPr>
          <w:rFonts w:ascii="Times New Roman" w:hAnsi="Times New Roman" w:cs="Times New Roman"/>
        </w:rPr>
        <w:t>t</w:t>
      </w:r>
      <w:r w:rsidRPr="005E5CB9">
        <w:rPr>
          <w:rFonts w:ascii="Times New Roman" w:hAnsi="Times New Roman" w:cs="Times New Roman"/>
        </w:rPr>
        <w:t>nás</w:t>
      </w:r>
      <w:r w:rsidR="00D86433" w:rsidRPr="005E5CB9">
        <w:rPr>
          <w:rFonts w:ascii="Times New Roman" w:hAnsi="Times New Roman" w:cs="Times New Roman"/>
        </w:rPr>
        <w:t>tich</w:t>
      </w:r>
      <w:r w:rsidRPr="005E5CB9">
        <w:rPr>
          <w:rFonts w:ascii="Times New Roman" w:hAnsi="Times New Roman" w:cs="Times New Roman"/>
        </w:rPr>
        <w:t xml:space="preserve">) kalendárnych dní odo dňa podpisu Protokolu o odovzdaní a prevzatí Diela oboma Zmluvnými stranami namiesto zloženia </w:t>
      </w:r>
      <w:r w:rsidR="00613AC0" w:rsidRPr="005E5CB9">
        <w:rPr>
          <w:rFonts w:ascii="Times New Roman" w:hAnsi="Times New Roman" w:cs="Times New Roman"/>
        </w:rPr>
        <w:t>Z</w:t>
      </w:r>
      <w:r w:rsidRPr="005E5CB9">
        <w:rPr>
          <w:rFonts w:ascii="Times New Roman" w:hAnsi="Times New Roman" w:cs="Times New Roman"/>
        </w:rPr>
        <w:t xml:space="preserve">ábezpeky predložiť Objednávateľovi </w:t>
      </w:r>
      <w:r w:rsidR="00613AC0" w:rsidRPr="005E5CB9">
        <w:rPr>
          <w:rFonts w:ascii="Times New Roman" w:hAnsi="Times New Roman" w:cs="Times New Roman"/>
        </w:rPr>
        <w:t>b</w:t>
      </w:r>
      <w:r w:rsidRPr="005E5CB9">
        <w:rPr>
          <w:rFonts w:ascii="Times New Roman" w:hAnsi="Times New Roman" w:cs="Times New Roman"/>
        </w:rPr>
        <w:t xml:space="preserve">ankovú záruku vystavenú podľa bodu </w:t>
      </w:r>
      <w:r w:rsidR="00E5458A" w:rsidRPr="005E5CB9">
        <w:rPr>
          <w:rFonts w:ascii="Times New Roman" w:hAnsi="Times New Roman" w:cs="Times New Roman"/>
        </w:rPr>
        <w:t>1</w:t>
      </w:r>
      <w:r w:rsidR="000F2A52" w:rsidRPr="005E5CB9">
        <w:rPr>
          <w:rFonts w:ascii="Times New Roman" w:hAnsi="Times New Roman" w:cs="Times New Roman"/>
        </w:rPr>
        <w:t>5</w:t>
      </w:r>
      <w:r w:rsidR="00E5458A" w:rsidRPr="005E5CB9">
        <w:rPr>
          <w:rFonts w:ascii="Times New Roman" w:hAnsi="Times New Roman" w:cs="Times New Roman"/>
        </w:rPr>
        <w:t>.9</w:t>
      </w:r>
      <w:r w:rsidRPr="005E5CB9">
        <w:rPr>
          <w:rFonts w:ascii="Times New Roman" w:hAnsi="Times New Roman" w:cs="Times New Roman"/>
        </w:rPr>
        <w:t xml:space="preserve"> Zmluvy</w:t>
      </w:r>
      <w:bookmarkStart w:id="42" w:name="_Ref75781307"/>
      <w:bookmarkStart w:id="43" w:name="_Ref83034236"/>
      <w:bookmarkEnd w:id="40"/>
      <w:bookmarkEnd w:id="41"/>
      <w:r w:rsidR="00613AC0" w:rsidRPr="005E5CB9">
        <w:rPr>
          <w:rFonts w:ascii="Times New Roman" w:hAnsi="Times New Roman" w:cs="Times New Roman"/>
        </w:rPr>
        <w:t xml:space="preserve"> (</w:t>
      </w:r>
      <w:r w:rsidR="000F2A52" w:rsidRPr="005E5CB9">
        <w:rPr>
          <w:rFonts w:ascii="Times New Roman" w:hAnsi="Times New Roman" w:cs="Times New Roman"/>
        </w:rPr>
        <w:t xml:space="preserve">ďalej len </w:t>
      </w:r>
      <w:r w:rsidR="00613AC0" w:rsidRPr="005E5CB9">
        <w:rPr>
          <w:rFonts w:ascii="Times New Roman" w:hAnsi="Times New Roman" w:cs="Times New Roman"/>
        </w:rPr>
        <w:t>„Banková z</w:t>
      </w:r>
      <w:r w:rsidR="002A6029" w:rsidRPr="005E5CB9">
        <w:rPr>
          <w:rFonts w:ascii="Times New Roman" w:hAnsi="Times New Roman" w:cs="Times New Roman"/>
        </w:rPr>
        <w:t>á</w:t>
      </w:r>
      <w:r w:rsidR="00613AC0" w:rsidRPr="005E5CB9">
        <w:rPr>
          <w:rFonts w:ascii="Times New Roman" w:hAnsi="Times New Roman" w:cs="Times New Roman"/>
        </w:rPr>
        <w:t>ruka“)</w:t>
      </w:r>
      <w:r w:rsidR="000F2A52" w:rsidRPr="005E5CB9">
        <w:rPr>
          <w:rFonts w:ascii="Times New Roman" w:hAnsi="Times New Roman" w:cs="Times New Roman"/>
        </w:rPr>
        <w:t>.</w:t>
      </w:r>
    </w:p>
    <w:p w14:paraId="520A8599" w14:textId="2FEC429C" w:rsidR="003F7E02"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Banková záruka musí byť neodvolateľná s povinnosťou plnenia na prvú výzvu a bez námietok, ktorej jedinou podmienkou čerpania bude žiadosť Objednávateľa a ktorá bude</w:t>
      </w:r>
      <w:bookmarkEnd w:id="42"/>
      <w:bookmarkEnd w:id="43"/>
      <w:r w:rsidR="00723371" w:rsidRPr="005E5CB9">
        <w:rPr>
          <w:rFonts w:ascii="Times New Roman" w:hAnsi="Times New Roman" w:cs="Times New Roman"/>
        </w:rPr>
        <w:t>:</w:t>
      </w:r>
    </w:p>
    <w:p w14:paraId="29DCE052" w14:textId="22619FCD" w:rsidR="006725CF"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vystavená najmenej na sumu uvedenú v</w:t>
      </w:r>
      <w:r w:rsidR="00815524" w:rsidRPr="005E5CB9">
        <w:rPr>
          <w:rFonts w:ascii="Times New Roman" w:hAnsi="Times New Roman"/>
          <w:sz w:val="22"/>
          <w:szCs w:val="22"/>
        </w:rPr>
        <w:t> </w:t>
      </w:r>
      <w:r w:rsidRPr="005E5CB9">
        <w:rPr>
          <w:rFonts w:ascii="Times New Roman" w:hAnsi="Times New Roman"/>
          <w:sz w:val="22"/>
          <w:szCs w:val="22"/>
        </w:rPr>
        <w:t>bode</w:t>
      </w:r>
      <w:r w:rsidR="00815524" w:rsidRPr="005E5CB9">
        <w:rPr>
          <w:rFonts w:ascii="Times New Roman" w:hAnsi="Times New Roman"/>
          <w:sz w:val="22"/>
          <w:szCs w:val="22"/>
        </w:rPr>
        <w:t xml:space="preserve"> 1</w:t>
      </w:r>
      <w:r w:rsidR="00723371" w:rsidRPr="005E5CB9">
        <w:rPr>
          <w:rFonts w:ascii="Times New Roman" w:hAnsi="Times New Roman"/>
          <w:sz w:val="22"/>
          <w:szCs w:val="22"/>
        </w:rPr>
        <w:t>5</w:t>
      </w:r>
      <w:r w:rsidR="00815524" w:rsidRPr="005E5CB9">
        <w:rPr>
          <w:rFonts w:ascii="Times New Roman" w:hAnsi="Times New Roman"/>
          <w:sz w:val="22"/>
          <w:szCs w:val="22"/>
        </w:rPr>
        <w:t>.1</w:t>
      </w:r>
      <w:r w:rsidRPr="005E5CB9">
        <w:rPr>
          <w:rFonts w:ascii="Times New Roman" w:hAnsi="Times New Roman"/>
          <w:sz w:val="22"/>
          <w:szCs w:val="22"/>
        </w:rPr>
        <w:t xml:space="preserve"> Zmluvy,</w:t>
      </w:r>
    </w:p>
    <w:p w14:paraId="58DD9863" w14:textId="1E54ECC7" w:rsidR="006725CF"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vystavená na obdobie do konca záručnej doby na Dielo podľa bodu</w:t>
      </w:r>
      <w:r w:rsidR="005A10A6" w:rsidRPr="005E5CB9">
        <w:rPr>
          <w:rFonts w:ascii="Times New Roman" w:hAnsi="Times New Roman"/>
          <w:sz w:val="22"/>
          <w:szCs w:val="22"/>
        </w:rPr>
        <w:t xml:space="preserve"> 1</w:t>
      </w:r>
      <w:r w:rsidR="00723371" w:rsidRPr="005E5CB9">
        <w:rPr>
          <w:rFonts w:ascii="Times New Roman" w:hAnsi="Times New Roman"/>
          <w:sz w:val="22"/>
          <w:szCs w:val="22"/>
        </w:rPr>
        <w:t>3</w:t>
      </w:r>
      <w:r w:rsidR="005A10A6" w:rsidRPr="005E5CB9">
        <w:rPr>
          <w:rFonts w:ascii="Times New Roman" w:hAnsi="Times New Roman"/>
          <w:sz w:val="22"/>
          <w:szCs w:val="22"/>
        </w:rPr>
        <w:t>.5</w:t>
      </w:r>
      <w:r w:rsidRPr="005E5CB9">
        <w:rPr>
          <w:rFonts w:ascii="Times New Roman" w:hAnsi="Times New Roman"/>
          <w:sz w:val="22"/>
          <w:szCs w:val="22"/>
        </w:rPr>
        <w:t xml:space="preserve"> Zmluvy a v prípade potreby následne predlžovaná Zhotoviteľom tak, aby nepretržite trvala celé obdobie až do uplynutia posledného dňa záručnej doby na Dielo a na ostatné plnenie realizované Zhotoviteľom podľa Zmluvy, </w:t>
      </w:r>
    </w:p>
    <w:p w14:paraId="2E283DE5" w14:textId="428A90B0" w:rsidR="003F7E02"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vopred odsúhlasená Objednávateľom. </w:t>
      </w:r>
    </w:p>
    <w:p w14:paraId="58DB50A8" w14:textId="03DCE974"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Banková záruka slúži na krytie všetkých finančných nárokov Objednávateľa majúcich pôvod v</w:t>
      </w:r>
      <w:r w:rsidR="00337891">
        <w:rPr>
          <w:rFonts w:ascii="Times New Roman" w:hAnsi="Times New Roman" w:cs="Times New Roman"/>
        </w:rPr>
        <w:t> </w:t>
      </w:r>
      <w:r w:rsidRPr="005E5CB9">
        <w:rPr>
          <w:rFonts w:ascii="Times New Roman" w:hAnsi="Times New Roman" w:cs="Times New Roman"/>
        </w:rPr>
        <w:t xml:space="preserve">Zmluve v rovnakom rozsahu, ako by slúžila </w:t>
      </w:r>
      <w:r w:rsidR="00D20334" w:rsidRPr="005E5CB9">
        <w:rPr>
          <w:rFonts w:ascii="Times New Roman" w:hAnsi="Times New Roman" w:cs="Times New Roman"/>
        </w:rPr>
        <w:t>Z</w:t>
      </w:r>
      <w:r w:rsidRPr="005E5CB9">
        <w:rPr>
          <w:rFonts w:ascii="Times New Roman" w:hAnsi="Times New Roman" w:cs="Times New Roman"/>
        </w:rPr>
        <w:t>ábezpeka.</w:t>
      </w:r>
    </w:p>
    <w:p w14:paraId="70B22E65" w14:textId="5521F81C"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V súlade s účelom, na ktorý je </w:t>
      </w:r>
      <w:r w:rsidR="00D46B1B" w:rsidRPr="005E5CB9">
        <w:rPr>
          <w:rFonts w:ascii="Times New Roman" w:hAnsi="Times New Roman" w:cs="Times New Roman"/>
        </w:rPr>
        <w:t>B</w:t>
      </w:r>
      <w:r w:rsidRPr="005E5CB9">
        <w:rPr>
          <w:rFonts w:ascii="Times New Roman" w:hAnsi="Times New Roman" w:cs="Times New Roman"/>
        </w:rPr>
        <w:t>anková záruka určená</w:t>
      </w:r>
      <w:r w:rsidR="00723371" w:rsidRPr="005E5CB9">
        <w:rPr>
          <w:rFonts w:ascii="Times New Roman" w:hAnsi="Times New Roman" w:cs="Times New Roman"/>
        </w:rPr>
        <w:t>,</w:t>
      </w:r>
      <w:r w:rsidRPr="005E5CB9">
        <w:rPr>
          <w:rFonts w:ascii="Times New Roman" w:hAnsi="Times New Roman" w:cs="Times New Roman"/>
        </w:rPr>
        <w:t xml:space="preserve"> je Objednávateľ oprávnený túto použiť najskôr v deň, v ktorý sa Zhotoviteľ dostal do omeškania so splnením nároku Objednávateľa alebo v deň, v ktorý vznikol nárok Objednávateľa na plnenie z </w:t>
      </w:r>
      <w:r w:rsidR="00D46B1B" w:rsidRPr="005E5CB9">
        <w:rPr>
          <w:rFonts w:ascii="Times New Roman" w:hAnsi="Times New Roman" w:cs="Times New Roman"/>
        </w:rPr>
        <w:t>B</w:t>
      </w:r>
      <w:r w:rsidRPr="005E5CB9">
        <w:rPr>
          <w:rFonts w:ascii="Times New Roman" w:hAnsi="Times New Roman" w:cs="Times New Roman"/>
        </w:rPr>
        <w:t>ankovej záruky z iného dôvodu alebo v deň, kedy na krytie daného plnenia z </w:t>
      </w:r>
      <w:r w:rsidR="00D46B1B" w:rsidRPr="005E5CB9">
        <w:rPr>
          <w:rFonts w:ascii="Times New Roman" w:hAnsi="Times New Roman" w:cs="Times New Roman"/>
        </w:rPr>
        <w:t>B</w:t>
      </w:r>
      <w:r w:rsidRPr="005E5CB9">
        <w:rPr>
          <w:rFonts w:ascii="Times New Roman" w:hAnsi="Times New Roman" w:cs="Times New Roman"/>
        </w:rPr>
        <w:t>ankovej záruky udelil Zhotoviteľ Objednávateľovi písomný súhlas</w:t>
      </w:r>
      <w:r w:rsidR="00A53E25" w:rsidRPr="005E5CB9">
        <w:rPr>
          <w:rFonts w:ascii="Times New Roman" w:hAnsi="Times New Roman" w:cs="Times New Roman"/>
        </w:rPr>
        <w:t>,</w:t>
      </w:r>
      <w:r w:rsidRPr="005E5CB9">
        <w:rPr>
          <w:rFonts w:ascii="Times New Roman" w:hAnsi="Times New Roman" w:cs="Times New Roman"/>
        </w:rPr>
        <w:t xml:space="preserve"> a to až do vyčerpania celej </w:t>
      </w:r>
      <w:r w:rsidR="00D46B1B" w:rsidRPr="005E5CB9">
        <w:rPr>
          <w:rFonts w:ascii="Times New Roman" w:hAnsi="Times New Roman" w:cs="Times New Roman"/>
        </w:rPr>
        <w:t>B</w:t>
      </w:r>
      <w:r w:rsidRPr="005E5CB9">
        <w:rPr>
          <w:rFonts w:ascii="Times New Roman" w:hAnsi="Times New Roman" w:cs="Times New Roman"/>
        </w:rPr>
        <w:t>ankovej záruky.</w:t>
      </w:r>
      <w:bookmarkStart w:id="44" w:name="_Ref442948669"/>
    </w:p>
    <w:p w14:paraId="7EAAD212" w14:textId="3571C7B6" w:rsidR="003F7E02" w:rsidRPr="005E5CB9" w:rsidRDefault="003F7E02" w:rsidP="00D504D4">
      <w:pPr>
        <w:pStyle w:val="Odsekzoznamu"/>
        <w:numPr>
          <w:ilvl w:val="1"/>
          <w:numId w:val="1"/>
        </w:numPr>
        <w:spacing w:after="0" w:line="240" w:lineRule="auto"/>
        <w:jc w:val="both"/>
        <w:rPr>
          <w:rFonts w:ascii="Times New Roman" w:hAnsi="Times New Roman" w:cs="Times New Roman"/>
        </w:rPr>
      </w:pPr>
      <w:bookmarkStart w:id="45" w:name="_Ref79877611"/>
      <w:r w:rsidRPr="005E5CB9">
        <w:rPr>
          <w:rFonts w:ascii="Times New Roman" w:hAnsi="Times New Roman" w:cs="Times New Roman"/>
        </w:rPr>
        <w:lastRenderedPageBreak/>
        <w:t xml:space="preserve">V prípade použitia </w:t>
      </w:r>
      <w:r w:rsidR="00C711C4" w:rsidRPr="005E5CB9">
        <w:rPr>
          <w:rFonts w:ascii="Times New Roman" w:hAnsi="Times New Roman" w:cs="Times New Roman"/>
        </w:rPr>
        <w:t>B</w:t>
      </w:r>
      <w:r w:rsidRPr="005E5CB9">
        <w:rPr>
          <w:rFonts w:ascii="Times New Roman" w:hAnsi="Times New Roman" w:cs="Times New Roman"/>
        </w:rPr>
        <w:t xml:space="preserve">ankovej záruky pred uplynutím doby, na ktorú má byť zriadená, je Zhotoviteľ povinný najneskôr do 10 </w:t>
      </w:r>
      <w:r w:rsidR="00A91C01" w:rsidRPr="005E5CB9">
        <w:rPr>
          <w:rFonts w:ascii="Times New Roman" w:hAnsi="Times New Roman" w:cs="Times New Roman"/>
        </w:rPr>
        <w:t>(de</w:t>
      </w:r>
      <w:r w:rsidR="00C711C4" w:rsidRPr="005E5CB9">
        <w:rPr>
          <w:rFonts w:ascii="Times New Roman" w:hAnsi="Times New Roman" w:cs="Times New Roman"/>
        </w:rPr>
        <w:t>siatich</w:t>
      </w:r>
      <w:r w:rsidR="00A91C01" w:rsidRPr="005E5CB9">
        <w:rPr>
          <w:rFonts w:ascii="Times New Roman" w:hAnsi="Times New Roman" w:cs="Times New Roman"/>
        </w:rPr>
        <w:t xml:space="preserve">) </w:t>
      </w:r>
      <w:r w:rsidRPr="005E5CB9">
        <w:rPr>
          <w:rFonts w:ascii="Times New Roman" w:hAnsi="Times New Roman" w:cs="Times New Roman"/>
        </w:rPr>
        <w:t xml:space="preserve">pracovných dní odo dňa doručenia písomnej výzvy Objednávateľa obnoviť sumu </w:t>
      </w:r>
      <w:r w:rsidR="00C711C4" w:rsidRPr="005E5CB9">
        <w:rPr>
          <w:rFonts w:ascii="Times New Roman" w:hAnsi="Times New Roman" w:cs="Times New Roman"/>
        </w:rPr>
        <w:t>B</w:t>
      </w:r>
      <w:r w:rsidRPr="005E5CB9">
        <w:rPr>
          <w:rFonts w:ascii="Times New Roman" w:hAnsi="Times New Roman" w:cs="Times New Roman"/>
        </w:rPr>
        <w:t xml:space="preserve">ankovej záruky, resp. doručiť Objednávateľovi novú </w:t>
      </w:r>
      <w:r w:rsidR="00C711C4" w:rsidRPr="005E5CB9">
        <w:rPr>
          <w:rFonts w:ascii="Times New Roman" w:hAnsi="Times New Roman" w:cs="Times New Roman"/>
        </w:rPr>
        <w:t>B</w:t>
      </w:r>
      <w:r w:rsidRPr="005E5CB9">
        <w:rPr>
          <w:rFonts w:ascii="Times New Roman" w:hAnsi="Times New Roman" w:cs="Times New Roman"/>
        </w:rPr>
        <w:t>ankovú záruku do výšky podľa bodu</w:t>
      </w:r>
      <w:r w:rsidR="008026F9" w:rsidRPr="005E5CB9">
        <w:rPr>
          <w:rFonts w:ascii="Times New Roman" w:hAnsi="Times New Roman" w:cs="Times New Roman"/>
        </w:rPr>
        <w:t xml:space="preserve"> 1</w:t>
      </w:r>
      <w:r w:rsidR="00C56B58" w:rsidRPr="005E5CB9">
        <w:rPr>
          <w:rFonts w:ascii="Times New Roman" w:hAnsi="Times New Roman" w:cs="Times New Roman"/>
        </w:rPr>
        <w:t>5</w:t>
      </w:r>
      <w:r w:rsidR="008026F9" w:rsidRPr="005E5CB9">
        <w:rPr>
          <w:rFonts w:ascii="Times New Roman" w:hAnsi="Times New Roman" w:cs="Times New Roman"/>
        </w:rPr>
        <w:t xml:space="preserve">.1 </w:t>
      </w:r>
      <w:r w:rsidRPr="005E5CB9">
        <w:rPr>
          <w:rFonts w:ascii="Times New Roman" w:hAnsi="Times New Roman" w:cs="Times New Roman"/>
        </w:rPr>
        <w:t xml:space="preserve"> Zmluvy.</w:t>
      </w:r>
      <w:bookmarkEnd w:id="44"/>
      <w:bookmarkEnd w:id="45"/>
    </w:p>
    <w:p w14:paraId="7A4A06A1" w14:textId="38ECC579"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Všetky náklady spojené s vystavením </w:t>
      </w:r>
      <w:r w:rsidR="00C711C4" w:rsidRPr="005E5CB9">
        <w:rPr>
          <w:rFonts w:ascii="Times New Roman" w:hAnsi="Times New Roman" w:cs="Times New Roman"/>
        </w:rPr>
        <w:t>B</w:t>
      </w:r>
      <w:r w:rsidRPr="005E5CB9">
        <w:rPr>
          <w:rFonts w:ascii="Times New Roman" w:hAnsi="Times New Roman" w:cs="Times New Roman"/>
        </w:rPr>
        <w:t>ankovej záruky a jej obstarávaním je povinný zaplatiť Zhotoviteľ.</w:t>
      </w:r>
    </w:p>
    <w:p w14:paraId="04ED45B4" w14:textId="63263886"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Ostatné ustanovenia o </w:t>
      </w:r>
      <w:r w:rsidR="00C711C4" w:rsidRPr="005E5CB9">
        <w:rPr>
          <w:rFonts w:ascii="Times New Roman" w:hAnsi="Times New Roman" w:cs="Times New Roman"/>
        </w:rPr>
        <w:t>Z</w:t>
      </w:r>
      <w:r w:rsidRPr="005E5CB9">
        <w:rPr>
          <w:rFonts w:ascii="Times New Roman" w:hAnsi="Times New Roman" w:cs="Times New Roman"/>
        </w:rPr>
        <w:t xml:space="preserve">ábezpeke platia obdobne aj pri </w:t>
      </w:r>
      <w:r w:rsidR="00C711C4" w:rsidRPr="005E5CB9">
        <w:rPr>
          <w:rFonts w:ascii="Times New Roman" w:hAnsi="Times New Roman" w:cs="Times New Roman"/>
        </w:rPr>
        <w:t>B</w:t>
      </w:r>
      <w:r w:rsidRPr="005E5CB9">
        <w:rPr>
          <w:rFonts w:ascii="Times New Roman" w:hAnsi="Times New Roman" w:cs="Times New Roman"/>
        </w:rPr>
        <w:t xml:space="preserve">ankovej záruke. </w:t>
      </w:r>
    </w:p>
    <w:p w14:paraId="61F477DA" w14:textId="616DF9A6" w:rsidR="00D86CBC"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Zhotoviteľ je oprávnený po predchádzajúcom súhlase Objednávateľa nahradiť </w:t>
      </w:r>
      <w:r w:rsidR="00C711C4" w:rsidRPr="005E5CB9">
        <w:rPr>
          <w:rFonts w:ascii="Times New Roman" w:hAnsi="Times New Roman" w:cs="Times New Roman"/>
        </w:rPr>
        <w:t>B</w:t>
      </w:r>
      <w:r w:rsidRPr="005E5CB9">
        <w:rPr>
          <w:rFonts w:ascii="Times New Roman" w:hAnsi="Times New Roman" w:cs="Times New Roman"/>
        </w:rPr>
        <w:t xml:space="preserve">ankovou zárukou zloženú </w:t>
      </w:r>
      <w:r w:rsidR="00C711C4" w:rsidRPr="005E5CB9">
        <w:rPr>
          <w:rFonts w:ascii="Times New Roman" w:hAnsi="Times New Roman" w:cs="Times New Roman"/>
        </w:rPr>
        <w:t>Z</w:t>
      </w:r>
      <w:r w:rsidRPr="005E5CB9">
        <w:rPr>
          <w:rFonts w:ascii="Times New Roman" w:hAnsi="Times New Roman" w:cs="Times New Roman"/>
        </w:rPr>
        <w:t xml:space="preserve">ábezpeku alebo zložením </w:t>
      </w:r>
      <w:r w:rsidR="00C711C4" w:rsidRPr="005E5CB9">
        <w:rPr>
          <w:rFonts w:ascii="Times New Roman" w:hAnsi="Times New Roman" w:cs="Times New Roman"/>
        </w:rPr>
        <w:t>Z</w:t>
      </w:r>
      <w:r w:rsidRPr="005E5CB9">
        <w:rPr>
          <w:rFonts w:ascii="Times New Roman" w:hAnsi="Times New Roman" w:cs="Times New Roman"/>
        </w:rPr>
        <w:t xml:space="preserve">ábezpeky nahradiť vystavenú </w:t>
      </w:r>
      <w:r w:rsidR="00C711C4" w:rsidRPr="005E5CB9">
        <w:rPr>
          <w:rFonts w:ascii="Times New Roman" w:hAnsi="Times New Roman" w:cs="Times New Roman"/>
        </w:rPr>
        <w:t>B</w:t>
      </w:r>
      <w:r w:rsidRPr="005E5CB9">
        <w:rPr>
          <w:rFonts w:ascii="Times New Roman" w:hAnsi="Times New Roman" w:cs="Times New Roman"/>
        </w:rPr>
        <w:t>ankovú záruku kedykoľvek počas trvania záručnej doby na Dielo</w:t>
      </w:r>
      <w:r w:rsidR="00C56B58" w:rsidRPr="005E5CB9">
        <w:rPr>
          <w:rFonts w:ascii="Times New Roman" w:hAnsi="Times New Roman" w:cs="Times New Roman"/>
        </w:rPr>
        <w:t>,</w:t>
      </w:r>
      <w:r w:rsidRPr="005E5CB9">
        <w:rPr>
          <w:rFonts w:ascii="Times New Roman" w:hAnsi="Times New Roman" w:cs="Times New Roman"/>
        </w:rPr>
        <w:t xml:space="preserve"> či na ostatné plnenie realizované Zhotoviteľom podľa Zmluvy, pričom platí, že Objednávateľ uvoľní </w:t>
      </w:r>
      <w:r w:rsidR="008026F9" w:rsidRPr="005E5CB9">
        <w:rPr>
          <w:rFonts w:ascii="Times New Roman" w:hAnsi="Times New Roman" w:cs="Times New Roman"/>
        </w:rPr>
        <w:t>z</w:t>
      </w:r>
      <w:r w:rsidRPr="005E5CB9">
        <w:rPr>
          <w:rFonts w:ascii="Times New Roman" w:hAnsi="Times New Roman" w:cs="Times New Roman"/>
        </w:rPr>
        <w:t xml:space="preserve">loženú </w:t>
      </w:r>
      <w:r w:rsidR="00C711C4" w:rsidRPr="005E5CB9">
        <w:rPr>
          <w:rFonts w:ascii="Times New Roman" w:hAnsi="Times New Roman" w:cs="Times New Roman"/>
        </w:rPr>
        <w:t>Z</w:t>
      </w:r>
      <w:r w:rsidRPr="005E5CB9">
        <w:rPr>
          <w:rFonts w:ascii="Times New Roman" w:hAnsi="Times New Roman" w:cs="Times New Roman"/>
        </w:rPr>
        <w:t xml:space="preserve">ábezpeku až po predložení </w:t>
      </w:r>
      <w:r w:rsidR="003879B2" w:rsidRPr="005E5CB9">
        <w:rPr>
          <w:rFonts w:ascii="Times New Roman" w:hAnsi="Times New Roman" w:cs="Times New Roman"/>
        </w:rPr>
        <w:t>B</w:t>
      </w:r>
      <w:r w:rsidRPr="005E5CB9">
        <w:rPr>
          <w:rFonts w:ascii="Times New Roman" w:hAnsi="Times New Roman" w:cs="Times New Roman"/>
        </w:rPr>
        <w:t>ankovej záruky</w:t>
      </w:r>
      <w:r w:rsidR="00C56B58" w:rsidRPr="005E5CB9">
        <w:rPr>
          <w:rFonts w:ascii="Times New Roman" w:hAnsi="Times New Roman" w:cs="Times New Roman"/>
        </w:rPr>
        <w:t>,</w:t>
      </w:r>
      <w:r w:rsidRPr="005E5CB9">
        <w:rPr>
          <w:rFonts w:ascii="Times New Roman" w:hAnsi="Times New Roman" w:cs="Times New Roman"/>
        </w:rPr>
        <w:t xml:space="preserve"> resp. Objednávateľ vráti </w:t>
      </w:r>
      <w:r w:rsidR="003879B2" w:rsidRPr="005E5CB9">
        <w:rPr>
          <w:rFonts w:ascii="Times New Roman" w:hAnsi="Times New Roman" w:cs="Times New Roman"/>
        </w:rPr>
        <w:t>B</w:t>
      </w:r>
      <w:r w:rsidRPr="005E5CB9">
        <w:rPr>
          <w:rFonts w:ascii="Times New Roman" w:hAnsi="Times New Roman" w:cs="Times New Roman"/>
        </w:rPr>
        <w:t xml:space="preserve">ankovú záruku po zložení </w:t>
      </w:r>
      <w:r w:rsidR="003879B2" w:rsidRPr="005E5CB9">
        <w:rPr>
          <w:rFonts w:ascii="Times New Roman" w:hAnsi="Times New Roman" w:cs="Times New Roman"/>
        </w:rPr>
        <w:t>Z</w:t>
      </w:r>
      <w:r w:rsidRPr="005E5CB9">
        <w:rPr>
          <w:rFonts w:ascii="Times New Roman" w:hAnsi="Times New Roman" w:cs="Times New Roman"/>
        </w:rPr>
        <w:t>ábezpeky. Ostatné ustanovenia o</w:t>
      </w:r>
      <w:r w:rsidR="00C56B58" w:rsidRPr="005E5CB9">
        <w:rPr>
          <w:rFonts w:ascii="Times New Roman" w:hAnsi="Times New Roman" w:cs="Times New Roman"/>
        </w:rPr>
        <w:t> </w:t>
      </w:r>
      <w:r w:rsidR="003879B2" w:rsidRPr="005E5CB9">
        <w:rPr>
          <w:rFonts w:ascii="Times New Roman" w:hAnsi="Times New Roman" w:cs="Times New Roman"/>
        </w:rPr>
        <w:t>Z</w:t>
      </w:r>
      <w:r w:rsidRPr="005E5CB9">
        <w:rPr>
          <w:rFonts w:ascii="Times New Roman" w:hAnsi="Times New Roman" w:cs="Times New Roman"/>
        </w:rPr>
        <w:t>ábezpeke</w:t>
      </w:r>
      <w:r w:rsidR="00C56B58" w:rsidRPr="005E5CB9">
        <w:rPr>
          <w:rFonts w:ascii="Times New Roman" w:hAnsi="Times New Roman" w:cs="Times New Roman"/>
        </w:rPr>
        <w:t>,</w:t>
      </w:r>
      <w:r w:rsidRPr="005E5CB9">
        <w:rPr>
          <w:rFonts w:ascii="Times New Roman" w:hAnsi="Times New Roman" w:cs="Times New Roman"/>
        </w:rPr>
        <w:t xml:space="preserve"> resp. o </w:t>
      </w:r>
      <w:r w:rsidR="003879B2" w:rsidRPr="005E5CB9">
        <w:rPr>
          <w:rFonts w:ascii="Times New Roman" w:hAnsi="Times New Roman" w:cs="Times New Roman"/>
        </w:rPr>
        <w:t>B</w:t>
      </w:r>
      <w:r w:rsidRPr="005E5CB9">
        <w:rPr>
          <w:rFonts w:ascii="Times New Roman" w:hAnsi="Times New Roman" w:cs="Times New Roman"/>
        </w:rPr>
        <w:t>ankovej záruke platia obdobne.</w:t>
      </w:r>
      <w:bookmarkEnd w:id="36"/>
    </w:p>
    <w:p w14:paraId="6F211164" w14:textId="77777777" w:rsidR="00D86CBC" w:rsidRPr="005E5CB9" w:rsidRDefault="00D86CBC" w:rsidP="00D504D4">
      <w:pPr>
        <w:pStyle w:val="Odsekzoznamu"/>
        <w:spacing w:after="0" w:line="240" w:lineRule="auto"/>
        <w:ind w:left="0"/>
        <w:rPr>
          <w:rFonts w:ascii="Times New Roman" w:hAnsi="Times New Roman" w:cs="Times New Roman"/>
        </w:rPr>
      </w:pPr>
    </w:p>
    <w:p w14:paraId="7B1C9FA6" w14:textId="1B3F0DB3" w:rsidR="008C65F4"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Uzatváranie zmlúv so subdodávateľmi</w:t>
      </w:r>
    </w:p>
    <w:p w14:paraId="3BC34EA9" w14:textId="77777777" w:rsidR="008C65F4" w:rsidRPr="005E5CB9" w:rsidRDefault="008C65F4" w:rsidP="00D504D4">
      <w:pPr>
        <w:pStyle w:val="Bezriadkovania"/>
        <w:rPr>
          <w:rFonts w:ascii="Times New Roman" w:eastAsiaTheme="minorHAnsi" w:hAnsi="Times New Roman"/>
          <w:b/>
          <w:sz w:val="22"/>
          <w:szCs w:val="22"/>
        </w:rPr>
      </w:pPr>
    </w:p>
    <w:p w14:paraId="0348B9C3" w14:textId="4593FAB6" w:rsidR="003A15A9" w:rsidRPr="005E5CB9" w:rsidRDefault="003A15A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Subdodávateľom je hospodársky subjekt, ktorý uzavrie, alebo uzavrel so Zhotoviteľom písomnú odplatnú zmluvu na plnenie určitej časti Diela (ďalej len </w:t>
      </w:r>
      <w:r w:rsidR="00AB6C8D" w:rsidRPr="005E5CB9">
        <w:rPr>
          <w:rFonts w:ascii="Times New Roman" w:hAnsi="Times New Roman" w:cs="Times New Roman"/>
        </w:rPr>
        <w:t>„</w:t>
      </w:r>
      <w:r w:rsidRPr="005E5CB9">
        <w:rPr>
          <w:rFonts w:ascii="Times New Roman" w:hAnsi="Times New Roman" w:cs="Times New Roman"/>
        </w:rPr>
        <w:t>Subdodávateľ“).</w:t>
      </w:r>
    </w:p>
    <w:p w14:paraId="515035A3" w14:textId="60CDF1EB" w:rsidR="008C65F4"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Zhotoviteľ pred uzatvorením Zmluvy predložil Objednávateľovi zoznam </w:t>
      </w:r>
      <w:r w:rsidR="004E2FD6" w:rsidRPr="005E5CB9">
        <w:rPr>
          <w:rFonts w:ascii="Times New Roman" w:hAnsi="Times New Roman" w:cs="Times New Roman"/>
        </w:rPr>
        <w:t>S</w:t>
      </w:r>
      <w:r w:rsidRPr="005E5CB9">
        <w:rPr>
          <w:rFonts w:ascii="Times New Roman" w:hAnsi="Times New Roman" w:cs="Times New Roman"/>
        </w:rPr>
        <w:t>ubdodávateľov v</w:t>
      </w:r>
      <w:r w:rsidR="00337891">
        <w:rPr>
          <w:rFonts w:ascii="Times New Roman" w:hAnsi="Times New Roman" w:cs="Times New Roman"/>
        </w:rPr>
        <w:t> </w:t>
      </w:r>
      <w:r w:rsidRPr="005E5CB9">
        <w:rPr>
          <w:rFonts w:ascii="Times New Roman" w:hAnsi="Times New Roman" w:cs="Times New Roman"/>
        </w:rPr>
        <w:t xml:space="preserve">zmysle a rozsahu podľa § 41 ods. 3 v spojení s § 41 ods. 6 Zákona o verejnom obstarávaní, </w:t>
      </w:r>
      <w:r w:rsidR="00457F08" w:rsidRPr="005E5CB9">
        <w:rPr>
          <w:rFonts w:ascii="Times New Roman" w:hAnsi="Times New Roman" w:cs="Times New Roman"/>
        </w:rPr>
        <w:t xml:space="preserve">ktorý </w:t>
      </w:r>
      <w:r w:rsidRPr="005E5CB9">
        <w:rPr>
          <w:rFonts w:ascii="Times New Roman" w:hAnsi="Times New Roman" w:cs="Times New Roman"/>
        </w:rPr>
        <w:t xml:space="preserve">tvorí </w:t>
      </w:r>
      <w:r w:rsidR="00AB6C8D" w:rsidRPr="005E5CB9">
        <w:rPr>
          <w:rFonts w:ascii="Times New Roman" w:hAnsi="Times New Roman" w:cs="Times New Roman"/>
        </w:rPr>
        <w:t>neoddeliteľnú súčasť Zmluvy ako jej p</w:t>
      </w:r>
      <w:r w:rsidRPr="005E5CB9">
        <w:rPr>
          <w:rFonts w:ascii="Times New Roman" w:hAnsi="Times New Roman" w:cs="Times New Roman"/>
        </w:rPr>
        <w:t>ríloh</w:t>
      </w:r>
      <w:r w:rsidR="00AB6C8D" w:rsidRPr="005E5CB9">
        <w:rPr>
          <w:rFonts w:ascii="Times New Roman" w:hAnsi="Times New Roman" w:cs="Times New Roman"/>
        </w:rPr>
        <w:t>a</w:t>
      </w:r>
      <w:r w:rsidRPr="005E5CB9">
        <w:rPr>
          <w:rFonts w:ascii="Times New Roman" w:hAnsi="Times New Roman" w:cs="Times New Roman"/>
        </w:rPr>
        <w:t xml:space="preserve"> </w:t>
      </w:r>
      <w:r w:rsidR="00AB6C8D" w:rsidRPr="005E5CB9">
        <w:rPr>
          <w:rFonts w:ascii="Times New Roman" w:hAnsi="Times New Roman" w:cs="Times New Roman"/>
        </w:rPr>
        <w:t xml:space="preserve">č. </w:t>
      </w:r>
      <w:r w:rsidR="000665AE" w:rsidRPr="005E5CB9">
        <w:rPr>
          <w:rFonts w:ascii="Times New Roman" w:hAnsi="Times New Roman" w:cs="Times New Roman"/>
        </w:rPr>
        <w:t xml:space="preserve">3 </w:t>
      </w:r>
      <w:r w:rsidR="00AB6C8D" w:rsidRPr="005E5CB9">
        <w:rPr>
          <w:rFonts w:ascii="Times New Roman" w:hAnsi="Times New Roman" w:cs="Times New Roman"/>
        </w:rPr>
        <w:t xml:space="preserve">(ďalej len „Príloha č. </w:t>
      </w:r>
      <w:r w:rsidR="000665AE" w:rsidRPr="005E5CB9">
        <w:rPr>
          <w:rFonts w:ascii="Times New Roman" w:hAnsi="Times New Roman" w:cs="Times New Roman"/>
        </w:rPr>
        <w:t>3</w:t>
      </w:r>
      <w:r w:rsidR="00AB6C8D" w:rsidRPr="005E5CB9">
        <w:rPr>
          <w:rFonts w:ascii="Times New Roman" w:hAnsi="Times New Roman" w:cs="Times New Roman"/>
        </w:rPr>
        <w:t>“)</w:t>
      </w:r>
      <w:r w:rsidRPr="005E5CB9">
        <w:rPr>
          <w:rFonts w:ascii="Times New Roman" w:hAnsi="Times New Roman" w:cs="Times New Roman"/>
        </w:rPr>
        <w:t>.</w:t>
      </w:r>
    </w:p>
    <w:p w14:paraId="7D0B6B04" w14:textId="3400C51B" w:rsidR="00907FBB"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nie je oprávnený plniť záväzky podľa Zmluvy prostredníctvom subjektov odlišných od Subdodávateľov uvedených v zozname podľa bodu</w:t>
      </w:r>
      <w:r w:rsidR="00793A07" w:rsidRPr="005E5CB9">
        <w:rPr>
          <w:rFonts w:ascii="Times New Roman" w:hAnsi="Times New Roman" w:cs="Times New Roman"/>
        </w:rPr>
        <w:t xml:space="preserve"> 21.12.</w:t>
      </w:r>
      <w:r w:rsidR="0013763E" w:rsidRPr="005E5CB9">
        <w:rPr>
          <w:rFonts w:ascii="Times New Roman" w:hAnsi="Times New Roman" w:cs="Times New Roman"/>
        </w:rPr>
        <w:t xml:space="preserve">3 </w:t>
      </w:r>
      <w:r w:rsidRPr="005E5CB9">
        <w:rPr>
          <w:rFonts w:ascii="Times New Roman" w:hAnsi="Times New Roman" w:cs="Times New Roman"/>
        </w:rPr>
        <w:t>Zmluvy, pokiaľ nedôjde k ich zmene postupom podľa tohto článku Zmluvy.</w:t>
      </w:r>
      <w:bookmarkStart w:id="46" w:name="_Ref79877782"/>
    </w:p>
    <w:p w14:paraId="6B366AFE" w14:textId="40DE661E" w:rsidR="008C65F4"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Za účelom každej zmeny v osobe existujúceho Subdodávateľa alebo doplnenia ďalšieho Subdodávateľa je Zhotoviteľ povinný najneskôr 5 </w:t>
      </w:r>
      <w:r w:rsidR="004E2FD6" w:rsidRPr="005E5CB9">
        <w:rPr>
          <w:rFonts w:ascii="Times New Roman" w:hAnsi="Times New Roman" w:cs="Times New Roman"/>
        </w:rPr>
        <w:t xml:space="preserve">(päť) </w:t>
      </w:r>
      <w:r w:rsidRPr="005E5CB9">
        <w:rPr>
          <w:rFonts w:ascii="Times New Roman" w:hAnsi="Times New Roman" w:cs="Times New Roman"/>
        </w:rPr>
        <w:t>pracovných dní pred navrhovanou zmenou Subdodávateľa (podpísaním zmluvy so Subdodávateľom) doručiť Objednávateľovi oznámenie o zmene v Zozname Subdodávateľov, ktoré musí obsahovať</w:t>
      </w:r>
      <w:bookmarkEnd w:id="46"/>
      <w:r w:rsidR="00476454" w:rsidRPr="005E5CB9">
        <w:rPr>
          <w:rFonts w:ascii="Times New Roman" w:hAnsi="Times New Roman" w:cs="Times New Roman"/>
        </w:rPr>
        <w:t>:</w:t>
      </w:r>
    </w:p>
    <w:p w14:paraId="4E65DBD3" w14:textId="5DA513C6" w:rsidR="004E2FD6" w:rsidRPr="005E5CB9" w:rsidRDefault="008C65F4"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identifikačné údaje nového Subdodávateľa, ktorý bude vykonávať Dielo alebo jeho časť alebo iné plnenie podľa Zmluvy v nasledovnom rozsahu: obchodné meno, sídlo</w:t>
      </w:r>
      <w:r w:rsidR="00457F08" w:rsidRPr="005E5CB9">
        <w:rPr>
          <w:rFonts w:ascii="Times New Roman" w:hAnsi="Times New Roman"/>
          <w:sz w:val="22"/>
          <w:szCs w:val="22"/>
        </w:rPr>
        <w:t>,</w:t>
      </w:r>
      <w:r w:rsidRPr="005E5CB9">
        <w:rPr>
          <w:rFonts w:ascii="Times New Roman" w:hAnsi="Times New Roman"/>
          <w:sz w:val="22"/>
          <w:szCs w:val="22"/>
        </w:rPr>
        <w:t xml:space="preserve"> resp. miesto podnikania, IČO Subdodávateľa, meno, priezvisko, adresa pobytu a dátum narodenia osôb oprávnených konať za Subdodávateľa,</w:t>
      </w:r>
    </w:p>
    <w:p w14:paraId="492D98A5" w14:textId="61B9BBEC" w:rsidR="00B20487"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podiel plnenia Zmluvy, ktorý má Zhotoviteľ v úmysle zabezpečiť prostredníctvom nového Subdodávateľa,</w:t>
      </w:r>
    </w:p>
    <w:p w14:paraId="4567F6C6" w14:textId="7BF724D5" w:rsidR="004E2FD6"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informáciu, či Zhotoviteľ v súvislosti s vykonaním Diela poskytne Subdodávateľovi jednorazovo finančné prostriedky prevyšujúce sumu 100.000,00 E</w:t>
      </w:r>
      <w:r w:rsidR="00867218" w:rsidRPr="005E5CB9">
        <w:rPr>
          <w:rFonts w:ascii="Times New Roman" w:hAnsi="Times New Roman"/>
          <w:sz w:val="22"/>
          <w:szCs w:val="22"/>
        </w:rPr>
        <w:t>ur</w:t>
      </w:r>
      <w:r w:rsidRPr="005E5CB9">
        <w:rPr>
          <w:rFonts w:ascii="Times New Roman" w:hAnsi="Times New Roman"/>
          <w:sz w:val="22"/>
          <w:szCs w:val="22"/>
        </w:rPr>
        <w:t xml:space="preserve"> alebo v úhrne prevyšujúce sumu 250.000,00 E</w:t>
      </w:r>
      <w:r w:rsidR="00867218" w:rsidRPr="005E5CB9">
        <w:rPr>
          <w:rFonts w:ascii="Times New Roman" w:hAnsi="Times New Roman"/>
          <w:sz w:val="22"/>
          <w:szCs w:val="22"/>
        </w:rPr>
        <w:t>ur</w:t>
      </w:r>
      <w:r w:rsidRPr="005E5CB9">
        <w:rPr>
          <w:rFonts w:ascii="Times New Roman" w:hAnsi="Times New Roman"/>
          <w:sz w:val="22"/>
          <w:szCs w:val="22"/>
        </w:rPr>
        <w:t xml:space="preserve"> počas doby trvania Zmluvy, ak ide o opakujúce sa plnenie,</w:t>
      </w:r>
    </w:p>
    <w:p w14:paraId="43D6C025" w14:textId="32A6D5E1" w:rsidR="004E2FD6"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ak sa novým Subdodávateľom nahrádza už schválený Subdodávateľ, identifikačné údaje nahrádzaného Subdodávateľa.</w:t>
      </w:r>
    </w:p>
    <w:p w14:paraId="20962AFA" w14:textId="09A20774" w:rsidR="004E2FD6" w:rsidRPr="005E5CB9" w:rsidRDefault="004E2FD6"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K oznámeniu podľa predchádzajúceho bodu Zmluvy Zhotoviteľ je povinný ako </w:t>
      </w:r>
      <w:r w:rsidR="00E7330C" w:rsidRPr="005E5CB9">
        <w:rPr>
          <w:rFonts w:ascii="Times New Roman" w:hAnsi="Times New Roman" w:cs="Times New Roman"/>
        </w:rPr>
        <w:t>p</w:t>
      </w:r>
      <w:r w:rsidRPr="005E5CB9">
        <w:rPr>
          <w:rFonts w:ascii="Times New Roman" w:hAnsi="Times New Roman" w:cs="Times New Roman"/>
        </w:rPr>
        <w:t>rílohu priložiť:</w:t>
      </w:r>
    </w:p>
    <w:p w14:paraId="2CBF1817" w14:textId="7B42BD2E" w:rsidR="001C4AD5"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potvrdenie o platnom zápise Subdodávateľa v registri partnerov verejného sektora podľa §</w:t>
      </w:r>
      <w:r w:rsidR="00337891">
        <w:rPr>
          <w:rFonts w:ascii="Times New Roman" w:hAnsi="Times New Roman"/>
          <w:sz w:val="22"/>
          <w:szCs w:val="22"/>
        </w:rPr>
        <w:t> </w:t>
      </w:r>
      <w:r w:rsidRPr="005E5CB9">
        <w:rPr>
          <w:rFonts w:ascii="Times New Roman" w:hAnsi="Times New Roman"/>
          <w:sz w:val="22"/>
          <w:szCs w:val="22"/>
        </w:rPr>
        <w:t xml:space="preserve">11 Zákona o verejnom obstarávaní (ak u Subdodávateľa vznikla povinnosť byť registrovaný </w:t>
      </w:r>
      <w:r w:rsidR="00AF158A" w:rsidRPr="005E5CB9">
        <w:rPr>
          <w:rFonts w:ascii="Times New Roman" w:hAnsi="Times New Roman"/>
          <w:sz w:val="22"/>
          <w:szCs w:val="22"/>
        </w:rPr>
        <w:t xml:space="preserve">podľa zákona č. </w:t>
      </w:r>
      <w:r w:rsidRPr="005E5CB9">
        <w:rPr>
          <w:rFonts w:ascii="Times New Roman" w:hAnsi="Times New Roman"/>
          <w:sz w:val="22"/>
          <w:szCs w:val="22"/>
        </w:rPr>
        <w:t>315/2016 Z. z. o registri partnerov verejného sektora</w:t>
      </w:r>
      <w:r w:rsidR="00AF158A" w:rsidRPr="005E5CB9">
        <w:rPr>
          <w:rFonts w:ascii="Times New Roman" w:hAnsi="Times New Roman"/>
          <w:sz w:val="22"/>
          <w:szCs w:val="22"/>
        </w:rPr>
        <w:t xml:space="preserve"> a o zmene a doplnení niektorých zákonov v znení neskorších predpisov</w:t>
      </w:r>
      <w:r w:rsidRPr="005E5CB9">
        <w:rPr>
          <w:rFonts w:ascii="Times New Roman" w:hAnsi="Times New Roman"/>
          <w:sz w:val="22"/>
          <w:szCs w:val="22"/>
        </w:rPr>
        <w:t>)</w:t>
      </w:r>
      <w:r w:rsidR="002B31D9" w:rsidRPr="005E5CB9">
        <w:rPr>
          <w:rFonts w:ascii="Times New Roman" w:hAnsi="Times New Roman"/>
          <w:sz w:val="22"/>
          <w:szCs w:val="22"/>
        </w:rPr>
        <w:t>,</w:t>
      </w:r>
    </w:p>
    <w:p w14:paraId="6D447236" w14:textId="7E2B0A0A" w:rsidR="002B31D9" w:rsidRPr="005E5CB9" w:rsidRDefault="002B31D9"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doklady, na základe ktorých nahradzujúci Subdodávateľ preukáže, že spĺňa podmienky účasti uvedené vo Výzve na pred</w:t>
      </w:r>
      <w:r w:rsidR="00626284" w:rsidRPr="005E5CB9">
        <w:rPr>
          <w:rFonts w:ascii="Times New Roman" w:hAnsi="Times New Roman"/>
          <w:sz w:val="22"/>
          <w:szCs w:val="22"/>
        </w:rPr>
        <w:t>kladanie</w:t>
      </w:r>
      <w:r w:rsidRPr="005E5CB9">
        <w:rPr>
          <w:rFonts w:ascii="Times New Roman" w:hAnsi="Times New Roman"/>
          <w:sz w:val="22"/>
          <w:szCs w:val="22"/>
        </w:rPr>
        <w:t xml:space="preserve"> ponuky</w:t>
      </w:r>
      <w:r w:rsidR="00C10365" w:rsidRPr="005E5CB9">
        <w:rPr>
          <w:rFonts w:ascii="Times New Roman" w:hAnsi="Times New Roman"/>
          <w:sz w:val="22"/>
          <w:szCs w:val="22"/>
        </w:rPr>
        <w:t xml:space="preserve"> na predmet zákazky </w:t>
      </w:r>
      <w:r w:rsidR="00AE2965"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Fonts w:ascii="Times New Roman" w:hAnsi="Times New Roman"/>
          <w:sz w:val="22"/>
          <w:szCs w:val="22"/>
        </w:rPr>
        <w:t>ktorých splnenie Zhotoviteľ v procese verejného obstarávania preukázal kapacitami nahradeného Subdodávateľa (uvedené sa uplatní len v prípade zmeny v osobe Subdodávateľa, ktorého kapacitami Zhotoviteľ preukázal splnenie niektorej z podmienok účasti v</w:t>
      </w:r>
      <w:r w:rsidR="00694207" w:rsidRPr="005E5CB9">
        <w:rPr>
          <w:rFonts w:ascii="Times New Roman" w:hAnsi="Times New Roman"/>
          <w:sz w:val="22"/>
          <w:szCs w:val="22"/>
        </w:rPr>
        <w:t>o verejnom obstarávaní</w:t>
      </w:r>
      <w:r w:rsidRPr="005E5CB9">
        <w:rPr>
          <w:rFonts w:ascii="Times New Roman" w:hAnsi="Times New Roman"/>
          <w:sz w:val="22"/>
          <w:szCs w:val="22"/>
        </w:rPr>
        <w:t>). Požiadavka na predloženie dokladov podľa tohto bodu Zmluvy platí aj v prípade, ak sa Subdodávateľom nahrádza stavbyvedúci, ktorý bol zamestnancom Zhotoviteľa.</w:t>
      </w:r>
    </w:p>
    <w:p w14:paraId="18FDE2CF" w14:textId="2DB58FBB" w:rsidR="00E7330C"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7" w:name="_Ref61033832"/>
      <w:r w:rsidRPr="005E5CB9">
        <w:rPr>
          <w:rFonts w:ascii="Times New Roman" w:hAnsi="Times New Roman" w:cs="Times New Roman"/>
        </w:rPr>
        <w:t xml:space="preserve">Objednávateľ je oprávnený písomne (napríklad poštou, e-mailom) namietať voči zmene Subdodávateľa len vtedy, ak by neboli splnené podmienky uvedené v bode </w:t>
      </w:r>
      <w:r w:rsidR="00AF158A" w:rsidRPr="005E5CB9">
        <w:rPr>
          <w:rFonts w:ascii="Times New Roman" w:hAnsi="Times New Roman" w:cs="Times New Roman"/>
        </w:rPr>
        <w:t>1</w:t>
      </w:r>
      <w:r w:rsidR="00C10365" w:rsidRPr="005E5CB9">
        <w:rPr>
          <w:rFonts w:ascii="Times New Roman" w:hAnsi="Times New Roman" w:cs="Times New Roman"/>
        </w:rPr>
        <w:t>6</w:t>
      </w:r>
      <w:r w:rsidR="00AF158A" w:rsidRPr="005E5CB9">
        <w:rPr>
          <w:rFonts w:ascii="Times New Roman" w:hAnsi="Times New Roman" w:cs="Times New Roman"/>
        </w:rPr>
        <w:t>.4</w:t>
      </w:r>
      <w:r w:rsidRPr="005E5CB9">
        <w:rPr>
          <w:rFonts w:ascii="Times New Roman" w:hAnsi="Times New Roman" w:cs="Times New Roman"/>
        </w:rPr>
        <w:t xml:space="preserve"> alebo</w:t>
      </w:r>
      <w:r w:rsidR="00AF158A" w:rsidRPr="005E5CB9">
        <w:rPr>
          <w:rFonts w:ascii="Times New Roman" w:hAnsi="Times New Roman" w:cs="Times New Roman"/>
        </w:rPr>
        <w:t xml:space="preserve"> 1</w:t>
      </w:r>
      <w:r w:rsidR="00C10365" w:rsidRPr="005E5CB9">
        <w:rPr>
          <w:rFonts w:ascii="Times New Roman" w:hAnsi="Times New Roman" w:cs="Times New Roman"/>
        </w:rPr>
        <w:t>6</w:t>
      </w:r>
      <w:r w:rsidR="00AF158A" w:rsidRPr="005E5CB9">
        <w:rPr>
          <w:rFonts w:ascii="Times New Roman" w:hAnsi="Times New Roman" w:cs="Times New Roman"/>
        </w:rPr>
        <w:t>.5</w:t>
      </w:r>
      <w:r w:rsidRPr="005E5CB9">
        <w:rPr>
          <w:rFonts w:ascii="Times New Roman" w:hAnsi="Times New Roman" w:cs="Times New Roman"/>
        </w:rPr>
        <w:t xml:space="preserve"> Zmluvy, a to najneskôr 5 </w:t>
      </w:r>
      <w:r w:rsidR="00247E3B" w:rsidRPr="005E5CB9">
        <w:rPr>
          <w:rFonts w:ascii="Times New Roman" w:hAnsi="Times New Roman" w:cs="Times New Roman"/>
        </w:rPr>
        <w:t xml:space="preserve">(päť) </w:t>
      </w:r>
      <w:r w:rsidRPr="005E5CB9">
        <w:rPr>
          <w:rFonts w:ascii="Times New Roman" w:hAnsi="Times New Roman" w:cs="Times New Roman"/>
        </w:rPr>
        <w:t>pracovných dní odo dňa doručenia oznámenia Zhotoviteľom.</w:t>
      </w:r>
      <w:bookmarkEnd w:id="47"/>
    </w:p>
    <w:p w14:paraId="28A8A686" w14:textId="2839DA32" w:rsidR="004E2FD6" w:rsidRPr="005E5CB9" w:rsidRDefault="004E2FD6"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lastRenderedPageBreak/>
        <w:t>Ak sa Objednávateľ v lehote podľa bodu</w:t>
      </w:r>
      <w:r w:rsidR="00AF158A" w:rsidRPr="005E5CB9">
        <w:rPr>
          <w:rFonts w:ascii="Times New Roman" w:hAnsi="Times New Roman" w:cs="Times New Roman"/>
        </w:rPr>
        <w:t xml:space="preserve"> 1</w:t>
      </w:r>
      <w:r w:rsidR="00C10365" w:rsidRPr="005E5CB9">
        <w:rPr>
          <w:rFonts w:ascii="Times New Roman" w:hAnsi="Times New Roman" w:cs="Times New Roman"/>
        </w:rPr>
        <w:t>6</w:t>
      </w:r>
      <w:r w:rsidR="00AF158A" w:rsidRPr="005E5CB9">
        <w:rPr>
          <w:rFonts w:ascii="Times New Roman" w:hAnsi="Times New Roman" w:cs="Times New Roman"/>
        </w:rPr>
        <w:t>.6</w:t>
      </w:r>
      <w:r w:rsidRPr="005E5CB9">
        <w:rPr>
          <w:rFonts w:ascii="Times New Roman" w:hAnsi="Times New Roman" w:cs="Times New Roman"/>
        </w:rPr>
        <w:t xml:space="preserve"> Zmluvy nevyjadrí, predpokladá sa, že s navrhovanou zmenou Zoznamu Subdodávateľov súhlasí a Zhotoviteľ môže Subdodávateľa použiť. </w:t>
      </w:r>
    </w:p>
    <w:p w14:paraId="6909358C" w14:textId="3E8464CC"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8" w:name="_Ref79878153"/>
      <w:r w:rsidRPr="005E5CB9">
        <w:rPr>
          <w:rFonts w:ascii="Times New Roman" w:hAnsi="Times New Roman" w:cs="Times New Roman"/>
        </w:rPr>
        <w:t>Zhotoviteľ je povinný zabezpečiť, aby jeho Subdodávatelia mohli Dielo vykonať prostredníctvom svojich ďalších subdodávateľov len za splnenia podmienky ich platného zápisu v registri partnerov verejného sektora podľa § 11 Zákona o verejnom obstarávaní (ak u týchto subdodávateľov vznikla povinnosť byť</w:t>
      </w:r>
      <w:r w:rsidR="00AF158A" w:rsidRPr="005E5CB9">
        <w:rPr>
          <w:rFonts w:ascii="Times New Roman" w:hAnsi="Times New Roman" w:cs="Times New Roman"/>
        </w:rPr>
        <w:t xml:space="preserve"> registrovaní podľa zákona č.</w:t>
      </w:r>
      <w:r w:rsidRPr="005E5CB9">
        <w:rPr>
          <w:rFonts w:ascii="Times New Roman" w:hAnsi="Times New Roman" w:cs="Times New Roman"/>
        </w:rPr>
        <w:t xml:space="preserve"> 315/2016 Z. z. o registri partnerov verejného sektora</w:t>
      </w:r>
      <w:r w:rsidR="00AF158A" w:rsidRPr="005E5CB9">
        <w:rPr>
          <w:rFonts w:ascii="Times New Roman" w:hAnsi="Times New Roman" w:cs="Times New Roman"/>
        </w:rPr>
        <w:t xml:space="preserve"> a o zmene a doplnení niektorých zákonov v znení neskorších predpisov</w:t>
      </w:r>
      <w:r w:rsidRPr="005E5CB9">
        <w:rPr>
          <w:rFonts w:ascii="Times New Roman" w:hAnsi="Times New Roman" w:cs="Times New Roman"/>
        </w:rPr>
        <w:t>), pričom v prípade nedodržania týchto podmienok Zhotoviteľ voči Objednávateľovi zodpovedá za škodu spôsobenú ich porušením.</w:t>
      </w:r>
      <w:bookmarkEnd w:id="48"/>
    </w:p>
    <w:p w14:paraId="21583805" w14:textId="77777777" w:rsidR="004E2FD6" w:rsidRPr="005E5CB9" w:rsidRDefault="004E2FD6"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Zmluvné strany vyhlasujú, že odsúhlasenie výberu Subdodávateľov Objednávateľom alebo vykonanie Diela alebo jeho časti Subdodávateľom žiadnym spôsobom nezbavuje Zhotoviteľa záväzkov a povinností vyplývajúcich mu zo Zmluvy a Zhotoviteľ je zodpovedný za plnenie Subdodávateľov, ako by plnil sám.</w:t>
      </w:r>
    </w:p>
    <w:p w14:paraId="5069CA78" w14:textId="2AF240BE"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9" w:name="_Ref79878168"/>
      <w:r w:rsidRPr="005E5CB9">
        <w:rPr>
          <w:rFonts w:ascii="Times New Roman" w:hAnsi="Times New Roman" w:cs="Times New Roman"/>
        </w:rPr>
        <w:t>Pre odstránenie pochybností Zmluvné strany vyhlasujú, že Zhotoviteľ je povinný postupovať podľa tohto článku Zmluvy aj v prípade, ak v priebehu verejného obstarávania nepredloži</w:t>
      </w:r>
      <w:r w:rsidR="00E7330C" w:rsidRPr="005E5CB9">
        <w:rPr>
          <w:rFonts w:ascii="Times New Roman" w:hAnsi="Times New Roman" w:cs="Times New Roman"/>
        </w:rPr>
        <w:t xml:space="preserve">l </w:t>
      </w:r>
      <w:r w:rsidRPr="005E5CB9">
        <w:rPr>
          <w:rFonts w:ascii="Times New Roman" w:hAnsi="Times New Roman" w:cs="Times New Roman"/>
        </w:rPr>
        <w:t>Objednávateľovi žiadny Zoznam Subdodávateľov</w:t>
      </w:r>
      <w:r w:rsidR="00AF158A" w:rsidRPr="005E5CB9">
        <w:rPr>
          <w:rFonts w:ascii="Times New Roman" w:hAnsi="Times New Roman" w:cs="Times New Roman"/>
        </w:rPr>
        <w:t>,</w:t>
      </w:r>
      <w:r w:rsidRPr="005E5CB9">
        <w:rPr>
          <w:rFonts w:ascii="Times New Roman" w:hAnsi="Times New Roman" w:cs="Times New Roman"/>
        </w:rPr>
        <w:t xml:space="preserve"> resp. tvrdil, že Dielo vykoná osobne a následne vznikla potreba vykonať Dielo alebo jeho časť Subdodávateľom.</w:t>
      </w:r>
      <w:bookmarkEnd w:id="49"/>
    </w:p>
    <w:p w14:paraId="05892F58" w14:textId="4ECF5327"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50" w:name="_Ref79878175"/>
      <w:r w:rsidRPr="005E5CB9">
        <w:rPr>
          <w:rFonts w:ascii="Times New Roman" w:hAnsi="Times New Roman" w:cs="Times New Roman"/>
        </w:rPr>
        <w:t>Zhotoviteľ je povinný písomne oznámiť Objednávateľovi každú zmenu údajov Subdodávateľa uvedených v</w:t>
      </w:r>
      <w:r w:rsidR="000A29CA" w:rsidRPr="005E5CB9">
        <w:rPr>
          <w:rFonts w:ascii="Times New Roman" w:hAnsi="Times New Roman" w:cs="Times New Roman"/>
        </w:rPr>
        <w:t> </w:t>
      </w:r>
      <w:r w:rsidRPr="005E5CB9">
        <w:rPr>
          <w:rFonts w:ascii="Times New Roman" w:hAnsi="Times New Roman" w:cs="Times New Roman"/>
        </w:rPr>
        <w:t>bode</w:t>
      </w:r>
      <w:r w:rsidR="00AF158A" w:rsidRPr="005E5CB9">
        <w:rPr>
          <w:rFonts w:ascii="Times New Roman" w:hAnsi="Times New Roman" w:cs="Times New Roman"/>
        </w:rPr>
        <w:t xml:space="preserve"> 1</w:t>
      </w:r>
      <w:r w:rsidR="003348C2" w:rsidRPr="005E5CB9">
        <w:rPr>
          <w:rFonts w:ascii="Times New Roman" w:hAnsi="Times New Roman" w:cs="Times New Roman"/>
        </w:rPr>
        <w:t>6</w:t>
      </w:r>
      <w:r w:rsidR="00AF158A" w:rsidRPr="005E5CB9">
        <w:rPr>
          <w:rFonts w:ascii="Times New Roman" w:hAnsi="Times New Roman" w:cs="Times New Roman"/>
        </w:rPr>
        <w:t>.4</w:t>
      </w:r>
      <w:r w:rsidR="000A29CA" w:rsidRPr="005E5CB9">
        <w:rPr>
          <w:rFonts w:ascii="Times New Roman" w:hAnsi="Times New Roman" w:cs="Times New Roman"/>
        </w:rPr>
        <w:t xml:space="preserve">.1 </w:t>
      </w:r>
      <w:r w:rsidRPr="005E5CB9">
        <w:rPr>
          <w:rFonts w:ascii="Times New Roman" w:hAnsi="Times New Roman" w:cs="Times New Roman"/>
        </w:rPr>
        <w:t>Zmluvy, a to v lehote 14</w:t>
      </w:r>
      <w:r w:rsidR="000A29CA" w:rsidRPr="005E5CB9">
        <w:rPr>
          <w:rFonts w:ascii="Times New Roman" w:hAnsi="Times New Roman" w:cs="Times New Roman"/>
        </w:rPr>
        <w:t xml:space="preserve"> (štrnás</w:t>
      </w:r>
      <w:r w:rsidR="00867218" w:rsidRPr="005E5CB9">
        <w:rPr>
          <w:rFonts w:ascii="Times New Roman" w:hAnsi="Times New Roman" w:cs="Times New Roman"/>
        </w:rPr>
        <w:t>tich</w:t>
      </w:r>
      <w:r w:rsidR="000A29CA" w:rsidRPr="005E5CB9">
        <w:rPr>
          <w:rFonts w:ascii="Times New Roman" w:hAnsi="Times New Roman" w:cs="Times New Roman"/>
        </w:rPr>
        <w:t>)</w:t>
      </w:r>
      <w:r w:rsidRPr="005E5CB9">
        <w:rPr>
          <w:rFonts w:ascii="Times New Roman" w:hAnsi="Times New Roman" w:cs="Times New Roman"/>
        </w:rPr>
        <w:t xml:space="preserve"> kalendárnych dní odo dňa, kedy k zmene došlo.</w:t>
      </w:r>
      <w:bookmarkEnd w:id="50"/>
    </w:p>
    <w:p w14:paraId="1B194B9C" w14:textId="5DB87EA8" w:rsidR="003F090B"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51" w:name="_Ref79878181"/>
      <w:r w:rsidRPr="005E5CB9">
        <w:rPr>
          <w:rFonts w:ascii="Times New Roman" w:hAnsi="Times New Roman" w:cs="Times New Roman"/>
        </w:rPr>
        <w:t>Pre odstránenie akýchkoľvek pochybnosti sa Zmluvné strany dohodli, že prípadná zmena osoby Subdodávateľa (jej nahradenie</w:t>
      </w:r>
      <w:r w:rsidR="00325E65" w:rsidRPr="005E5CB9">
        <w:rPr>
          <w:rFonts w:ascii="Times New Roman" w:hAnsi="Times New Roman" w:cs="Times New Roman"/>
        </w:rPr>
        <w:t>,</w:t>
      </w:r>
      <w:r w:rsidRPr="005E5CB9">
        <w:rPr>
          <w:rFonts w:ascii="Times New Roman" w:hAnsi="Times New Roman" w:cs="Times New Roman"/>
        </w:rPr>
        <w:t xml:space="preserve"> resp. vymazanie zo Zoznamu Subdodávateľov) nezakladá povinnosť Zmluvných strán uzatvoriť dodatok k Zmluve, predmetom ktorého by bola aktualizácia prílohy podľa bodu</w:t>
      </w:r>
      <w:r w:rsidR="00AF158A" w:rsidRPr="005E5CB9">
        <w:rPr>
          <w:rFonts w:ascii="Times New Roman" w:hAnsi="Times New Roman" w:cs="Times New Roman"/>
        </w:rPr>
        <w:t xml:space="preserve"> </w:t>
      </w:r>
      <w:r w:rsidR="00946D04" w:rsidRPr="005E5CB9">
        <w:rPr>
          <w:rFonts w:ascii="Times New Roman" w:hAnsi="Times New Roman" w:cs="Times New Roman"/>
        </w:rPr>
        <w:t>21.12.</w:t>
      </w:r>
      <w:r w:rsidR="0013763E" w:rsidRPr="005E5CB9">
        <w:rPr>
          <w:rFonts w:ascii="Times New Roman" w:hAnsi="Times New Roman" w:cs="Times New Roman"/>
        </w:rPr>
        <w:t xml:space="preserve">3 </w:t>
      </w:r>
      <w:r w:rsidRPr="005E5CB9">
        <w:rPr>
          <w:rFonts w:ascii="Times New Roman" w:hAnsi="Times New Roman" w:cs="Times New Roman"/>
        </w:rPr>
        <w:t>Zmluvy.</w:t>
      </w:r>
      <w:bookmarkEnd w:id="28"/>
      <w:bookmarkEnd w:id="29"/>
      <w:bookmarkEnd w:id="30"/>
      <w:bookmarkEnd w:id="31"/>
      <w:bookmarkEnd w:id="51"/>
    </w:p>
    <w:p w14:paraId="39E5100A" w14:textId="77777777" w:rsidR="003F090B" w:rsidRDefault="003F090B" w:rsidP="00D504D4">
      <w:pPr>
        <w:spacing w:after="0" w:line="240" w:lineRule="auto"/>
        <w:jc w:val="both"/>
        <w:rPr>
          <w:rFonts w:ascii="Times New Roman" w:hAnsi="Times New Roman" w:cs="Times New Roman"/>
        </w:rPr>
      </w:pPr>
    </w:p>
    <w:p w14:paraId="74E65F1D" w14:textId="77777777" w:rsidR="00337891" w:rsidRDefault="00337891" w:rsidP="00D504D4">
      <w:pPr>
        <w:spacing w:after="0" w:line="240" w:lineRule="auto"/>
        <w:jc w:val="both"/>
        <w:rPr>
          <w:rFonts w:ascii="Times New Roman" w:hAnsi="Times New Roman" w:cs="Times New Roman"/>
        </w:rPr>
      </w:pPr>
    </w:p>
    <w:p w14:paraId="415315CA" w14:textId="77777777" w:rsidR="00337891" w:rsidRDefault="00337891" w:rsidP="00D504D4">
      <w:pPr>
        <w:spacing w:after="0" w:line="240" w:lineRule="auto"/>
        <w:jc w:val="both"/>
        <w:rPr>
          <w:rFonts w:ascii="Times New Roman" w:hAnsi="Times New Roman" w:cs="Times New Roman"/>
        </w:rPr>
      </w:pPr>
    </w:p>
    <w:p w14:paraId="2C413A71" w14:textId="77777777" w:rsidR="00337891" w:rsidRPr="005E5CB9" w:rsidRDefault="00337891" w:rsidP="00D504D4">
      <w:pPr>
        <w:spacing w:after="0" w:line="240" w:lineRule="auto"/>
        <w:jc w:val="both"/>
        <w:rPr>
          <w:rFonts w:ascii="Times New Roman" w:hAnsi="Times New Roman" w:cs="Times New Roman"/>
        </w:rPr>
      </w:pPr>
    </w:p>
    <w:p w14:paraId="44EC70A0" w14:textId="7DA6E0B3" w:rsidR="003150C6"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Zmluvné pokuty</w:t>
      </w:r>
    </w:p>
    <w:p w14:paraId="1471128C" w14:textId="50E142AD" w:rsidR="00630569" w:rsidRPr="005E5CB9" w:rsidRDefault="00630569" w:rsidP="00D504D4">
      <w:pPr>
        <w:pStyle w:val="Odsekzoznamu"/>
        <w:spacing w:after="0" w:line="240" w:lineRule="auto"/>
        <w:ind w:left="0"/>
        <w:rPr>
          <w:rFonts w:ascii="Times New Roman" w:hAnsi="Times New Roman" w:cs="Times New Roman"/>
        </w:rPr>
      </w:pPr>
    </w:p>
    <w:p w14:paraId="3E6C5F94" w14:textId="1F3186A4"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Nárok na zaplatenie zmluvných pokút dohodnutých medzi Zmluvnými stranami v Zmluve vzniká dotknutej Zmluvnej strane dňom porušenia zabezpečovanej zmluvnej povinnosti. Pre vznik nároku na zaplatenie </w:t>
      </w:r>
      <w:r w:rsidR="008961E7" w:rsidRPr="005E5CB9">
        <w:rPr>
          <w:rFonts w:ascii="Times New Roman" w:hAnsi="Times New Roman" w:cs="Times New Roman"/>
        </w:rPr>
        <w:t>z</w:t>
      </w:r>
      <w:r w:rsidRPr="005E5CB9">
        <w:rPr>
          <w:rFonts w:ascii="Times New Roman" w:hAnsi="Times New Roman" w:cs="Times New Roman"/>
        </w:rPr>
        <w:t>mluvnej pokuty je rozhodné porušenie zabezpečovanej povinnosti. Zavinenie účastníka sa nevyžaduje.</w:t>
      </w:r>
    </w:p>
    <w:p w14:paraId="43AF9461" w14:textId="22DBD956"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Zmluvná strana, ktorá zabezpečenú zmluvnú povinnosť porušila, je povinná príslušnú </w:t>
      </w:r>
      <w:r w:rsidR="008961E7" w:rsidRPr="005E5CB9">
        <w:rPr>
          <w:rFonts w:ascii="Times New Roman" w:hAnsi="Times New Roman" w:cs="Times New Roman"/>
        </w:rPr>
        <w:t>z</w:t>
      </w:r>
      <w:r w:rsidRPr="005E5CB9">
        <w:rPr>
          <w:rFonts w:ascii="Times New Roman" w:hAnsi="Times New Roman" w:cs="Times New Roman"/>
        </w:rPr>
        <w:t>mluvnú pokutu zaplatiť druhej Zmluvnej strane do 30 (trids</w:t>
      </w:r>
      <w:r w:rsidR="001E2803" w:rsidRPr="005E5CB9">
        <w:rPr>
          <w:rFonts w:ascii="Times New Roman" w:hAnsi="Times New Roman" w:cs="Times New Roman"/>
        </w:rPr>
        <w:t>iatich</w:t>
      </w:r>
      <w:r w:rsidRPr="005E5CB9">
        <w:rPr>
          <w:rFonts w:ascii="Times New Roman" w:hAnsi="Times New Roman" w:cs="Times New Roman"/>
        </w:rPr>
        <w:t xml:space="preserve">) kalendárnych dní odo dňa kedy bola na zaplatenie </w:t>
      </w:r>
      <w:r w:rsidR="008961E7" w:rsidRPr="005E5CB9">
        <w:rPr>
          <w:rFonts w:ascii="Times New Roman" w:hAnsi="Times New Roman" w:cs="Times New Roman"/>
        </w:rPr>
        <w:t>z</w:t>
      </w:r>
      <w:r w:rsidRPr="005E5CB9">
        <w:rPr>
          <w:rFonts w:ascii="Times New Roman" w:hAnsi="Times New Roman" w:cs="Times New Roman"/>
        </w:rPr>
        <w:t>mluvnej pokuty vyzvaná druhou Zmluvnou stranou.</w:t>
      </w:r>
    </w:p>
    <w:p w14:paraId="6ECE8A99" w14:textId="672D833E" w:rsidR="0077591A" w:rsidRPr="005E5CB9" w:rsidRDefault="0077591A"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Zaplatenie zmluvnej pokuty porušujúcou Zmluvnou stranou alebo použitie časti alebo celej Zábezpeky</w:t>
      </w:r>
      <w:r w:rsidR="008961E7" w:rsidRPr="005E5CB9">
        <w:rPr>
          <w:rFonts w:ascii="Times New Roman" w:hAnsi="Times New Roman" w:cs="Times New Roman"/>
        </w:rPr>
        <w:t>,</w:t>
      </w:r>
      <w:r w:rsidRPr="005E5CB9">
        <w:rPr>
          <w:rFonts w:ascii="Times New Roman" w:hAnsi="Times New Roman" w:cs="Times New Roman"/>
        </w:rPr>
        <w:t xml:space="preserve"> resp. Bankovej záruky Objednávateľom nezbavuje porušujúcu Zmluvnú stranu záväzku splniť povinnosti podľa tejto Zmluvy.</w:t>
      </w:r>
    </w:p>
    <w:p w14:paraId="3F20DDA1"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pokuta sa považuje za zaplatenú jej pripísaním na účet Zmluvnej strany v peňažnom ústave uvedenom v záhlaví tejto Zmluvy alebo jej vyplatením dotknutej osobe v hotovosti.</w:t>
      </w:r>
    </w:p>
    <w:p w14:paraId="44788CBE"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strana, ktorá zabezpečenú zmluvnú povinnosť porušila, je povinná plniť povinnosť, ktorej splnenie bolo zabezpečené zmluvnou pokutou, aj po jej zaplatení.</w:t>
      </w:r>
    </w:p>
    <w:p w14:paraId="2B7D3DE0"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strana je oprávnená požadovať náhradu škody spôsobenej porušením povinnosti, na ktorú sa vzťahuje zmluvná pokuta a zároveň sa domáhať náhrady všetkej spôsobenej škody vrátane jej časti presahujúcej dohodnutú zmluvnú pokutu. Zaplatením zmluvnej pokuty tak nie je dotknuté právo Objednávateľa na náhradu škôd, ktoré mu vzniknú porušením povinností Zhotoviteľa.</w:t>
      </w:r>
    </w:p>
    <w:p w14:paraId="05FB59DC" w14:textId="03605668" w:rsidR="00E07060"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V prípade, že povinnosť zaplatiť akúkoľvek zmluvnú pokutu podľa Zmluvy zaťažuje Zhotoviteľa, je Objednávateľ oprávnený celú splatnú zmluvnú pokutu odpočítať zo </w:t>
      </w:r>
      <w:r w:rsidR="0077591A" w:rsidRPr="005E5CB9">
        <w:rPr>
          <w:rFonts w:ascii="Times New Roman" w:hAnsi="Times New Roman" w:cs="Times New Roman"/>
        </w:rPr>
        <w:t>Z</w:t>
      </w:r>
      <w:r w:rsidRPr="005E5CB9">
        <w:rPr>
          <w:rFonts w:ascii="Times New Roman" w:hAnsi="Times New Roman" w:cs="Times New Roman"/>
        </w:rPr>
        <w:t xml:space="preserve">ábezpeky alebo v tomto rozsahu použiť </w:t>
      </w:r>
      <w:r w:rsidR="0077591A" w:rsidRPr="005E5CB9">
        <w:rPr>
          <w:rFonts w:ascii="Times New Roman" w:hAnsi="Times New Roman" w:cs="Times New Roman"/>
        </w:rPr>
        <w:t>B</w:t>
      </w:r>
      <w:r w:rsidRPr="005E5CB9">
        <w:rPr>
          <w:rFonts w:ascii="Times New Roman" w:hAnsi="Times New Roman" w:cs="Times New Roman"/>
        </w:rPr>
        <w:t>ankovú záruku</w:t>
      </w:r>
      <w:r w:rsidR="00C00C22" w:rsidRPr="005E5CB9">
        <w:rPr>
          <w:rFonts w:ascii="Times New Roman" w:hAnsi="Times New Roman" w:cs="Times New Roman"/>
        </w:rPr>
        <w:t xml:space="preserve"> v súlade s článkom X</w:t>
      </w:r>
      <w:r w:rsidR="0077591A" w:rsidRPr="005E5CB9">
        <w:rPr>
          <w:rFonts w:ascii="Times New Roman" w:hAnsi="Times New Roman" w:cs="Times New Roman"/>
        </w:rPr>
        <w:t>V</w:t>
      </w:r>
      <w:r w:rsidRPr="005E5CB9">
        <w:rPr>
          <w:rFonts w:ascii="Times New Roman" w:hAnsi="Times New Roman" w:cs="Times New Roman"/>
        </w:rPr>
        <w:t>.</w:t>
      </w:r>
      <w:r w:rsidR="00C00C22" w:rsidRPr="005E5CB9">
        <w:rPr>
          <w:rFonts w:ascii="Times New Roman" w:hAnsi="Times New Roman" w:cs="Times New Roman"/>
        </w:rPr>
        <w:t xml:space="preserve"> Zmluvy.</w:t>
      </w:r>
      <w:r w:rsidRPr="005E5CB9">
        <w:rPr>
          <w:rFonts w:ascii="Times New Roman" w:hAnsi="Times New Roman" w:cs="Times New Roman"/>
        </w:rPr>
        <w:t xml:space="preserve"> Zhotoviteľ udeľuje Objednávateľovi k takémuto postupu výslovný súhlas.</w:t>
      </w:r>
      <w:bookmarkStart w:id="52" w:name="_Ref79918097"/>
    </w:p>
    <w:p w14:paraId="6CE691EE" w14:textId="0D460B8D" w:rsidR="00E07060"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povinnosti Zhotoviteľa vykonať Dielo riadne a včas v lehote podľa bodu</w:t>
      </w:r>
      <w:r w:rsidR="00E07060" w:rsidRPr="005E5CB9">
        <w:rPr>
          <w:rFonts w:ascii="Times New Roman" w:hAnsi="Times New Roman" w:cs="Times New Roman"/>
        </w:rPr>
        <w:t xml:space="preserve"> </w:t>
      </w:r>
      <w:r w:rsidR="00C038F9" w:rsidRPr="005E5CB9">
        <w:rPr>
          <w:rFonts w:ascii="Times New Roman" w:hAnsi="Times New Roman" w:cs="Times New Roman"/>
        </w:rPr>
        <w:t>4</w:t>
      </w:r>
      <w:r w:rsidR="00E07060" w:rsidRPr="005E5CB9">
        <w:rPr>
          <w:rFonts w:ascii="Times New Roman" w:hAnsi="Times New Roman" w:cs="Times New Roman"/>
        </w:rPr>
        <w:t>.1</w:t>
      </w:r>
      <w:r w:rsidRPr="005E5CB9">
        <w:rPr>
          <w:rFonts w:ascii="Times New Roman" w:hAnsi="Times New Roman" w:cs="Times New Roman"/>
        </w:rPr>
        <w:t xml:space="preserve"> Zmluvy, je Zhotoviteľ povinný zaplatiť Objednávateľovi</w:t>
      </w:r>
      <w:bookmarkEnd w:id="52"/>
      <w:r w:rsidR="00E07060" w:rsidRPr="005E5CB9">
        <w:rPr>
          <w:rFonts w:ascii="Times New Roman" w:hAnsi="Times New Roman" w:cs="Times New Roman"/>
        </w:rPr>
        <w:t xml:space="preserve"> zmluvnú pokutu vo výške </w:t>
      </w:r>
      <w:r w:rsidR="00554892" w:rsidRPr="005E5CB9">
        <w:rPr>
          <w:rFonts w:ascii="Times New Roman" w:hAnsi="Times New Roman" w:cs="Times New Roman"/>
        </w:rPr>
        <w:t>3</w:t>
      </w:r>
      <w:r w:rsidR="00FC5E97" w:rsidRPr="005E5CB9">
        <w:rPr>
          <w:rFonts w:ascii="Times New Roman" w:hAnsi="Times New Roman" w:cs="Times New Roman"/>
        </w:rPr>
        <w:t>.</w:t>
      </w:r>
      <w:r w:rsidR="00554892" w:rsidRPr="005E5CB9">
        <w:rPr>
          <w:rFonts w:ascii="Times New Roman" w:hAnsi="Times New Roman" w:cs="Times New Roman"/>
        </w:rPr>
        <w:t>2</w:t>
      </w:r>
      <w:r w:rsidR="00FC5E97" w:rsidRPr="005E5CB9">
        <w:rPr>
          <w:rFonts w:ascii="Times New Roman" w:hAnsi="Times New Roman" w:cs="Times New Roman"/>
        </w:rPr>
        <w:t>00</w:t>
      </w:r>
      <w:r w:rsidR="00577FD2" w:rsidRPr="005E5CB9">
        <w:rPr>
          <w:rFonts w:ascii="Times New Roman" w:hAnsi="Times New Roman" w:cs="Times New Roman"/>
        </w:rPr>
        <w:t xml:space="preserve">,- </w:t>
      </w:r>
      <w:r w:rsidR="00FC5E97" w:rsidRPr="005E5CB9">
        <w:rPr>
          <w:rFonts w:ascii="Times New Roman" w:hAnsi="Times New Roman" w:cs="Times New Roman"/>
        </w:rPr>
        <w:t xml:space="preserve">Eur (slovom: </w:t>
      </w:r>
      <w:r w:rsidR="00554892" w:rsidRPr="005E5CB9">
        <w:rPr>
          <w:rFonts w:ascii="Times New Roman" w:hAnsi="Times New Roman" w:cs="Times New Roman"/>
        </w:rPr>
        <w:t>tri</w:t>
      </w:r>
      <w:r w:rsidR="00FC5E97" w:rsidRPr="005E5CB9">
        <w:rPr>
          <w:rFonts w:ascii="Times New Roman" w:hAnsi="Times New Roman" w:cs="Times New Roman"/>
        </w:rPr>
        <w:t>tisíc</w:t>
      </w:r>
      <w:r w:rsidR="00554892" w:rsidRPr="005E5CB9">
        <w:rPr>
          <w:rFonts w:ascii="Times New Roman" w:hAnsi="Times New Roman" w:cs="Times New Roman"/>
        </w:rPr>
        <w:t>dve</w:t>
      </w:r>
      <w:r w:rsidR="00FC5E97" w:rsidRPr="005E5CB9">
        <w:rPr>
          <w:rFonts w:ascii="Times New Roman" w:hAnsi="Times New Roman" w:cs="Times New Roman"/>
        </w:rPr>
        <w:t xml:space="preserve">sto Eur) </w:t>
      </w:r>
      <w:r w:rsidR="00E07060" w:rsidRPr="005E5CB9">
        <w:rPr>
          <w:rFonts w:ascii="Times New Roman" w:hAnsi="Times New Roman" w:cs="Times New Roman"/>
        </w:rPr>
        <w:t>za každý aj začatý deň porušovania tejto pov</w:t>
      </w:r>
      <w:r w:rsidR="00510121" w:rsidRPr="005E5CB9">
        <w:rPr>
          <w:rFonts w:ascii="Times New Roman" w:hAnsi="Times New Roman" w:cs="Times New Roman"/>
        </w:rPr>
        <w:t>innosti</w:t>
      </w:r>
      <w:r w:rsidR="00E07060" w:rsidRPr="005E5CB9">
        <w:rPr>
          <w:rFonts w:ascii="Times New Roman" w:hAnsi="Times New Roman" w:cs="Times New Roman"/>
        </w:rPr>
        <w:t>.</w:t>
      </w:r>
    </w:p>
    <w:p w14:paraId="38FA1660" w14:textId="082BB7D4" w:rsidR="00577FD2" w:rsidRPr="005E5CB9" w:rsidRDefault="00577FD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lastRenderedPageBreak/>
        <w:t>Pre prípade porušenia ktorejkoľvek z povi</w:t>
      </w:r>
      <w:r w:rsidR="004154E0" w:rsidRPr="005E5CB9">
        <w:rPr>
          <w:rFonts w:ascii="Times New Roman" w:hAnsi="Times New Roman" w:cs="Times New Roman"/>
        </w:rPr>
        <w:t>nností Zhotoviteľa podľa bodu 11.5.1, 11.5.2, 11.5.4, 11.5.5, 11</w:t>
      </w:r>
      <w:r w:rsidRPr="005E5CB9">
        <w:rPr>
          <w:rFonts w:ascii="Times New Roman" w:hAnsi="Times New Roman" w:cs="Times New Roman"/>
        </w:rPr>
        <w:t xml:space="preserve">.5.6, Zmluvy je Zhotoviteľ povinný zaplatiť Objednávateľovi zmluvnú pokutu vo výške </w:t>
      </w:r>
      <w:r w:rsidR="00554892" w:rsidRPr="005E5CB9">
        <w:rPr>
          <w:rFonts w:ascii="Times New Roman" w:hAnsi="Times New Roman" w:cs="Times New Roman"/>
        </w:rPr>
        <w:t>2</w:t>
      </w:r>
      <w:r w:rsidRPr="005E5CB9">
        <w:rPr>
          <w:rFonts w:ascii="Times New Roman" w:hAnsi="Times New Roman" w:cs="Times New Roman"/>
        </w:rPr>
        <w:t>00,- E</w:t>
      </w:r>
      <w:r w:rsidR="00554892" w:rsidRPr="005E5CB9">
        <w:rPr>
          <w:rFonts w:ascii="Times New Roman" w:hAnsi="Times New Roman" w:cs="Times New Roman"/>
        </w:rPr>
        <w:t>ur (slovom: dvesto Eur)</w:t>
      </w:r>
      <w:r w:rsidRPr="005E5CB9">
        <w:rPr>
          <w:rFonts w:ascii="Times New Roman" w:hAnsi="Times New Roman" w:cs="Times New Roman"/>
        </w:rPr>
        <w:t xml:space="preserve"> za každý aj začatý deň trvania porušovania príslušnej povinnosti Zhotoviteľa</w:t>
      </w:r>
      <w:r w:rsidR="00554892" w:rsidRPr="005E5CB9">
        <w:rPr>
          <w:rFonts w:ascii="Times New Roman" w:hAnsi="Times New Roman" w:cs="Times New Roman"/>
        </w:rPr>
        <w:t>,</w:t>
      </w:r>
      <w:r w:rsidRPr="005E5CB9">
        <w:rPr>
          <w:rFonts w:ascii="Times New Roman" w:hAnsi="Times New Roman" w:cs="Times New Roman"/>
        </w:rPr>
        <w:t xml:space="preserve"> a to za každé porušenie povinnosti samostatne, najdlhšie však do dňa, ktorý bol určený ako de</w:t>
      </w:r>
      <w:r w:rsidR="00076660" w:rsidRPr="005E5CB9">
        <w:rPr>
          <w:rFonts w:ascii="Times New Roman" w:hAnsi="Times New Roman" w:cs="Times New Roman"/>
        </w:rPr>
        <w:t>ň odovzdania Diela podľa bodu 11.3</w:t>
      </w:r>
      <w:r w:rsidR="00554892" w:rsidRPr="005E5CB9">
        <w:rPr>
          <w:rFonts w:ascii="Times New Roman" w:hAnsi="Times New Roman" w:cs="Times New Roman"/>
        </w:rPr>
        <w:t>,</w:t>
      </w:r>
      <w:r w:rsidR="00076660" w:rsidRPr="005E5CB9">
        <w:rPr>
          <w:rFonts w:ascii="Times New Roman" w:hAnsi="Times New Roman" w:cs="Times New Roman"/>
        </w:rPr>
        <w:t xml:space="preserve"> resp. 11</w:t>
      </w:r>
      <w:r w:rsidRPr="005E5CB9">
        <w:rPr>
          <w:rFonts w:ascii="Times New Roman" w:hAnsi="Times New Roman" w:cs="Times New Roman"/>
        </w:rPr>
        <w:t>.4 Zmluvy</w:t>
      </w:r>
      <w:r w:rsidR="00461D85" w:rsidRPr="005E5CB9">
        <w:rPr>
          <w:rFonts w:ascii="Times New Roman" w:hAnsi="Times New Roman" w:cs="Times New Roman"/>
        </w:rPr>
        <w:t>.</w:t>
      </w:r>
    </w:p>
    <w:p w14:paraId="62039404" w14:textId="0A2437C2" w:rsidR="00461D85" w:rsidRPr="005E5CB9" w:rsidRDefault="00461D85"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povinnosti Zhotoviteľa podľa bodu 1</w:t>
      </w:r>
      <w:r w:rsidR="00076660" w:rsidRPr="005E5CB9">
        <w:rPr>
          <w:rFonts w:ascii="Times New Roman" w:hAnsi="Times New Roman" w:cs="Times New Roman"/>
        </w:rPr>
        <w:t>5</w:t>
      </w:r>
      <w:r w:rsidRPr="005E5CB9">
        <w:rPr>
          <w:rFonts w:ascii="Times New Roman" w:hAnsi="Times New Roman" w:cs="Times New Roman"/>
        </w:rPr>
        <w:t>.1</w:t>
      </w:r>
      <w:r w:rsidR="00554892" w:rsidRPr="005E5CB9">
        <w:rPr>
          <w:rFonts w:ascii="Times New Roman" w:hAnsi="Times New Roman" w:cs="Times New Roman"/>
        </w:rPr>
        <w:t>,</w:t>
      </w:r>
      <w:r w:rsidRPr="005E5CB9">
        <w:rPr>
          <w:rFonts w:ascii="Times New Roman" w:hAnsi="Times New Roman" w:cs="Times New Roman"/>
        </w:rPr>
        <w:t xml:space="preserve"> resp. 1</w:t>
      </w:r>
      <w:r w:rsidR="00076660" w:rsidRPr="005E5CB9">
        <w:rPr>
          <w:rFonts w:ascii="Times New Roman" w:hAnsi="Times New Roman" w:cs="Times New Roman"/>
        </w:rPr>
        <w:t>5.8 Zmluvy -</w:t>
      </w:r>
      <w:r w:rsidRPr="005E5CB9">
        <w:rPr>
          <w:rFonts w:ascii="Times New Roman" w:hAnsi="Times New Roman" w:cs="Times New Roman"/>
        </w:rPr>
        <w:t xml:space="preserve"> zložiť včas a</w:t>
      </w:r>
      <w:r w:rsidR="00337891">
        <w:rPr>
          <w:rFonts w:ascii="Times New Roman" w:hAnsi="Times New Roman" w:cs="Times New Roman"/>
        </w:rPr>
        <w:t> </w:t>
      </w:r>
      <w:r w:rsidRPr="005E5CB9">
        <w:rPr>
          <w:rFonts w:ascii="Times New Roman" w:hAnsi="Times New Roman" w:cs="Times New Roman"/>
        </w:rPr>
        <w:t xml:space="preserve">riadne dohodnutú Zábezpeku alebo namiesto nej predložiť Objednávateľovi Bankovú záruku je Zhotoviteľ povinný zaplatiť Objednávateľovi zmluvnú pokutu vo výške </w:t>
      </w:r>
      <w:r w:rsidR="00554892" w:rsidRPr="005E5CB9">
        <w:rPr>
          <w:rFonts w:ascii="Times New Roman" w:hAnsi="Times New Roman" w:cs="Times New Roman"/>
        </w:rPr>
        <w:t>2</w:t>
      </w:r>
      <w:r w:rsidRPr="005E5CB9">
        <w:rPr>
          <w:rFonts w:ascii="Times New Roman" w:hAnsi="Times New Roman" w:cs="Times New Roman"/>
        </w:rPr>
        <w:t>00,- E</w:t>
      </w:r>
      <w:r w:rsidR="00554892" w:rsidRPr="005E5CB9">
        <w:rPr>
          <w:rFonts w:ascii="Times New Roman" w:hAnsi="Times New Roman" w:cs="Times New Roman"/>
        </w:rPr>
        <w:t>ur</w:t>
      </w:r>
      <w:r w:rsidR="00501F6B" w:rsidRPr="005E5CB9">
        <w:rPr>
          <w:rFonts w:ascii="Times New Roman" w:hAnsi="Times New Roman" w:cs="Times New Roman"/>
        </w:rPr>
        <w:t xml:space="preserve"> (slovom: dvesto Eur)</w:t>
      </w:r>
      <w:r w:rsidRPr="005E5CB9">
        <w:rPr>
          <w:rFonts w:ascii="Times New Roman" w:hAnsi="Times New Roman" w:cs="Times New Roman"/>
        </w:rPr>
        <w:t xml:space="preserve"> za každý aj začatý deň trvania porušovania tejto povinnosti Zhotoviteľa. Objednávateľ je oprávnený uplatniť si zmluvnú pokutu podľa tohto bodu zmluvy len pre jeden prípad porušenia povinnosti Zhotoviteľa, t. j. buď neuhradenie Zábezpeky</w:t>
      </w:r>
      <w:r w:rsidR="00554892" w:rsidRPr="005E5CB9">
        <w:rPr>
          <w:rFonts w:ascii="Times New Roman" w:hAnsi="Times New Roman" w:cs="Times New Roman"/>
        </w:rPr>
        <w:t>,</w:t>
      </w:r>
      <w:r w:rsidRPr="005E5CB9">
        <w:rPr>
          <w:rFonts w:ascii="Times New Roman" w:hAnsi="Times New Roman" w:cs="Times New Roman"/>
        </w:rPr>
        <w:t xml:space="preserve"> alebo nezloženie Bankovej záruky.</w:t>
      </w:r>
    </w:p>
    <w:p w14:paraId="54818860" w14:textId="53F8D707" w:rsidR="00D004E2" w:rsidRPr="005E5CB9" w:rsidRDefault="00D004E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ktorejkoľvek z povinn</w:t>
      </w:r>
      <w:r w:rsidR="00076660" w:rsidRPr="005E5CB9">
        <w:rPr>
          <w:rFonts w:ascii="Times New Roman" w:hAnsi="Times New Roman" w:cs="Times New Roman"/>
        </w:rPr>
        <w:t>ostí Zhotoviteľa podľa bodu 8</w:t>
      </w:r>
      <w:r w:rsidRPr="005E5CB9">
        <w:rPr>
          <w:rFonts w:ascii="Times New Roman" w:hAnsi="Times New Roman" w:cs="Times New Roman"/>
        </w:rPr>
        <w:t>.5 (povinnosť dodržiava</w:t>
      </w:r>
      <w:r w:rsidR="00076660" w:rsidRPr="005E5CB9">
        <w:rPr>
          <w:rFonts w:ascii="Times New Roman" w:hAnsi="Times New Roman" w:cs="Times New Roman"/>
        </w:rPr>
        <w:t>ť Kontrolný a skúšobný plán), 9.1, alebo 16</w:t>
      </w:r>
      <w:r w:rsidRPr="005E5CB9">
        <w:rPr>
          <w:rFonts w:ascii="Times New Roman" w:hAnsi="Times New Roman" w:cs="Times New Roman"/>
        </w:rPr>
        <w:t>.3 Zmluvy je Zhotoviteľ povinný zaplatiť Objednávateľovi zmluvnú pokutu vo výške 0,5 % z celkovej Ceny Diela bez DPH</w:t>
      </w:r>
      <w:r w:rsidR="00501F6B" w:rsidRPr="005E5CB9">
        <w:rPr>
          <w:rFonts w:ascii="Times New Roman" w:hAnsi="Times New Roman" w:cs="Times New Roman"/>
        </w:rPr>
        <w:t>,</w:t>
      </w:r>
      <w:r w:rsidRPr="005E5CB9">
        <w:rPr>
          <w:rFonts w:ascii="Times New Roman" w:hAnsi="Times New Roman" w:cs="Times New Roman"/>
        </w:rPr>
        <w:t xml:space="preserve"> a to za každé porušenie povinnosti samostatne.</w:t>
      </w:r>
    </w:p>
    <w:p w14:paraId="1B2F00E1" w14:textId="5E087AA9" w:rsidR="00076660" w:rsidRPr="005E5CB9" w:rsidRDefault="00076660" w:rsidP="00D504D4">
      <w:pPr>
        <w:pStyle w:val="Odsekzoznamu"/>
        <w:numPr>
          <w:ilvl w:val="1"/>
          <w:numId w:val="1"/>
        </w:numPr>
        <w:spacing w:after="0" w:line="240" w:lineRule="auto"/>
        <w:ind w:left="567" w:hanging="567"/>
        <w:jc w:val="both"/>
        <w:rPr>
          <w:rStyle w:val="markedcontent"/>
          <w:rFonts w:ascii="Times New Roman" w:hAnsi="Times New Roman" w:cs="Times New Roman"/>
        </w:rPr>
      </w:pPr>
      <w:r w:rsidRPr="005E5CB9">
        <w:rPr>
          <w:rStyle w:val="markedcontent"/>
          <w:rFonts w:ascii="Times New Roman" w:hAnsi="Times New Roman" w:cs="Times New Roman"/>
        </w:rPr>
        <w:t xml:space="preserve">Pre prípad porušenia ktorejkoľvek z povinností Zhotoviteľa podľa bodu </w:t>
      </w:r>
      <w:r w:rsidR="00D37FDD" w:rsidRPr="005E5CB9">
        <w:rPr>
          <w:rStyle w:val="markedcontent"/>
          <w:rFonts w:ascii="Times New Roman" w:hAnsi="Times New Roman" w:cs="Times New Roman"/>
        </w:rPr>
        <w:t>4.18</w:t>
      </w:r>
      <w:r w:rsidRPr="005E5CB9">
        <w:rPr>
          <w:rStyle w:val="markedcontent"/>
          <w:rFonts w:ascii="Times New Roman" w:hAnsi="Times New Roman" w:cs="Times New Roman"/>
        </w:rPr>
        <w:t xml:space="preserve">, </w:t>
      </w:r>
      <w:r w:rsidR="00D37FDD" w:rsidRPr="005E5CB9">
        <w:rPr>
          <w:rStyle w:val="markedcontent"/>
          <w:rFonts w:ascii="Times New Roman" w:hAnsi="Times New Roman" w:cs="Times New Roman"/>
        </w:rPr>
        <w:t>4.20</w:t>
      </w:r>
      <w:r w:rsidRPr="005E5CB9">
        <w:rPr>
          <w:rStyle w:val="markedcontent"/>
          <w:rFonts w:ascii="Times New Roman" w:hAnsi="Times New Roman" w:cs="Times New Roman"/>
        </w:rPr>
        <w:t xml:space="preserve"> alebo </w:t>
      </w:r>
      <w:r w:rsidR="00D37FDD" w:rsidRPr="005E5CB9">
        <w:rPr>
          <w:rStyle w:val="markedcontent"/>
          <w:rFonts w:ascii="Times New Roman" w:hAnsi="Times New Roman" w:cs="Times New Roman"/>
        </w:rPr>
        <w:t>13</w:t>
      </w:r>
      <w:r w:rsidRPr="005E5CB9">
        <w:rPr>
          <w:rStyle w:val="markedcontent"/>
          <w:rFonts w:ascii="Times New Roman" w:hAnsi="Times New Roman" w:cs="Times New Roman"/>
        </w:rPr>
        <w:t>.12 Zmluvy,</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je</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Zhotoviteľ povinný zaplatiť Objednávateľovi zmluvnú pokutu vo výške 0,05 % z</w:t>
      </w:r>
      <w:r w:rsidR="00BD568F" w:rsidRPr="005E5CB9">
        <w:rPr>
          <w:rStyle w:val="markedcontent"/>
          <w:rFonts w:ascii="Times New Roman" w:hAnsi="Times New Roman" w:cs="Times New Roman"/>
        </w:rPr>
        <w:t> </w:t>
      </w:r>
      <w:r w:rsidRPr="005E5CB9">
        <w:rPr>
          <w:rStyle w:val="markedcontent"/>
          <w:rFonts w:ascii="Times New Roman" w:hAnsi="Times New Roman" w:cs="Times New Roman"/>
        </w:rPr>
        <w:t>celkovej</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Ceny</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Diela</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bez</w:t>
      </w:r>
      <w:r w:rsidR="00BD568F" w:rsidRPr="005E5CB9">
        <w:rPr>
          <w:rFonts w:ascii="Times New Roman" w:hAnsi="Times New Roman" w:cs="Times New Roman"/>
        </w:rPr>
        <w:t xml:space="preserve"> </w:t>
      </w:r>
      <w:r w:rsidRPr="005E5CB9">
        <w:rPr>
          <w:rStyle w:val="markedcontent"/>
          <w:rFonts w:ascii="Times New Roman" w:hAnsi="Times New Roman" w:cs="Times New Roman"/>
        </w:rPr>
        <w:t>DPH za každý aj začatý deň porušenia povinnosti.</w:t>
      </w:r>
    </w:p>
    <w:p w14:paraId="643DE7B1" w14:textId="0B50FD23"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Style w:val="markedcontent"/>
          <w:rFonts w:ascii="Times New Roman" w:hAnsi="Times New Roman" w:cs="Times New Roman"/>
        </w:rPr>
        <w:t>Pre prípad porušenia povinnosti Zhotoviteľa podľa bodu</w:t>
      </w:r>
      <w:r w:rsidR="00EF7BA7" w:rsidRPr="005E5CB9">
        <w:rPr>
          <w:rStyle w:val="markedcontent"/>
          <w:rFonts w:ascii="Times New Roman" w:hAnsi="Times New Roman" w:cs="Times New Roman"/>
        </w:rPr>
        <w:t xml:space="preserve"> </w:t>
      </w:r>
      <w:r w:rsidR="004172EA" w:rsidRPr="005E5CB9">
        <w:rPr>
          <w:rStyle w:val="markedcontent"/>
          <w:rFonts w:ascii="Times New Roman" w:hAnsi="Times New Roman" w:cs="Times New Roman"/>
        </w:rPr>
        <w:t>20</w:t>
      </w:r>
      <w:r w:rsidR="00073D8B" w:rsidRPr="005E5CB9">
        <w:rPr>
          <w:rStyle w:val="markedcontent"/>
          <w:rFonts w:ascii="Times New Roman" w:hAnsi="Times New Roman" w:cs="Times New Roman"/>
        </w:rPr>
        <w:t>.2</w:t>
      </w:r>
      <w:r w:rsidRPr="005E5CB9">
        <w:rPr>
          <w:rStyle w:val="markedcontent"/>
          <w:rFonts w:ascii="Times New Roman" w:hAnsi="Times New Roman" w:cs="Times New Roman"/>
        </w:rPr>
        <w:t xml:space="preserve"> Zmluvy je Zhotoviteľ povinný zaplatiť Objednávateľovi zmluvnú pokutu vo výške</w:t>
      </w:r>
      <w:r w:rsidRPr="005E5CB9">
        <w:rPr>
          <w:rFonts w:ascii="Times New Roman" w:hAnsi="Times New Roman" w:cs="Times New Roman"/>
        </w:rPr>
        <w:t xml:space="preserve"> </w:t>
      </w:r>
      <w:r w:rsidR="00BD568F" w:rsidRPr="005E5CB9">
        <w:rPr>
          <w:rFonts w:ascii="Times New Roman" w:hAnsi="Times New Roman" w:cs="Times New Roman"/>
        </w:rPr>
        <w:t>2</w:t>
      </w:r>
      <w:r w:rsidRPr="005E5CB9">
        <w:rPr>
          <w:rFonts w:ascii="Times New Roman" w:hAnsi="Times New Roman" w:cs="Times New Roman"/>
        </w:rPr>
        <w:t>00,- E</w:t>
      </w:r>
      <w:r w:rsidR="00BD568F" w:rsidRPr="005E5CB9">
        <w:rPr>
          <w:rFonts w:ascii="Times New Roman" w:hAnsi="Times New Roman" w:cs="Times New Roman"/>
        </w:rPr>
        <w:t>ur</w:t>
      </w:r>
      <w:r w:rsidR="00C077AD" w:rsidRPr="005E5CB9">
        <w:rPr>
          <w:rFonts w:ascii="Times New Roman" w:hAnsi="Times New Roman" w:cs="Times New Roman"/>
        </w:rPr>
        <w:t xml:space="preserve"> (slovom: </w:t>
      </w:r>
      <w:r w:rsidR="00BD568F" w:rsidRPr="005E5CB9">
        <w:rPr>
          <w:rFonts w:ascii="Times New Roman" w:hAnsi="Times New Roman" w:cs="Times New Roman"/>
        </w:rPr>
        <w:t>dve</w:t>
      </w:r>
      <w:r w:rsidR="00C077AD" w:rsidRPr="005E5CB9">
        <w:rPr>
          <w:rFonts w:ascii="Times New Roman" w:hAnsi="Times New Roman" w:cs="Times New Roman"/>
        </w:rPr>
        <w:t>sto eur)</w:t>
      </w:r>
      <w:r w:rsidRPr="005E5CB9">
        <w:rPr>
          <w:rStyle w:val="markedcontent"/>
          <w:rFonts w:ascii="Times New Roman" w:hAnsi="Times New Roman" w:cs="Times New Roman"/>
        </w:rPr>
        <w:t xml:space="preserve"> za každý deň trvania porušovania tejto povinnosti. </w:t>
      </w:r>
    </w:p>
    <w:p w14:paraId="161823F6" w14:textId="77777777" w:rsidR="00630569" w:rsidRPr="005E5CB9" w:rsidRDefault="00630569"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Zmluvné strany vyhlasujú, že výška zmluvných pokút dojednaných podľa Zmluvy je obvyklá a primeraná povahe a významu zabezpečovaných záväzkov a s touto výškou bez námietok súhlasia. </w:t>
      </w:r>
    </w:p>
    <w:p w14:paraId="1310296B" w14:textId="77777777" w:rsidR="00DD51AD" w:rsidRDefault="00DD51AD" w:rsidP="00D504D4">
      <w:pPr>
        <w:spacing w:after="0" w:line="240" w:lineRule="auto"/>
        <w:jc w:val="both"/>
        <w:rPr>
          <w:rFonts w:ascii="Times New Roman" w:hAnsi="Times New Roman" w:cs="Times New Roman"/>
        </w:rPr>
      </w:pPr>
    </w:p>
    <w:p w14:paraId="677B91D3" w14:textId="77777777" w:rsidR="00337891" w:rsidRDefault="00337891" w:rsidP="00D504D4">
      <w:pPr>
        <w:spacing w:after="0" w:line="240" w:lineRule="auto"/>
        <w:jc w:val="both"/>
        <w:rPr>
          <w:rFonts w:ascii="Times New Roman" w:hAnsi="Times New Roman" w:cs="Times New Roman"/>
        </w:rPr>
      </w:pPr>
    </w:p>
    <w:p w14:paraId="4095E877" w14:textId="77777777" w:rsidR="00337891" w:rsidRDefault="00337891" w:rsidP="00D504D4">
      <w:pPr>
        <w:spacing w:after="0" w:line="240" w:lineRule="auto"/>
        <w:jc w:val="both"/>
        <w:rPr>
          <w:rFonts w:ascii="Times New Roman" w:hAnsi="Times New Roman" w:cs="Times New Roman"/>
        </w:rPr>
      </w:pPr>
    </w:p>
    <w:p w14:paraId="7D413E2C" w14:textId="77777777" w:rsidR="00337891" w:rsidRDefault="00337891" w:rsidP="00D504D4">
      <w:pPr>
        <w:spacing w:after="0" w:line="240" w:lineRule="auto"/>
        <w:jc w:val="both"/>
        <w:rPr>
          <w:rFonts w:ascii="Times New Roman" w:hAnsi="Times New Roman" w:cs="Times New Roman"/>
        </w:rPr>
      </w:pPr>
    </w:p>
    <w:p w14:paraId="1F7FA0A7" w14:textId="77777777" w:rsidR="00337891" w:rsidRPr="005E5CB9" w:rsidRDefault="00337891" w:rsidP="00D504D4">
      <w:pPr>
        <w:spacing w:after="0" w:line="240" w:lineRule="auto"/>
        <w:jc w:val="both"/>
        <w:rPr>
          <w:rFonts w:ascii="Times New Roman" w:hAnsi="Times New Roman" w:cs="Times New Roman"/>
        </w:rPr>
      </w:pPr>
    </w:p>
    <w:p w14:paraId="5DA9C92C" w14:textId="4E82710F" w:rsidR="00944BBB" w:rsidRPr="005E5CB9" w:rsidRDefault="003D760D" w:rsidP="00D504D4">
      <w:pPr>
        <w:pStyle w:val="Bezriadkovania"/>
        <w:numPr>
          <w:ilvl w:val="0"/>
          <w:numId w:val="1"/>
        </w:numPr>
        <w:jc w:val="center"/>
        <w:rPr>
          <w:rFonts w:ascii="Times New Roman" w:hAnsi="Times New Roman"/>
          <w:b/>
          <w:sz w:val="22"/>
          <w:szCs w:val="22"/>
        </w:rPr>
      </w:pPr>
      <w:r w:rsidRPr="005E5CB9">
        <w:rPr>
          <w:rFonts w:ascii="Times New Roman" w:hAnsi="Times New Roman"/>
          <w:b/>
          <w:sz w:val="22"/>
          <w:szCs w:val="22"/>
        </w:rPr>
        <w:t>U</w:t>
      </w:r>
      <w:r w:rsidR="00C46028" w:rsidRPr="005E5CB9">
        <w:rPr>
          <w:rFonts w:ascii="Times New Roman" w:hAnsi="Times New Roman"/>
          <w:b/>
          <w:sz w:val="22"/>
          <w:szCs w:val="22"/>
        </w:rPr>
        <w:t>končenie zmluvy o dielo</w:t>
      </w:r>
    </w:p>
    <w:p w14:paraId="05C62459" w14:textId="77777777" w:rsidR="00944BBB" w:rsidRPr="005E5CB9" w:rsidRDefault="00944BBB" w:rsidP="00D504D4">
      <w:pPr>
        <w:pStyle w:val="Bezriadkovania"/>
        <w:rPr>
          <w:rFonts w:ascii="Times New Roman" w:hAnsi="Times New Roman"/>
          <w:b/>
          <w:sz w:val="22"/>
          <w:szCs w:val="22"/>
        </w:rPr>
      </w:pPr>
    </w:p>
    <w:p w14:paraId="7661132E" w14:textId="77777777" w:rsidR="00B357AF"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Zmluvné strany majú právo ukončiť Zmluvu pred jej riadnym splnením:</w:t>
      </w:r>
    </w:p>
    <w:p w14:paraId="05C5FBD2" w14:textId="7777777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písomnou dohodou Zmluvných strán,</w:t>
      </w:r>
    </w:p>
    <w:p w14:paraId="4035431E" w14:textId="7777777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písomnou výpoveďou Objednávateľa,</w:t>
      </w:r>
    </w:p>
    <w:p w14:paraId="0A8D020E" w14:textId="20C4FD4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písomným odstúpením od Zmluvy.</w:t>
      </w:r>
    </w:p>
    <w:p w14:paraId="40088B42" w14:textId="77777777" w:rsidR="00B357AF"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snapToGrid w:val="0"/>
          <w:kern w:val="20"/>
        </w:rPr>
        <w:t>Zmluvné strany môžu ukončiť Zmluvu uzavretím písomnej dohody o zániku Zmluvy ku dňu uvedenému v takejto dohode, pričom Zmluvné strany zároveň vysporiadajú alebo dohodnú spôsob vysporiadania všetkých vzájomných nárokov vyplývajúcich zo Zmluvy.</w:t>
      </w:r>
    </w:p>
    <w:p w14:paraId="5C6EAC50" w14:textId="77777777" w:rsidR="00C93E55"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bCs/>
          <w:lang w:eastAsia="cs-CZ"/>
        </w:rPr>
        <w:t xml:space="preserve">Objednávateľ je oprávnený ukončiť Zmluvu písomnou výpoveďou, aj bez uvedenia dôvodu. Výpovedná lehota je 30 (tridsať) kalendárnych dní a začína plynúť prvým  dňom kalendárneho mesiaca nasledujúcom po kalendárnom mesiaci,  v ktorom bola výpoveď doručená Zhotoviteľovi. </w:t>
      </w:r>
    </w:p>
    <w:p w14:paraId="62BB24BC" w14:textId="77777777"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Odstúpenie od Zmluvy je účinné dňom doručenia písomného odstúpenia druhej Zmluvnej strane.</w:t>
      </w:r>
    </w:p>
    <w:p w14:paraId="2E8847FE" w14:textId="77777777"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Odstúpenie sa považuje za doručené, ak bolo adresátom prevzaté alebo ak bolo vrátené odosielateľovi ako nedoručiteľné a adresát svojím konaním alebo opomenutím zmaril doručenie odstúpenia; v takom prípade sa odstúpenie považuje za doručené uplynutím tretieho dňa odo dňa jeho vrátenia odosielateľovi. </w:t>
      </w:r>
    </w:p>
    <w:p w14:paraId="1A568EB4" w14:textId="58DAB93A"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Objednávateľ môže od Zmluvy</w:t>
      </w:r>
      <w:r w:rsidR="00C24911" w:rsidRPr="005E5CB9">
        <w:rPr>
          <w:rFonts w:ascii="Times New Roman" w:hAnsi="Times New Roman" w:cs="Times New Roman"/>
        </w:rPr>
        <w:t xml:space="preserve"> </w:t>
      </w:r>
      <w:r w:rsidRPr="005E5CB9">
        <w:rPr>
          <w:rFonts w:ascii="Times New Roman" w:hAnsi="Times New Roman" w:cs="Times New Roman"/>
        </w:rPr>
        <w:t xml:space="preserve">odstúpiť najmä v prípade: </w:t>
      </w:r>
    </w:p>
    <w:p w14:paraId="7EC302CB"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bol na majetok Zhotoviteľa vyhlásený konkurz,</w:t>
      </w:r>
    </w:p>
    <w:p w14:paraId="1BCE5B62"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ak bolo proti Zhotoviteľovi začaté konkurzné alebo reštrukturalizačné konanie, </w:t>
      </w:r>
    </w:p>
    <w:p w14:paraId="3CCD26EB"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bol proti Zhotoviteľovi pre nedostatok majetku zamietnutý návrh na vyhlásenie konkurzu,</w:t>
      </w:r>
    </w:p>
    <w:p w14:paraId="1A38D54A"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je Zhotoviteľ ako právnická osoba oprávnená podnikať v likvidácii,</w:t>
      </w:r>
    </w:p>
    <w:p w14:paraId="35E9B7FE"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Zhotoviteľ zásadným spôsobom zlyhá pri vykonaní Diela podľa ustanovení Zmluvy,</w:t>
      </w:r>
    </w:p>
    <w:p w14:paraId="0F68490D" w14:textId="77411A84"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Zhotoviteľ do 15 (pätnás</w:t>
      </w:r>
      <w:r w:rsidR="009C0242" w:rsidRPr="005E5CB9">
        <w:rPr>
          <w:rFonts w:ascii="Times New Roman" w:hAnsi="Times New Roman"/>
          <w:sz w:val="22"/>
          <w:szCs w:val="22"/>
        </w:rPr>
        <w:t>tich</w:t>
      </w:r>
      <w:r w:rsidRPr="005E5CB9">
        <w:rPr>
          <w:rFonts w:ascii="Times New Roman" w:hAnsi="Times New Roman"/>
          <w:sz w:val="22"/>
          <w:szCs w:val="22"/>
        </w:rPr>
        <w:t>) kalendárnych dní odo dňa prevzatia Staveniska nezačne s</w:t>
      </w:r>
      <w:r w:rsidR="00337891">
        <w:rPr>
          <w:rFonts w:ascii="Times New Roman" w:hAnsi="Times New Roman"/>
          <w:sz w:val="22"/>
          <w:szCs w:val="22"/>
        </w:rPr>
        <w:t> </w:t>
      </w:r>
      <w:r w:rsidRPr="005E5CB9">
        <w:rPr>
          <w:rFonts w:ascii="Times New Roman" w:hAnsi="Times New Roman"/>
          <w:sz w:val="22"/>
          <w:szCs w:val="22"/>
        </w:rPr>
        <w:t>realizáciou plnenia podľa Zmluvy,</w:t>
      </w:r>
    </w:p>
    <w:p w14:paraId="3C844F09" w14:textId="77777777" w:rsidR="009C0242"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lastRenderedPageBreak/>
        <w:t xml:space="preserve">z dôvodu opustenia Staveniska Zhotoviteľom, nedodržania kvality prác a materiálov, podvodu, neschopnosti, </w:t>
      </w:r>
    </w:p>
    <w:p w14:paraId="58AD2438" w14:textId="5FCC5275"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ak sa situácia Zhotoviteľa pozmení do takej miery, že technické alebo finančné záruky, ktoré ponúka, nie sú zlučiteľné s povahou a náročnosťou prác a dodávok jemu zverených, </w:t>
      </w:r>
    </w:p>
    <w:p w14:paraId="6E3E16A0"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z dôvodu porušenia podmienok a podkladov predložených vo verejnom obstarávaní Zhotoviteľom, </w:t>
      </w:r>
    </w:p>
    <w:p w14:paraId="263A4E0E" w14:textId="67D63212" w:rsidR="008E26FF"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 prípade podstatného porušenia Zmluvy zo strany Zhotoviteľa, pričom za podstatné porušenie Zmluvy Zhotoviteľom sa považuje najmä porušenie povinností, v súvislosti s</w:t>
      </w:r>
      <w:r w:rsidR="00337891">
        <w:rPr>
          <w:rFonts w:ascii="Times New Roman" w:hAnsi="Times New Roman"/>
          <w:sz w:val="22"/>
          <w:szCs w:val="22"/>
        </w:rPr>
        <w:t> </w:t>
      </w:r>
      <w:r w:rsidRPr="005E5CB9">
        <w:rPr>
          <w:rFonts w:ascii="Times New Roman" w:hAnsi="Times New Roman"/>
          <w:sz w:val="22"/>
          <w:szCs w:val="22"/>
        </w:rPr>
        <w:t>ktorými si Objednávateľ môže uplatniť zmluvnú pokutu podľa článku X</w:t>
      </w:r>
      <w:r w:rsidR="008E26FF" w:rsidRPr="005E5CB9">
        <w:rPr>
          <w:rFonts w:ascii="Times New Roman" w:hAnsi="Times New Roman"/>
          <w:sz w:val="22"/>
          <w:szCs w:val="22"/>
        </w:rPr>
        <w:t>VII</w:t>
      </w:r>
      <w:r w:rsidRPr="005E5CB9">
        <w:rPr>
          <w:rFonts w:ascii="Times New Roman" w:hAnsi="Times New Roman"/>
          <w:sz w:val="22"/>
          <w:szCs w:val="22"/>
        </w:rPr>
        <w:t xml:space="preserve"> Zmluvy, porušenie povinnosti podľa bodu</w:t>
      </w:r>
      <w:r w:rsidR="008E26FF" w:rsidRPr="005E5CB9">
        <w:rPr>
          <w:rFonts w:ascii="Times New Roman" w:hAnsi="Times New Roman"/>
          <w:sz w:val="22"/>
          <w:szCs w:val="22"/>
        </w:rPr>
        <w:t xml:space="preserve"> 7.7.16 </w:t>
      </w:r>
      <w:r w:rsidRPr="005E5CB9">
        <w:rPr>
          <w:rFonts w:ascii="Times New Roman" w:hAnsi="Times New Roman"/>
          <w:sz w:val="22"/>
          <w:szCs w:val="22"/>
        </w:rPr>
        <w:t>Zmluvy a porušenia povinností</w:t>
      </w:r>
      <w:r w:rsidR="009C0242" w:rsidRPr="005E5CB9">
        <w:rPr>
          <w:rFonts w:ascii="Times New Roman" w:hAnsi="Times New Roman"/>
          <w:sz w:val="22"/>
          <w:szCs w:val="22"/>
        </w:rPr>
        <w:t>,</w:t>
      </w:r>
      <w:r w:rsidRPr="005E5CB9">
        <w:rPr>
          <w:rFonts w:ascii="Times New Roman" w:hAnsi="Times New Roman"/>
          <w:sz w:val="22"/>
          <w:szCs w:val="22"/>
        </w:rPr>
        <w:t xml:space="preserve"> ktoré sú takto označené v Zmluve,</w:t>
      </w:r>
      <w:r w:rsidR="008E26FF" w:rsidRPr="005E5CB9">
        <w:rPr>
          <w:rFonts w:ascii="Times New Roman" w:hAnsi="Times New Roman"/>
          <w:sz w:val="22"/>
          <w:szCs w:val="22"/>
        </w:rPr>
        <w:t xml:space="preserve"> </w:t>
      </w:r>
    </w:p>
    <w:p w14:paraId="59D89D2A" w14:textId="1A5131E3" w:rsidR="008E26FF"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 prípade nepodstatného porušenia Zmluvy, pričom za nepodstatné porušenie Zmluvy sa považuje každé porušenie povinnosti Zhotoviteľa podľa tejto Zmluvy</w:t>
      </w:r>
      <w:r w:rsidR="00BB6A64" w:rsidRPr="005E5CB9">
        <w:rPr>
          <w:rFonts w:ascii="Times New Roman" w:hAnsi="Times New Roman"/>
          <w:sz w:val="22"/>
          <w:szCs w:val="22"/>
        </w:rPr>
        <w:t>,</w:t>
      </w:r>
      <w:r w:rsidRPr="005E5CB9">
        <w:rPr>
          <w:rFonts w:ascii="Times New Roman" w:hAnsi="Times New Roman"/>
          <w:sz w:val="22"/>
          <w:szCs w:val="22"/>
        </w:rPr>
        <w:t xml:space="preserve"> resp. nedodržanie jeho záväzkov podľa Zmluvy okrem podstatného porušenia Zmluvy podľa bodu</w:t>
      </w:r>
      <w:r w:rsidR="008E26FF" w:rsidRPr="005E5CB9">
        <w:rPr>
          <w:rFonts w:ascii="Times New Roman" w:hAnsi="Times New Roman"/>
          <w:sz w:val="22"/>
          <w:szCs w:val="22"/>
        </w:rPr>
        <w:t xml:space="preserve"> 18.</w:t>
      </w:r>
      <w:r w:rsidR="00F90CEF" w:rsidRPr="005E5CB9">
        <w:rPr>
          <w:rFonts w:ascii="Times New Roman" w:hAnsi="Times New Roman"/>
          <w:sz w:val="22"/>
          <w:szCs w:val="22"/>
        </w:rPr>
        <w:t>7</w:t>
      </w:r>
      <w:r w:rsidR="008E26FF" w:rsidRPr="005E5CB9">
        <w:rPr>
          <w:rFonts w:ascii="Times New Roman" w:hAnsi="Times New Roman"/>
          <w:sz w:val="22"/>
          <w:szCs w:val="22"/>
        </w:rPr>
        <w:t>.</w:t>
      </w:r>
      <w:r w:rsidR="00BB6A64" w:rsidRPr="005E5CB9">
        <w:rPr>
          <w:rFonts w:ascii="Times New Roman" w:hAnsi="Times New Roman"/>
          <w:sz w:val="22"/>
          <w:szCs w:val="22"/>
        </w:rPr>
        <w:t>10</w:t>
      </w:r>
      <w:r w:rsidRPr="005E5CB9">
        <w:rPr>
          <w:rFonts w:ascii="Times New Roman" w:hAnsi="Times New Roman"/>
          <w:sz w:val="22"/>
          <w:szCs w:val="22"/>
        </w:rPr>
        <w:t xml:space="preserve"> Zmluvy.</w:t>
      </w:r>
      <w:r w:rsidR="008E26FF" w:rsidRPr="005E5CB9">
        <w:rPr>
          <w:rFonts w:ascii="Times New Roman" w:hAnsi="Times New Roman"/>
          <w:sz w:val="22"/>
          <w:szCs w:val="22"/>
        </w:rPr>
        <w:t xml:space="preserve"> </w:t>
      </w:r>
    </w:p>
    <w:p w14:paraId="14A2A4C5" w14:textId="037AA4F0"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V prípade nepodstatného porušenia Zmluvy Objednávateľ písomne vyzve Zhotoviteľa na splnenie záväzku. Ak Zhotoviteľ tento svoj záväzok nesplní ani v dodatočnej lehote do 15 </w:t>
      </w:r>
      <w:r w:rsidR="00B67BBC" w:rsidRPr="005E5CB9">
        <w:rPr>
          <w:rFonts w:ascii="Times New Roman" w:hAnsi="Times New Roman" w:cs="Times New Roman"/>
        </w:rPr>
        <w:t>(pätnás</w:t>
      </w:r>
      <w:r w:rsidR="00BB6A64" w:rsidRPr="005E5CB9">
        <w:rPr>
          <w:rFonts w:ascii="Times New Roman" w:hAnsi="Times New Roman" w:cs="Times New Roman"/>
        </w:rPr>
        <w:t>tich</w:t>
      </w:r>
      <w:r w:rsidR="00B67BBC" w:rsidRPr="005E5CB9">
        <w:rPr>
          <w:rFonts w:ascii="Times New Roman" w:hAnsi="Times New Roman" w:cs="Times New Roman"/>
        </w:rPr>
        <w:t xml:space="preserve">) </w:t>
      </w:r>
      <w:r w:rsidRPr="005E5CB9">
        <w:rPr>
          <w:rFonts w:ascii="Times New Roman" w:hAnsi="Times New Roman" w:cs="Times New Roman"/>
        </w:rPr>
        <w:t>kalendárnych dní odo dňa doručenia tejto výzvy, je Objednávateľ oprávnený odstúpiť od Zmluvy.</w:t>
      </w:r>
      <w:r w:rsidR="00B67BBC" w:rsidRPr="005E5CB9">
        <w:rPr>
          <w:rFonts w:ascii="Times New Roman" w:hAnsi="Times New Roman" w:cs="Times New Roman"/>
        </w:rPr>
        <w:t xml:space="preserve"> </w:t>
      </w:r>
    </w:p>
    <w:p w14:paraId="2A838C50" w14:textId="77777777"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Odstúpením od Zmluvy nie je dotknuté právo Objednávateľa domáhať sa náhrady škody spôsobenej porušením povinností Zhotoviteľa.</w:t>
      </w:r>
    </w:p>
    <w:p w14:paraId="5A16DFE2" w14:textId="77777777"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Ak Objednávateľ odstúpi od Zmluvy, Zhotoviteľ je povinný</w:t>
      </w:r>
      <w:r w:rsidR="00B67BBC" w:rsidRPr="005E5CB9">
        <w:rPr>
          <w:rFonts w:ascii="Times New Roman" w:hAnsi="Times New Roman" w:cs="Times New Roman"/>
        </w:rPr>
        <w:t>:</w:t>
      </w:r>
    </w:p>
    <w:p w14:paraId="7CF082DB" w14:textId="71573AE1" w:rsidR="00B20487"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do 14</w:t>
      </w:r>
      <w:r w:rsidR="00B67BBC" w:rsidRPr="005E5CB9">
        <w:rPr>
          <w:rFonts w:ascii="Times New Roman" w:hAnsi="Times New Roman"/>
          <w:sz w:val="22"/>
          <w:szCs w:val="22"/>
        </w:rPr>
        <w:t xml:space="preserve"> (štrnástich)</w:t>
      </w:r>
      <w:r w:rsidRPr="005E5CB9">
        <w:rPr>
          <w:rFonts w:ascii="Times New Roman" w:hAnsi="Times New Roman"/>
          <w:sz w:val="22"/>
          <w:szCs w:val="22"/>
        </w:rPr>
        <w:t xml:space="preserve"> kalendárnych dní odo dňa účinnosti odstúpenia od Zmluvy prerušiť Stavebné práce okrem tých Stavebných prác, ktoré neznesú odklad a ich nevykonaním by mohla byť spôsobená škoda na už vykonanej časti Diela a tiež tých, ktoré Objednávateľ špecifikoval v odstúpení – najmä z dôvodu ochrany tej časti Diela, ktorá už bola vykonaná, ochrany verejného záujmu a bezpečnosti užívania stavby,</w:t>
      </w:r>
      <w:r w:rsidR="00B67BBC" w:rsidRPr="005E5CB9">
        <w:rPr>
          <w:rFonts w:ascii="Times New Roman" w:hAnsi="Times New Roman"/>
          <w:sz w:val="22"/>
          <w:szCs w:val="22"/>
        </w:rPr>
        <w:t xml:space="preserve"> </w:t>
      </w:r>
    </w:p>
    <w:p w14:paraId="32B1A2A4" w14:textId="7F396A4B"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do 7</w:t>
      </w:r>
      <w:r w:rsidR="00B67BBC" w:rsidRPr="005E5CB9">
        <w:rPr>
          <w:rFonts w:ascii="Times New Roman" w:hAnsi="Times New Roman"/>
          <w:sz w:val="22"/>
          <w:szCs w:val="22"/>
        </w:rPr>
        <w:t xml:space="preserve"> (siedm</w:t>
      </w:r>
      <w:r w:rsidR="00AE3F8D" w:rsidRPr="005E5CB9">
        <w:rPr>
          <w:rFonts w:ascii="Times New Roman" w:hAnsi="Times New Roman"/>
          <w:sz w:val="22"/>
          <w:szCs w:val="22"/>
        </w:rPr>
        <w:t>i</w:t>
      </w:r>
      <w:r w:rsidR="00B67BBC" w:rsidRPr="005E5CB9">
        <w:rPr>
          <w:rFonts w:ascii="Times New Roman" w:hAnsi="Times New Roman"/>
          <w:sz w:val="22"/>
          <w:szCs w:val="22"/>
        </w:rPr>
        <w:t>ch)</w:t>
      </w:r>
      <w:r w:rsidRPr="005E5CB9">
        <w:rPr>
          <w:rFonts w:ascii="Times New Roman" w:hAnsi="Times New Roman"/>
          <w:sz w:val="22"/>
          <w:szCs w:val="22"/>
        </w:rPr>
        <w:t xml:space="preserve"> kalendárnych dní odo dňa prerušenia Stavebných prác podľa bodu</w:t>
      </w:r>
      <w:r w:rsidR="00B67BBC" w:rsidRPr="005E5CB9">
        <w:rPr>
          <w:rFonts w:ascii="Times New Roman" w:hAnsi="Times New Roman"/>
          <w:sz w:val="22"/>
          <w:szCs w:val="22"/>
        </w:rPr>
        <w:t xml:space="preserve"> 18.</w:t>
      </w:r>
      <w:r w:rsidR="00F90CEF" w:rsidRPr="005E5CB9">
        <w:rPr>
          <w:rFonts w:ascii="Times New Roman" w:hAnsi="Times New Roman"/>
          <w:sz w:val="22"/>
          <w:szCs w:val="22"/>
        </w:rPr>
        <w:t>10</w:t>
      </w:r>
      <w:r w:rsidR="00B67BBC" w:rsidRPr="005E5CB9">
        <w:rPr>
          <w:rFonts w:ascii="Times New Roman" w:hAnsi="Times New Roman"/>
          <w:sz w:val="22"/>
          <w:szCs w:val="22"/>
        </w:rPr>
        <w:t xml:space="preserve">.1 </w:t>
      </w:r>
      <w:r w:rsidRPr="005E5CB9">
        <w:rPr>
          <w:rFonts w:ascii="Times New Roman" w:hAnsi="Times New Roman"/>
          <w:sz w:val="22"/>
          <w:szCs w:val="22"/>
        </w:rPr>
        <w:t xml:space="preserve">Zmluvy odstrániť všetko </w:t>
      </w:r>
      <w:r w:rsidR="00B67BBC" w:rsidRPr="005E5CB9">
        <w:rPr>
          <w:rFonts w:ascii="Times New Roman" w:hAnsi="Times New Roman"/>
          <w:sz w:val="22"/>
          <w:szCs w:val="22"/>
        </w:rPr>
        <w:t>m</w:t>
      </w:r>
      <w:r w:rsidRPr="005E5CB9">
        <w:rPr>
          <w:rFonts w:ascii="Times New Roman" w:hAnsi="Times New Roman"/>
          <w:sz w:val="22"/>
          <w:szCs w:val="22"/>
        </w:rPr>
        <w:t>ontážne zariadenie zo Staveniska a odvolať Pracovníkov zo Staveniska, odstrániť zo Staveniska všetok nezabudovaný materiál, všetky z</w:t>
      </w:r>
      <w:r w:rsidR="00AE3F8D" w:rsidRPr="005E5CB9">
        <w:rPr>
          <w:rFonts w:ascii="Times New Roman" w:hAnsi="Times New Roman"/>
          <w:sz w:val="22"/>
          <w:szCs w:val="22"/>
        </w:rPr>
        <w:t>vyš</w:t>
      </w:r>
      <w:r w:rsidRPr="005E5CB9">
        <w:rPr>
          <w:rFonts w:ascii="Times New Roman" w:hAnsi="Times New Roman"/>
          <w:sz w:val="22"/>
          <w:szCs w:val="22"/>
        </w:rPr>
        <w:t>ky, nečistoty a odpad všetkého druhu, opustiť celé Stavenisko v upratanom a</w:t>
      </w:r>
      <w:r w:rsidR="00337891">
        <w:rPr>
          <w:rFonts w:ascii="Times New Roman" w:hAnsi="Times New Roman"/>
          <w:sz w:val="22"/>
          <w:szCs w:val="22"/>
        </w:rPr>
        <w:t> </w:t>
      </w:r>
      <w:r w:rsidRPr="005E5CB9">
        <w:rPr>
          <w:rFonts w:ascii="Times New Roman" w:hAnsi="Times New Roman"/>
          <w:sz w:val="22"/>
          <w:szCs w:val="22"/>
        </w:rPr>
        <w:t>v</w:t>
      </w:r>
      <w:r w:rsidR="00337891">
        <w:rPr>
          <w:rFonts w:ascii="Times New Roman" w:hAnsi="Times New Roman"/>
          <w:sz w:val="22"/>
          <w:szCs w:val="22"/>
        </w:rPr>
        <w:t> </w:t>
      </w:r>
      <w:r w:rsidRPr="005E5CB9">
        <w:rPr>
          <w:rFonts w:ascii="Times New Roman" w:hAnsi="Times New Roman"/>
          <w:sz w:val="22"/>
          <w:szCs w:val="22"/>
        </w:rPr>
        <w:t xml:space="preserve">bezpečnom stave a umožniť Objednávateľovi kontinuálnu inštaláciu svojich zariadení pre zabezpečenie bezpečnosti Staveniska, </w:t>
      </w:r>
    </w:p>
    <w:p w14:paraId="0AC3CE08"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pripraviť vykonané práce na prevzatie, </w:t>
      </w:r>
    </w:p>
    <w:p w14:paraId="49A6C643"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vyzvať Objednávateľa na prevzatie vykonaných prác,</w:t>
      </w:r>
      <w:r w:rsidR="00B67BBC" w:rsidRPr="005E5CB9">
        <w:rPr>
          <w:rFonts w:ascii="Times New Roman" w:hAnsi="Times New Roman"/>
          <w:sz w:val="22"/>
          <w:szCs w:val="22"/>
        </w:rPr>
        <w:t xml:space="preserve"> </w:t>
      </w:r>
    </w:p>
    <w:p w14:paraId="77D9E295"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odovzdať Objednávateľovi vykonané práce spolu s príslušnou dokumentáciou</w:t>
      </w:r>
      <w:r w:rsidR="00B67BBC" w:rsidRPr="005E5CB9">
        <w:rPr>
          <w:rFonts w:ascii="Times New Roman" w:hAnsi="Times New Roman"/>
          <w:sz w:val="22"/>
          <w:szCs w:val="22"/>
        </w:rPr>
        <w:t>,</w:t>
      </w:r>
    </w:p>
    <w:p w14:paraId="268BFB92"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predložiť overiteľné vyúčtovanie vykonaných prác a</w:t>
      </w:r>
      <w:r w:rsidR="00B67BBC" w:rsidRPr="005E5CB9">
        <w:rPr>
          <w:rFonts w:ascii="Times New Roman" w:hAnsi="Times New Roman"/>
          <w:sz w:val="22"/>
          <w:szCs w:val="22"/>
        </w:rPr>
        <w:t> </w:t>
      </w:r>
      <w:r w:rsidRPr="005E5CB9">
        <w:rPr>
          <w:rFonts w:ascii="Times New Roman" w:hAnsi="Times New Roman"/>
          <w:sz w:val="22"/>
          <w:szCs w:val="22"/>
        </w:rPr>
        <w:t>dodávok</w:t>
      </w:r>
      <w:r w:rsidR="00B67BBC" w:rsidRPr="005E5CB9">
        <w:rPr>
          <w:rFonts w:ascii="Times New Roman" w:hAnsi="Times New Roman"/>
          <w:sz w:val="22"/>
          <w:szCs w:val="22"/>
        </w:rPr>
        <w:t>.</w:t>
      </w:r>
    </w:p>
    <w:p w14:paraId="5BC9E2B6" w14:textId="43AC762C"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Zhotoviteľ môže od Zmluvy odstúpiť, ak Objednávateľ je v omeškaní s úhradou dohodnutej platby a nezaplatil ani v dodatočnej lehote </w:t>
      </w:r>
      <w:r w:rsidR="00B67BBC" w:rsidRPr="005E5CB9">
        <w:rPr>
          <w:rFonts w:ascii="Times New Roman" w:hAnsi="Times New Roman" w:cs="Times New Roman"/>
        </w:rPr>
        <w:t>3</w:t>
      </w:r>
      <w:r w:rsidRPr="005E5CB9">
        <w:rPr>
          <w:rFonts w:ascii="Times New Roman" w:hAnsi="Times New Roman" w:cs="Times New Roman"/>
        </w:rPr>
        <w:t xml:space="preserve">0 </w:t>
      </w:r>
      <w:r w:rsidR="00B67BBC" w:rsidRPr="005E5CB9">
        <w:rPr>
          <w:rFonts w:ascii="Times New Roman" w:hAnsi="Times New Roman" w:cs="Times New Roman"/>
        </w:rPr>
        <w:t>(trids</w:t>
      </w:r>
      <w:r w:rsidR="00AE3F8D" w:rsidRPr="005E5CB9">
        <w:rPr>
          <w:rFonts w:ascii="Times New Roman" w:hAnsi="Times New Roman" w:cs="Times New Roman"/>
        </w:rPr>
        <w:t>iatich</w:t>
      </w:r>
      <w:r w:rsidR="00B67BBC" w:rsidRPr="005E5CB9">
        <w:rPr>
          <w:rFonts w:ascii="Times New Roman" w:hAnsi="Times New Roman" w:cs="Times New Roman"/>
        </w:rPr>
        <w:t xml:space="preserve">) </w:t>
      </w:r>
      <w:r w:rsidRPr="005E5CB9">
        <w:rPr>
          <w:rFonts w:ascii="Times New Roman" w:hAnsi="Times New Roman" w:cs="Times New Roman"/>
        </w:rPr>
        <w:t>dní stanovenej na základe písomnej výzvy Zhotoviteľa doručenej po uplynutí splatnosti faktúry Objednávateľovi.</w:t>
      </w:r>
      <w:r w:rsidR="00B67BBC" w:rsidRPr="005E5CB9">
        <w:rPr>
          <w:rFonts w:ascii="Times New Roman" w:hAnsi="Times New Roman" w:cs="Times New Roman"/>
        </w:rPr>
        <w:t xml:space="preserve"> </w:t>
      </w:r>
    </w:p>
    <w:p w14:paraId="16CB2566" w14:textId="4BF2B38A"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Ak Zhotoviteľ odstúpi od Zmluvy z dôvodov na strane Objednávateľa, Objednávateľ je povinný uskutočnené práce na Diele prevziať a zaplatiť Zhotoviteľovi odplatu vo výške uskutočnených prác, ktorá bude overiteľne vyčíslená v zmysle Rozpočtu; prevzatím prác v zmysle tohto bodu Zmluvy sa nerozumie prevzatie Diela podľa článku XI</w:t>
      </w:r>
      <w:r w:rsidR="00AE3F8D" w:rsidRPr="005E5CB9">
        <w:rPr>
          <w:rFonts w:ascii="Times New Roman" w:hAnsi="Times New Roman" w:cs="Times New Roman"/>
        </w:rPr>
        <w:t>.</w:t>
      </w:r>
      <w:r w:rsidR="000601E0" w:rsidRPr="005E5CB9">
        <w:rPr>
          <w:rFonts w:ascii="Times New Roman" w:hAnsi="Times New Roman" w:cs="Times New Roman"/>
        </w:rPr>
        <w:t xml:space="preserve"> </w:t>
      </w:r>
      <w:r w:rsidRPr="005E5CB9">
        <w:rPr>
          <w:rFonts w:ascii="Times New Roman" w:hAnsi="Times New Roman" w:cs="Times New Roman"/>
        </w:rPr>
        <w:t>Zmluvy.</w:t>
      </w:r>
    </w:p>
    <w:p w14:paraId="5D006285" w14:textId="77777777"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V prípade odstúpenia od Zmluvy je</w:t>
      </w:r>
      <w:r w:rsidR="000601E0" w:rsidRPr="005E5CB9">
        <w:rPr>
          <w:rFonts w:ascii="Times New Roman" w:hAnsi="Times New Roman" w:cs="Times New Roman"/>
        </w:rPr>
        <w:t>:</w:t>
      </w:r>
    </w:p>
    <w:p w14:paraId="69F01092" w14:textId="77777777" w:rsidR="006D251B" w:rsidRPr="005E5CB9" w:rsidRDefault="00C93E55" w:rsidP="00D504D4">
      <w:pPr>
        <w:pStyle w:val="Bezriadkovania"/>
        <w:numPr>
          <w:ilvl w:val="2"/>
          <w:numId w:val="1"/>
        </w:numPr>
        <w:tabs>
          <w:tab w:val="left" w:pos="1276"/>
        </w:tabs>
        <w:ind w:left="1276" w:hanging="709"/>
        <w:jc w:val="both"/>
        <w:rPr>
          <w:rFonts w:ascii="Times New Roman" w:hAnsi="Times New Roman"/>
          <w:b/>
          <w:sz w:val="22"/>
          <w:szCs w:val="22"/>
        </w:rPr>
      </w:pPr>
      <w:r w:rsidRPr="005E5CB9">
        <w:rPr>
          <w:rFonts w:ascii="Times New Roman" w:hAnsi="Times New Roman"/>
          <w:sz w:val="22"/>
          <w:szCs w:val="22"/>
        </w:rPr>
        <w:t>Objednávateľ povinný uhradiť Zhotoviteľovi náklady za skutočne vykonané Stavebné práce. Práce a dodávky realizované ku dňu odstúpenia od Zmluvy sa vyúčtujú podľa zmluvných cien v preukázanom rozsahu</w:t>
      </w:r>
      <w:r w:rsidR="006D251B" w:rsidRPr="005E5CB9">
        <w:rPr>
          <w:rFonts w:ascii="Times New Roman" w:hAnsi="Times New Roman"/>
          <w:sz w:val="22"/>
          <w:szCs w:val="22"/>
        </w:rPr>
        <w:t>.</w:t>
      </w:r>
    </w:p>
    <w:p w14:paraId="24B1BE60" w14:textId="3E9D370F" w:rsidR="000601E0" w:rsidRPr="005E5CB9" w:rsidRDefault="00C93E55" w:rsidP="00D504D4">
      <w:pPr>
        <w:pStyle w:val="Bezriadkovania"/>
        <w:numPr>
          <w:ilvl w:val="2"/>
          <w:numId w:val="1"/>
        </w:numPr>
        <w:tabs>
          <w:tab w:val="left" w:pos="1276"/>
        </w:tabs>
        <w:ind w:left="1276" w:hanging="709"/>
        <w:jc w:val="both"/>
        <w:rPr>
          <w:rFonts w:ascii="Times New Roman" w:hAnsi="Times New Roman"/>
          <w:b/>
          <w:sz w:val="22"/>
          <w:szCs w:val="22"/>
        </w:rPr>
      </w:pPr>
      <w:r w:rsidRPr="005E5CB9">
        <w:rPr>
          <w:rFonts w:ascii="Times New Roman" w:hAnsi="Times New Roman"/>
          <w:sz w:val="22"/>
          <w:szCs w:val="22"/>
        </w:rPr>
        <w:t xml:space="preserve">Zhotoviteľ oprávnený uplatniť si voči Objednávateľovi primeranú náhradu za vybudované zariadenia, lešenia a iné vybavenie, ktoré sa už nachádza a aj zostane na Stavenisku, ako i v primeranom a dôvodnom rozsahu dodané hmoty a stavebné dielce, pokiaľ nie sú súčasťou nákladov podľa bodu </w:t>
      </w:r>
      <w:r w:rsidR="000601E0" w:rsidRPr="005E5CB9">
        <w:rPr>
          <w:rFonts w:ascii="Times New Roman" w:hAnsi="Times New Roman"/>
          <w:sz w:val="22"/>
          <w:szCs w:val="22"/>
        </w:rPr>
        <w:t>18.1</w:t>
      </w:r>
      <w:r w:rsidR="00F90CEF" w:rsidRPr="005E5CB9">
        <w:rPr>
          <w:rFonts w:ascii="Times New Roman" w:hAnsi="Times New Roman"/>
          <w:sz w:val="22"/>
          <w:szCs w:val="22"/>
        </w:rPr>
        <w:t>3</w:t>
      </w:r>
      <w:r w:rsidR="000601E0" w:rsidRPr="005E5CB9">
        <w:rPr>
          <w:rFonts w:ascii="Times New Roman" w:hAnsi="Times New Roman"/>
          <w:sz w:val="22"/>
          <w:szCs w:val="22"/>
        </w:rPr>
        <w:t>.1</w:t>
      </w:r>
      <w:r w:rsidRPr="005E5CB9">
        <w:rPr>
          <w:rFonts w:ascii="Times New Roman" w:hAnsi="Times New Roman"/>
          <w:sz w:val="22"/>
          <w:szCs w:val="22"/>
        </w:rPr>
        <w:t xml:space="preserve"> Zmluvy a Objednávateľ bude s ich ponechaním súhlasiť. Toto právo Zhotoviteľa zaniká, ak Zhotoviteľ nevyzve Objednávateľa na zaplatenie náhrady podľa tohto bodu Zmluvy do 30</w:t>
      </w:r>
      <w:r w:rsidR="000601E0" w:rsidRPr="005E5CB9">
        <w:rPr>
          <w:rFonts w:ascii="Times New Roman" w:hAnsi="Times New Roman"/>
          <w:sz w:val="22"/>
          <w:szCs w:val="22"/>
        </w:rPr>
        <w:t xml:space="preserve"> (tridsiatich) </w:t>
      </w:r>
      <w:r w:rsidRPr="005E5CB9">
        <w:rPr>
          <w:rFonts w:ascii="Times New Roman" w:hAnsi="Times New Roman"/>
          <w:sz w:val="22"/>
          <w:szCs w:val="22"/>
        </w:rPr>
        <w:t>kalendárnych dní odo dňa doručenia odstúpenia od Zmluvy</w:t>
      </w:r>
      <w:r w:rsidR="00AE3F8D" w:rsidRPr="005E5CB9">
        <w:rPr>
          <w:rFonts w:ascii="Times New Roman" w:hAnsi="Times New Roman"/>
          <w:sz w:val="22"/>
          <w:szCs w:val="22"/>
        </w:rPr>
        <w:t>,</w:t>
      </w:r>
      <w:r w:rsidRPr="005E5CB9">
        <w:rPr>
          <w:rFonts w:ascii="Times New Roman" w:hAnsi="Times New Roman"/>
          <w:sz w:val="22"/>
          <w:szCs w:val="22"/>
        </w:rPr>
        <w:t xml:space="preserve"> ako aj v prípade, ak s tým Objednávateľ nebude súhlasiť.</w:t>
      </w:r>
      <w:r w:rsidR="000601E0" w:rsidRPr="005E5CB9">
        <w:rPr>
          <w:rFonts w:ascii="Times New Roman" w:hAnsi="Times New Roman"/>
          <w:sz w:val="22"/>
          <w:szCs w:val="22"/>
        </w:rPr>
        <w:t xml:space="preserve"> </w:t>
      </w:r>
    </w:p>
    <w:p w14:paraId="5F4EAAD0" w14:textId="77777777" w:rsidR="006D251B"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lastRenderedPageBreak/>
        <w:t>Odstúpením od Zmluvy nezaniká nárok na náhradu škody spôsobenej Zmluvnou stranou ani povinnosť ochrany dôverných informácii podľa podmienok Zmluvy.</w:t>
      </w:r>
      <w:r w:rsidR="006D251B" w:rsidRPr="005E5CB9">
        <w:rPr>
          <w:rFonts w:ascii="Times New Roman" w:hAnsi="Times New Roman" w:cs="Times New Roman"/>
        </w:rPr>
        <w:t xml:space="preserve"> </w:t>
      </w:r>
    </w:p>
    <w:p w14:paraId="3C195F04" w14:textId="4F1D008B" w:rsidR="00A628AF" w:rsidRPr="005E5CB9" w:rsidRDefault="006D251B"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w:t>
      </w:r>
      <w:r w:rsidR="00C93E55" w:rsidRPr="005E5CB9">
        <w:rPr>
          <w:rFonts w:ascii="Times New Roman" w:hAnsi="Times New Roman" w:cs="Times New Roman"/>
        </w:rPr>
        <w:t xml:space="preserve">bjednávateľ považuje porušenie povinnosti, na základe ktorého Objednávateľ odstúpil od </w:t>
      </w:r>
      <w:r w:rsidR="00AE3F8D" w:rsidRPr="005E5CB9">
        <w:rPr>
          <w:rFonts w:ascii="Times New Roman" w:hAnsi="Times New Roman" w:cs="Times New Roman"/>
        </w:rPr>
        <w:t>Z</w:t>
      </w:r>
      <w:r w:rsidR="00C93E55" w:rsidRPr="005E5CB9">
        <w:rPr>
          <w:rFonts w:ascii="Times New Roman" w:hAnsi="Times New Roman" w:cs="Times New Roman"/>
        </w:rPr>
        <w:t>mluvy, za závažné porušenie profesijných povinností Zhotoviteľa.</w:t>
      </w:r>
      <w:bookmarkStart w:id="53" w:name="_Toc442776571"/>
    </w:p>
    <w:p w14:paraId="04DAC47D" w14:textId="77777777" w:rsidR="00782F44" w:rsidRDefault="00782F44" w:rsidP="00782F44">
      <w:pPr>
        <w:pStyle w:val="Odsekzoznamu"/>
        <w:spacing w:after="0" w:line="240" w:lineRule="auto"/>
        <w:ind w:left="567"/>
        <w:jc w:val="both"/>
        <w:rPr>
          <w:rFonts w:ascii="Times New Roman" w:hAnsi="Times New Roman" w:cs="Times New Roman"/>
          <w:b/>
        </w:rPr>
      </w:pPr>
    </w:p>
    <w:p w14:paraId="38E92276" w14:textId="77777777" w:rsidR="00337891" w:rsidRPr="005E5CB9" w:rsidRDefault="00337891" w:rsidP="00782F44">
      <w:pPr>
        <w:pStyle w:val="Odsekzoznamu"/>
        <w:spacing w:after="0" w:line="240" w:lineRule="auto"/>
        <w:ind w:left="567"/>
        <w:jc w:val="both"/>
        <w:rPr>
          <w:rFonts w:ascii="Times New Roman" w:hAnsi="Times New Roman" w:cs="Times New Roman"/>
          <w:b/>
        </w:rPr>
      </w:pPr>
    </w:p>
    <w:p w14:paraId="5ECB708F" w14:textId="25F3D252" w:rsidR="00A628AF" w:rsidRPr="005E5CB9" w:rsidRDefault="00DF597E" w:rsidP="00D504D4">
      <w:pPr>
        <w:pStyle w:val="Nadpis1"/>
        <w:numPr>
          <w:ilvl w:val="0"/>
          <w:numId w:val="1"/>
        </w:numPr>
        <w:spacing w:before="0" w:line="240" w:lineRule="auto"/>
        <w:jc w:val="center"/>
        <w:rPr>
          <w:rFonts w:ascii="Times New Roman" w:hAnsi="Times New Roman" w:cs="Times New Roman"/>
          <w:b/>
          <w:bCs/>
          <w:color w:val="auto"/>
          <w:sz w:val="22"/>
          <w:szCs w:val="22"/>
        </w:rPr>
      </w:pPr>
      <w:r w:rsidRPr="005E5CB9">
        <w:rPr>
          <w:rFonts w:ascii="Times New Roman" w:hAnsi="Times New Roman" w:cs="Times New Roman"/>
          <w:b/>
          <w:bCs/>
          <w:color w:val="auto"/>
          <w:sz w:val="22"/>
          <w:szCs w:val="22"/>
        </w:rPr>
        <w:t>Náhrada škody</w:t>
      </w:r>
    </w:p>
    <w:p w14:paraId="2FEC9E8D" w14:textId="77777777" w:rsidR="00782F44" w:rsidRPr="005E5CB9" w:rsidRDefault="00782F44" w:rsidP="00782F44">
      <w:pPr>
        <w:rPr>
          <w:sz w:val="8"/>
          <w:szCs w:val="8"/>
        </w:rPr>
      </w:pPr>
    </w:p>
    <w:p w14:paraId="0768AE06" w14:textId="7F2FA10E"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sa zaväzuje tak preventívne</w:t>
      </w:r>
      <w:r w:rsidR="00DF597E" w:rsidRPr="005E5CB9">
        <w:rPr>
          <w:rFonts w:ascii="Times New Roman" w:hAnsi="Times New Roman" w:cs="Times New Roman"/>
        </w:rPr>
        <w:t>,</w:t>
      </w:r>
      <w:r w:rsidRPr="005E5CB9">
        <w:rPr>
          <w:rFonts w:ascii="Times New Roman" w:hAnsi="Times New Roman" w:cs="Times New Roman"/>
        </w:rPr>
        <w:t xml:space="preserve"> ako aj s prihliadnutím na okolnosti prípadu vykonávať všetky opatrenia potrebné na predchádzanie škodám, resp. na odvrátenie hroziacej škody alebo na jej zmiernenie. </w:t>
      </w:r>
    </w:p>
    <w:p w14:paraId="187F5DA9" w14:textId="77777777"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Každá Zmluvná strana, ktorá poruší povinnosť zo záväzkového vzťahu, je zodpovedná za škodu spôsobenú druhej strane. </w:t>
      </w:r>
    </w:p>
    <w:p w14:paraId="31EB53F6" w14:textId="6C0311C4" w:rsidR="00337891" w:rsidRPr="000F45F9" w:rsidRDefault="00A628AF" w:rsidP="00337891">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Objednávateľ je oprávnený požadovať od Zhotoviteľa a Zhotoviteľ je povinný poskytnúť Objednávateľovi náhradu škody, ktorú Zhotoviteľ, jeho Subdodávatelia, alebo subdodávatelia Subdodávateľa spôsobili Objednávateľovi porušením povinností daných Zmluvou alebo v</w:t>
      </w:r>
      <w:r w:rsidR="00337891">
        <w:rPr>
          <w:rFonts w:ascii="Times New Roman" w:hAnsi="Times New Roman" w:cs="Times New Roman"/>
        </w:rPr>
        <w:t> </w:t>
      </w:r>
      <w:r w:rsidRPr="005E5CB9">
        <w:rPr>
          <w:rFonts w:ascii="Times New Roman" w:hAnsi="Times New Roman" w:cs="Times New Roman"/>
        </w:rPr>
        <w:t xml:space="preserve">súvislosti s vykonávaním Zmluvy vrátane prípadu, kedy </w:t>
      </w:r>
      <w:r w:rsidR="00DF597E" w:rsidRPr="005E5CB9">
        <w:rPr>
          <w:rFonts w:ascii="Times New Roman" w:hAnsi="Times New Roman" w:cs="Times New Roman"/>
        </w:rPr>
        <w:t>ide</w:t>
      </w:r>
      <w:r w:rsidRPr="005E5CB9">
        <w:rPr>
          <w:rFonts w:ascii="Times New Roman" w:hAnsi="Times New Roman" w:cs="Times New Roman"/>
        </w:rPr>
        <w:t xml:space="preserve"> o také porušenie povinnosti, na ktoré sa vzťahuje zmluvná pokuta podľa článku X</w:t>
      </w:r>
      <w:r w:rsidR="005934DF" w:rsidRPr="005E5CB9">
        <w:rPr>
          <w:rFonts w:ascii="Times New Roman" w:hAnsi="Times New Roman" w:cs="Times New Roman"/>
        </w:rPr>
        <w:t>VII</w:t>
      </w:r>
      <w:r w:rsidR="00DF597E" w:rsidRPr="005E5CB9">
        <w:rPr>
          <w:rFonts w:ascii="Times New Roman" w:hAnsi="Times New Roman" w:cs="Times New Roman"/>
        </w:rPr>
        <w:t>.</w:t>
      </w:r>
      <w:r w:rsidRPr="005E5CB9">
        <w:rPr>
          <w:rFonts w:ascii="Times New Roman" w:hAnsi="Times New Roman" w:cs="Times New Roman"/>
        </w:rPr>
        <w:t xml:space="preserve"> Zmluvy.</w:t>
      </w:r>
    </w:p>
    <w:p w14:paraId="14195121" w14:textId="06865E29" w:rsidR="005934D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Náhrada škody je splatná do 30</w:t>
      </w:r>
      <w:r w:rsidR="005934DF" w:rsidRPr="005E5CB9">
        <w:rPr>
          <w:rFonts w:ascii="Times New Roman" w:hAnsi="Times New Roman" w:cs="Times New Roman"/>
        </w:rPr>
        <w:t xml:space="preserve"> (tridsiatich) </w:t>
      </w:r>
      <w:r w:rsidRPr="005E5CB9">
        <w:rPr>
          <w:rFonts w:ascii="Times New Roman" w:hAnsi="Times New Roman" w:cs="Times New Roman"/>
        </w:rPr>
        <w:t>kalendárnych dní odo dňa jej uplatnenia poškodenou Zmluvnou stranou, pričom výška škody, ktorej náhrada sa požaduje musí byť preukázateľná a</w:t>
      </w:r>
      <w:r w:rsidR="00337891">
        <w:rPr>
          <w:rFonts w:ascii="Times New Roman" w:hAnsi="Times New Roman" w:cs="Times New Roman"/>
        </w:rPr>
        <w:t> </w:t>
      </w:r>
      <w:r w:rsidRPr="005E5CB9">
        <w:rPr>
          <w:rFonts w:ascii="Times New Roman" w:hAnsi="Times New Roman" w:cs="Times New Roman"/>
        </w:rPr>
        <w:t xml:space="preserve">odôvodnená. </w:t>
      </w:r>
    </w:p>
    <w:p w14:paraId="32E6493A" w14:textId="77777777" w:rsidR="005934D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Uplatnením ani zaplatením zmluvnej pokuty nie je dotknutý nárok na náhradu škody v plnej výške.</w:t>
      </w:r>
      <w:r w:rsidR="005934DF" w:rsidRPr="005E5CB9">
        <w:rPr>
          <w:rFonts w:ascii="Times New Roman" w:hAnsi="Times New Roman" w:cs="Times New Roman"/>
        </w:rPr>
        <w:t xml:space="preserve"> </w:t>
      </w:r>
    </w:p>
    <w:p w14:paraId="349A2963" w14:textId="6A67EFFE"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je povinný nahradiť Objednávateľovi poplatky, pokuty, škody</w:t>
      </w:r>
      <w:r w:rsidR="00DF597E" w:rsidRPr="005E5CB9">
        <w:rPr>
          <w:rFonts w:ascii="Times New Roman" w:hAnsi="Times New Roman" w:cs="Times New Roman"/>
        </w:rPr>
        <w:t>,</w:t>
      </w:r>
      <w:r w:rsidRPr="005E5CB9">
        <w:rPr>
          <w:rFonts w:ascii="Times New Roman" w:hAnsi="Times New Roman" w:cs="Times New Roman"/>
        </w:rPr>
        <w:t xml:space="preserve"> ako aj iné prípadné ďalšie vzniknuté náklady, ktoré bol Objednávateľ nútený vynaložiť z dôvodu nedodržania podmienok právoplatných rozhodnutí alebo záväzných vyjadrení orgánov štátnej správy, verejnej správy či verejnej moci alebo iných na to oprávnených osôb zo strany Zhotoviteľa.</w:t>
      </w:r>
    </w:p>
    <w:p w14:paraId="03B5CD5C" w14:textId="77777777" w:rsidR="000F45F9" w:rsidRDefault="000F45F9" w:rsidP="00424444">
      <w:pPr>
        <w:pStyle w:val="Odsekzoznamu"/>
        <w:spacing w:after="0" w:line="240" w:lineRule="auto"/>
        <w:ind w:left="567"/>
        <w:jc w:val="both"/>
        <w:rPr>
          <w:rFonts w:ascii="Times New Roman" w:hAnsi="Times New Roman" w:cs="Times New Roman"/>
        </w:rPr>
      </w:pPr>
    </w:p>
    <w:p w14:paraId="7938D41C" w14:textId="77777777" w:rsidR="000F45F9" w:rsidRPr="005E5CB9" w:rsidRDefault="000F45F9" w:rsidP="00424444">
      <w:pPr>
        <w:pStyle w:val="Odsekzoznamu"/>
        <w:spacing w:after="0" w:line="240" w:lineRule="auto"/>
        <w:ind w:left="567"/>
        <w:jc w:val="both"/>
        <w:rPr>
          <w:rFonts w:ascii="Times New Roman" w:hAnsi="Times New Roman" w:cs="Times New Roman"/>
        </w:rPr>
      </w:pPr>
    </w:p>
    <w:p w14:paraId="518D831E" w14:textId="0FAA1282" w:rsidR="00BE2127" w:rsidRPr="005E5CB9" w:rsidRDefault="00A628AF" w:rsidP="00D504D4">
      <w:pPr>
        <w:pStyle w:val="Nadpis1"/>
        <w:numPr>
          <w:ilvl w:val="0"/>
          <w:numId w:val="1"/>
        </w:numPr>
        <w:spacing w:before="0" w:line="240" w:lineRule="auto"/>
        <w:jc w:val="center"/>
        <w:rPr>
          <w:rFonts w:ascii="Times New Roman" w:eastAsiaTheme="minorHAnsi" w:hAnsi="Times New Roman" w:cs="Times New Roman"/>
          <w:b/>
          <w:color w:val="auto"/>
          <w:sz w:val="22"/>
          <w:szCs w:val="22"/>
        </w:rPr>
      </w:pPr>
      <w:r w:rsidRPr="005E5CB9">
        <w:rPr>
          <w:rFonts w:ascii="Times New Roman" w:eastAsiaTheme="minorHAnsi" w:hAnsi="Times New Roman" w:cs="Times New Roman"/>
          <w:b/>
          <w:color w:val="auto"/>
          <w:sz w:val="22"/>
          <w:szCs w:val="22"/>
        </w:rPr>
        <w:t>P</w:t>
      </w:r>
      <w:bookmarkStart w:id="54" w:name="_Toc442776577"/>
      <w:bookmarkEnd w:id="53"/>
      <w:r w:rsidR="00A50697" w:rsidRPr="005E5CB9">
        <w:rPr>
          <w:rFonts w:ascii="Times New Roman" w:eastAsiaTheme="minorHAnsi" w:hAnsi="Times New Roman" w:cs="Times New Roman"/>
          <w:b/>
          <w:color w:val="auto"/>
          <w:sz w:val="22"/>
          <w:szCs w:val="22"/>
        </w:rPr>
        <w:t xml:space="preserve">oistenie </w:t>
      </w:r>
    </w:p>
    <w:p w14:paraId="3B80C390" w14:textId="77777777" w:rsidR="00424444" w:rsidRPr="005E5CB9" w:rsidRDefault="00424444" w:rsidP="00424444">
      <w:pPr>
        <w:rPr>
          <w:sz w:val="4"/>
          <w:szCs w:val="4"/>
        </w:rPr>
      </w:pPr>
    </w:p>
    <w:p w14:paraId="4F1D8BB4" w14:textId="2C7EB74A" w:rsidR="007C0EFB" w:rsidRPr="005E5CB9" w:rsidRDefault="007C0EFB"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Nebezpečenstvo škody na Diele znáša Zhotoviteľ</w:t>
      </w:r>
      <w:r w:rsidR="00677895" w:rsidRPr="005E5CB9">
        <w:rPr>
          <w:rFonts w:ascii="Times New Roman" w:hAnsi="Times New Roman" w:cs="Times New Roman"/>
        </w:rPr>
        <w:t>,</w:t>
      </w:r>
      <w:r w:rsidRPr="005E5CB9">
        <w:rPr>
          <w:rFonts w:ascii="Times New Roman" w:hAnsi="Times New Roman" w:cs="Times New Roman"/>
        </w:rPr>
        <w:t xml:space="preserve"> a to až do protokolárneho odovzdania riadne vykonaného Diela bez vád a nedorobkov Objednávateľovi podľa tejto Zmluvy. </w:t>
      </w:r>
    </w:p>
    <w:p w14:paraId="67C21C55" w14:textId="144A6B93" w:rsidR="007C0EFB" w:rsidRPr="005E5CB9" w:rsidRDefault="007C0EFB"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je povinný mať najneskôr ku dňu podpisu Protokolu o prevzatí Staveniska podľa bodu 4.6</w:t>
      </w:r>
      <w:r w:rsidR="00677895" w:rsidRPr="005E5CB9">
        <w:rPr>
          <w:rFonts w:ascii="Times New Roman" w:hAnsi="Times New Roman" w:cs="Times New Roman"/>
        </w:rPr>
        <w:t>,</w:t>
      </w:r>
      <w:r w:rsidRPr="005E5CB9">
        <w:rPr>
          <w:rFonts w:ascii="Times New Roman" w:hAnsi="Times New Roman" w:cs="Times New Roman"/>
        </w:rPr>
        <w:t xml:space="preserve"> resp. 4.7 Zmluvy do podpisu Protokolu o odovzdaní a prevzatí Diela oboma Zmluvnými stranami pre miesto poistenia určené Projektovou dokumentáciou uzatvorené:</w:t>
      </w:r>
    </w:p>
    <w:p w14:paraId="33D633A6" w14:textId="77777777" w:rsidR="004C7C15" w:rsidRPr="005E5CB9" w:rsidRDefault="007C0EFB" w:rsidP="00D504D4">
      <w:pPr>
        <w:pStyle w:val="Bezriadkovania"/>
        <w:numPr>
          <w:ilvl w:val="2"/>
          <w:numId w:val="1"/>
        </w:numPr>
        <w:tabs>
          <w:tab w:val="left" w:pos="1276"/>
        </w:tabs>
        <w:ind w:left="1134" w:hanging="567"/>
        <w:jc w:val="both"/>
        <w:rPr>
          <w:rFonts w:ascii="Times New Roman" w:eastAsiaTheme="minorHAnsi" w:hAnsi="Times New Roman"/>
          <w:sz w:val="22"/>
          <w:szCs w:val="22"/>
        </w:rPr>
      </w:pPr>
      <w:r w:rsidRPr="005E5CB9">
        <w:rPr>
          <w:rFonts w:ascii="Times New Roman" w:hAnsi="Times New Roman"/>
          <w:sz w:val="22"/>
          <w:szCs w:val="22"/>
        </w:rPr>
        <w:t>stavebno-montážne poistenie Diela (vrátane Staveniska) tzv. CAR/EAR/ poistenie minimálne v</w:t>
      </w:r>
      <w:r w:rsidR="004C7C15" w:rsidRPr="005E5CB9">
        <w:rPr>
          <w:rFonts w:ascii="Times New Roman" w:hAnsi="Times New Roman"/>
          <w:sz w:val="22"/>
          <w:szCs w:val="22"/>
        </w:rPr>
        <w:t> </w:t>
      </w:r>
      <w:r w:rsidRPr="005E5CB9">
        <w:rPr>
          <w:rFonts w:ascii="Times New Roman" w:hAnsi="Times New Roman"/>
          <w:sz w:val="22"/>
          <w:szCs w:val="22"/>
        </w:rPr>
        <w:t>rozsahu</w:t>
      </w:r>
      <w:r w:rsidR="004C7C15" w:rsidRPr="005E5CB9">
        <w:rPr>
          <w:rFonts w:ascii="Times New Roman" w:hAnsi="Times New Roman"/>
          <w:sz w:val="22"/>
          <w:szCs w:val="22"/>
        </w:rPr>
        <w:t>:</w:t>
      </w:r>
    </w:p>
    <w:p w14:paraId="35A21002" w14:textId="674F39F8" w:rsidR="004C7C15" w:rsidRPr="005E5CB9" w:rsidRDefault="007C0EFB" w:rsidP="00D504D4">
      <w:pPr>
        <w:pStyle w:val="Bezriadkovania"/>
        <w:numPr>
          <w:ilvl w:val="3"/>
          <w:numId w:val="1"/>
        </w:numPr>
        <w:tabs>
          <w:tab w:val="clear" w:pos="2410"/>
          <w:tab w:val="left" w:pos="1134"/>
          <w:tab w:val="num" w:pos="2835"/>
        </w:tabs>
        <w:ind w:left="1985" w:hanging="851"/>
        <w:jc w:val="both"/>
        <w:rPr>
          <w:rFonts w:ascii="Times New Roman" w:hAnsi="Times New Roman"/>
          <w:sz w:val="22"/>
          <w:szCs w:val="22"/>
        </w:rPr>
      </w:pPr>
      <w:r w:rsidRPr="005E5CB9">
        <w:rPr>
          <w:rFonts w:ascii="Times New Roman" w:hAnsi="Times New Roman"/>
          <w:sz w:val="22"/>
          <w:szCs w:val="22"/>
        </w:rPr>
        <w:t xml:space="preserve">poistenia Diela vrátane všetkých jeho častí, ktoré sú vo vlastníctve, v starostlivosti, opatrovaní alebo pod kontrolou Objednávateľa alebo Zhotoviteľa (najmä na krytie škôd spôsobených poškodením, zničením, odcudzením, stratou častí Diela) s poistnou sumou minimálne vo výške zodpovedajúcej Cene Diela podľa Zmluvy o dielo, pričom ako poistený a </w:t>
      </w:r>
      <w:proofErr w:type="spellStart"/>
      <w:r w:rsidRPr="005E5CB9">
        <w:rPr>
          <w:rFonts w:ascii="Times New Roman" w:hAnsi="Times New Roman"/>
          <w:sz w:val="22"/>
          <w:szCs w:val="22"/>
        </w:rPr>
        <w:t>spolupoistený</w:t>
      </w:r>
      <w:proofErr w:type="spellEnd"/>
      <w:r w:rsidRPr="005E5CB9">
        <w:rPr>
          <w:rFonts w:ascii="Times New Roman" w:hAnsi="Times New Roman"/>
          <w:sz w:val="22"/>
          <w:szCs w:val="22"/>
        </w:rPr>
        <w:t xml:space="preserve"> budú uvedení Zhotoviteľ, Objednávateľ a všetci Subdodávatelia participujúci na Diele,</w:t>
      </w:r>
      <w:r w:rsidR="004C7C15" w:rsidRPr="005E5CB9">
        <w:rPr>
          <w:rFonts w:ascii="Times New Roman" w:hAnsi="Times New Roman"/>
          <w:sz w:val="22"/>
          <w:szCs w:val="22"/>
        </w:rPr>
        <w:t xml:space="preserve"> </w:t>
      </w:r>
    </w:p>
    <w:p w14:paraId="1C4FD3AE" w14:textId="506D4D6D" w:rsidR="00332E1A" w:rsidRPr="005E5CB9" w:rsidRDefault="007C0EFB" w:rsidP="00D504D4">
      <w:pPr>
        <w:pStyle w:val="Bezriadkovania"/>
        <w:numPr>
          <w:ilvl w:val="3"/>
          <w:numId w:val="1"/>
        </w:numPr>
        <w:tabs>
          <w:tab w:val="clear" w:pos="2410"/>
          <w:tab w:val="left" w:pos="1134"/>
          <w:tab w:val="num" w:pos="2694"/>
        </w:tabs>
        <w:ind w:left="1985" w:hanging="851"/>
        <w:jc w:val="both"/>
        <w:rPr>
          <w:rFonts w:ascii="Times New Roman" w:hAnsi="Times New Roman"/>
          <w:sz w:val="22"/>
          <w:szCs w:val="22"/>
        </w:rPr>
      </w:pPr>
      <w:r w:rsidRPr="005E5CB9">
        <w:rPr>
          <w:rFonts w:ascii="Times New Roman" w:hAnsi="Times New Roman"/>
          <w:sz w:val="22"/>
          <w:szCs w:val="22"/>
        </w:rPr>
        <w:t>poistenia zodpovednosti za škodu spôsobenú v súvislosti so stavebno-montážnymi prácami vykonávanými Zhotoviteľom, vrátane Subdodávateľov, na majetku Objednávateľa a tretích osôb s poistnou sumou minimálne vo výške 30 % z Ceny diela v E</w:t>
      </w:r>
      <w:r w:rsidR="00677895" w:rsidRPr="005E5CB9">
        <w:rPr>
          <w:rFonts w:ascii="Times New Roman" w:hAnsi="Times New Roman"/>
          <w:sz w:val="22"/>
          <w:szCs w:val="22"/>
        </w:rPr>
        <w:t>ur</w:t>
      </w:r>
      <w:r w:rsidRPr="005E5CB9">
        <w:rPr>
          <w:rFonts w:ascii="Times New Roman" w:hAnsi="Times New Roman"/>
          <w:sz w:val="22"/>
          <w:szCs w:val="22"/>
        </w:rPr>
        <w:t>,</w:t>
      </w:r>
      <w:r w:rsidR="00332E1A" w:rsidRPr="005E5CB9">
        <w:rPr>
          <w:rFonts w:ascii="Times New Roman" w:hAnsi="Times New Roman"/>
          <w:sz w:val="22"/>
          <w:szCs w:val="22"/>
        </w:rPr>
        <w:t xml:space="preserve"> </w:t>
      </w:r>
    </w:p>
    <w:p w14:paraId="0D9CF7FA" w14:textId="3EFC7E68" w:rsidR="00332E1A" w:rsidRPr="005E5CB9" w:rsidRDefault="00CF4164"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 </w:t>
      </w:r>
      <w:r w:rsidR="007C0EFB" w:rsidRPr="005E5CB9">
        <w:rPr>
          <w:rFonts w:ascii="Times New Roman" w:hAnsi="Times New Roman"/>
          <w:sz w:val="22"/>
          <w:szCs w:val="22"/>
        </w:rPr>
        <w:t>poistenie zodpovednosti za environmentálne škody s poistnou sumou minimálne vo výške 50.000,- E</w:t>
      </w:r>
      <w:r w:rsidR="00A50697" w:rsidRPr="005E5CB9">
        <w:rPr>
          <w:rFonts w:ascii="Times New Roman" w:hAnsi="Times New Roman"/>
          <w:sz w:val="22"/>
          <w:szCs w:val="22"/>
        </w:rPr>
        <w:t>ur</w:t>
      </w:r>
      <w:r w:rsidR="007C0EFB" w:rsidRPr="005E5CB9">
        <w:rPr>
          <w:rFonts w:ascii="Times New Roman" w:hAnsi="Times New Roman"/>
          <w:sz w:val="22"/>
          <w:szCs w:val="22"/>
        </w:rPr>
        <w:t>, a udržiavať toto poistenie v platnosti až do podpisu Protokolu o odovzdaní a</w:t>
      </w:r>
      <w:r w:rsidR="00337891">
        <w:rPr>
          <w:rFonts w:ascii="Times New Roman" w:hAnsi="Times New Roman"/>
          <w:sz w:val="22"/>
          <w:szCs w:val="22"/>
        </w:rPr>
        <w:t> </w:t>
      </w:r>
      <w:r w:rsidR="007C0EFB" w:rsidRPr="005E5CB9">
        <w:rPr>
          <w:rFonts w:ascii="Times New Roman" w:hAnsi="Times New Roman"/>
          <w:sz w:val="22"/>
          <w:szCs w:val="22"/>
        </w:rPr>
        <w:t>prevzatí Diela oboma Zmluvnými stranami.</w:t>
      </w:r>
      <w:r w:rsidR="00332E1A" w:rsidRPr="005E5CB9">
        <w:rPr>
          <w:rFonts w:ascii="Times New Roman" w:hAnsi="Times New Roman"/>
          <w:sz w:val="22"/>
          <w:szCs w:val="22"/>
        </w:rPr>
        <w:t xml:space="preserve"> </w:t>
      </w:r>
    </w:p>
    <w:p w14:paraId="49301AB4" w14:textId="77777777" w:rsidR="00CB4B78" w:rsidRPr="000F45F9" w:rsidRDefault="007C0EFB"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t>Zhotoviteľ je súčasne povinný kedykoľvek na písomnú výzvu Objednávateľa v lehote 3</w:t>
      </w:r>
      <w:r w:rsidR="00332E1A" w:rsidRPr="005E5CB9">
        <w:rPr>
          <w:rFonts w:ascii="Times New Roman" w:hAnsi="Times New Roman" w:cs="Times New Roman"/>
        </w:rPr>
        <w:t xml:space="preserve"> (troch)</w:t>
      </w:r>
      <w:r w:rsidRPr="005E5CB9">
        <w:rPr>
          <w:rFonts w:ascii="Times New Roman" w:hAnsi="Times New Roman" w:cs="Times New Roman"/>
        </w:rPr>
        <w:t xml:space="preserve"> pracovných dní od doručenia výzvy Objednávateľa preukázať splnenie povinnosti podľa bodu 2</w:t>
      </w:r>
      <w:r w:rsidR="00CB4B78" w:rsidRPr="005E5CB9">
        <w:rPr>
          <w:rFonts w:ascii="Times New Roman" w:hAnsi="Times New Roman" w:cs="Times New Roman"/>
        </w:rPr>
        <w:t>0</w:t>
      </w:r>
      <w:r w:rsidRPr="005E5CB9">
        <w:rPr>
          <w:rFonts w:ascii="Times New Roman" w:hAnsi="Times New Roman" w:cs="Times New Roman"/>
        </w:rPr>
        <w:t>.2 Zmluvy.</w:t>
      </w:r>
    </w:p>
    <w:p w14:paraId="338E1198" w14:textId="77777777" w:rsidR="000F45F9" w:rsidRDefault="000F45F9" w:rsidP="000F45F9">
      <w:pPr>
        <w:spacing w:after="0" w:line="240" w:lineRule="auto"/>
        <w:jc w:val="both"/>
        <w:rPr>
          <w:rFonts w:ascii="Times New Roman" w:eastAsia="Times New Roman" w:hAnsi="Times New Roman" w:cs="Times New Roman"/>
        </w:rPr>
      </w:pPr>
    </w:p>
    <w:p w14:paraId="01719462" w14:textId="77777777" w:rsidR="000F45F9" w:rsidRDefault="000F45F9" w:rsidP="000F45F9">
      <w:pPr>
        <w:spacing w:after="0" w:line="240" w:lineRule="auto"/>
        <w:jc w:val="both"/>
        <w:rPr>
          <w:rFonts w:ascii="Times New Roman" w:eastAsia="Times New Roman" w:hAnsi="Times New Roman" w:cs="Times New Roman"/>
        </w:rPr>
      </w:pPr>
    </w:p>
    <w:p w14:paraId="6E342FC8" w14:textId="77777777" w:rsidR="000F45F9" w:rsidRPr="000F45F9" w:rsidRDefault="000F45F9" w:rsidP="000F45F9">
      <w:pPr>
        <w:spacing w:after="0" w:line="240" w:lineRule="auto"/>
        <w:jc w:val="both"/>
        <w:rPr>
          <w:rFonts w:ascii="Times New Roman" w:eastAsia="Times New Roman" w:hAnsi="Times New Roman" w:cs="Times New Roman"/>
        </w:rPr>
      </w:pPr>
    </w:p>
    <w:p w14:paraId="64A94B71" w14:textId="16FE8BD2" w:rsidR="00827837" w:rsidRPr="005E5CB9" w:rsidRDefault="000B6197"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lastRenderedPageBreak/>
        <w:t>Zhotoviteľ je povinný mať uzatvorené poistenie podľa bodu 20.2.</w:t>
      </w:r>
      <w:r w:rsidR="008E5BC6">
        <w:rPr>
          <w:rFonts w:ascii="Times New Roman" w:hAnsi="Times New Roman" w:cs="Times New Roman"/>
        </w:rPr>
        <w:t>1 a 20.2.2</w:t>
      </w:r>
      <w:r w:rsidRPr="005E5CB9">
        <w:rPr>
          <w:rFonts w:ascii="Times New Roman" w:hAnsi="Times New Roman" w:cs="Times New Roman"/>
        </w:rPr>
        <w:t xml:space="preserve"> Zmluvy počas prvých </w:t>
      </w:r>
      <w:r w:rsidR="008E5BC6">
        <w:rPr>
          <w:rFonts w:ascii="Times New Roman" w:hAnsi="Times New Roman" w:cs="Times New Roman"/>
        </w:rPr>
        <w:t xml:space="preserve">24 </w:t>
      </w:r>
      <w:r w:rsidRPr="005E5CB9">
        <w:rPr>
          <w:rFonts w:ascii="Times New Roman" w:hAnsi="Times New Roman" w:cs="Times New Roman"/>
        </w:rPr>
        <w:t xml:space="preserve"> mesiacov záručnej doby podľa článku XIII.</w:t>
      </w:r>
      <w:r w:rsidR="007C0EFB" w:rsidRPr="005E5CB9">
        <w:rPr>
          <w:rFonts w:ascii="Times New Roman" w:hAnsi="Times New Roman" w:cs="Times New Roman"/>
        </w:rPr>
        <w:t>.</w:t>
      </w:r>
    </w:p>
    <w:p w14:paraId="3DFC816F" w14:textId="61431210" w:rsidR="007C0EFB" w:rsidRPr="005E5CB9" w:rsidRDefault="007C0EFB"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t>Zhotoviteľ je súčasne povinný kedykoľvek na písomnú výzvu Objednávateľa v lehote 3</w:t>
      </w:r>
      <w:r w:rsidR="00827837" w:rsidRPr="005E5CB9">
        <w:rPr>
          <w:rFonts w:ascii="Times New Roman" w:hAnsi="Times New Roman" w:cs="Times New Roman"/>
        </w:rPr>
        <w:t xml:space="preserve"> (troch) </w:t>
      </w:r>
      <w:r w:rsidRPr="005E5CB9">
        <w:rPr>
          <w:rFonts w:ascii="Times New Roman" w:hAnsi="Times New Roman" w:cs="Times New Roman"/>
        </w:rPr>
        <w:t xml:space="preserve">pracovných dní od doručenia výzvy Objednávateľa preukázať splnenie povinnosti podľa bodu </w:t>
      </w:r>
      <w:r w:rsidR="008C7A9E" w:rsidRPr="005E5CB9">
        <w:rPr>
          <w:rFonts w:ascii="Times New Roman" w:hAnsi="Times New Roman" w:cs="Times New Roman"/>
        </w:rPr>
        <w:t>20</w:t>
      </w:r>
      <w:r w:rsidRPr="005E5CB9">
        <w:rPr>
          <w:rFonts w:ascii="Times New Roman" w:hAnsi="Times New Roman" w:cs="Times New Roman"/>
        </w:rPr>
        <w:t>.4 Zmluvy.</w:t>
      </w:r>
    </w:p>
    <w:p w14:paraId="07209D04" w14:textId="77777777" w:rsidR="00451CE2" w:rsidRPr="005E5CB9" w:rsidRDefault="00451CE2" w:rsidP="00451CE2">
      <w:pPr>
        <w:pStyle w:val="Odsekzoznamu"/>
        <w:spacing w:after="0" w:line="240" w:lineRule="auto"/>
        <w:ind w:left="567"/>
        <w:jc w:val="both"/>
        <w:rPr>
          <w:rFonts w:ascii="Times New Roman" w:eastAsia="Times New Roman" w:hAnsi="Times New Roman" w:cs="Times New Roman"/>
        </w:rPr>
      </w:pPr>
    </w:p>
    <w:bookmarkEnd w:id="54"/>
    <w:p w14:paraId="33E0D53D" w14:textId="6ED19825" w:rsidR="00A67D02" w:rsidRPr="005E5CB9" w:rsidRDefault="00A30607" w:rsidP="00D504D4">
      <w:pPr>
        <w:pStyle w:val="Nadpis1"/>
        <w:numPr>
          <w:ilvl w:val="0"/>
          <w:numId w:val="1"/>
        </w:numPr>
        <w:spacing w:before="0" w:line="240" w:lineRule="auto"/>
        <w:jc w:val="center"/>
        <w:rPr>
          <w:rFonts w:ascii="Times New Roman" w:eastAsiaTheme="minorHAnsi" w:hAnsi="Times New Roman" w:cs="Times New Roman"/>
          <w:b/>
          <w:color w:val="auto"/>
          <w:sz w:val="22"/>
          <w:szCs w:val="22"/>
        </w:rPr>
      </w:pPr>
      <w:r w:rsidRPr="005E5CB9">
        <w:rPr>
          <w:rFonts w:ascii="Times New Roman" w:eastAsiaTheme="minorHAnsi" w:hAnsi="Times New Roman" w:cs="Times New Roman"/>
          <w:b/>
          <w:color w:val="auto"/>
          <w:sz w:val="22"/>
          <w:szCs w:val="22"/>
        </w:rPr>
        <w:t>Spoločné a záverečné ustanovenia</w:t>
      </w:r>
    </w:p>
    <w:p w14:paraId="7528FF77" w14:textId="77777777" w:rsidR="00451CE2" w:rsidRPr="005E5CB9" w:rsidRDefault="00451CE2" w:rsidP="00451CE2">
      <w:pPr>
        <w:rPr>
          <w:sz w:val="12"/>
          <w:szCs w:val="12"/>
        </w:rPr>
      </w:pPr>
    </w:p>
    <w:p w14:paraId="1ADD5328" w14:textId="028B8B81" w:rsidR="00A67D02" w:rsidRPr="00094996" w:rsidRDefault="00A20B0A" w:rsidP="00A20B0A">
      <w:pPr>
        <w:pStyle w:val="Odsekzoznamu"/>
        <w:numPr>
          <w:ilvl w:val="1"/>
          <w:numId w:val="1"/>
        </w:numPr>
        <w:spacing w:after="0" w:line="240" w:lineRule="auto"/>
        <w:ind w:left="567" w:hanging="567"/>
        <w:jc w:val="both"/>
        <w:rPr>
          <w:rFonts w:ascii="Times New Roman" w:hAnsi="Times New Roman" w:cs="Times New Roman"/>
        </w:rPr>
      </w:pPr>
      <w:r w:rsidRPr="00094996">
        <w:rPr>
          <w:rFonts w:ascii="Times New Roman" w:hAnsi="Times New Roman" w:cs="Times New Roman"/>
        </w:rPr>
        <w:t>Táto Zmluva nadobúda platnosť dňom jej podpísania obidvoma Zmluvnými stranami a účinnosť dňom nasledujúcim po dni jej zverejnenia v Centrálnom registri zmlúv vedenom Úradom vlády SR (www.crz.gov.sk) v súlade s ustanovením § 47a zákona č. 40/1964 Zb. Občiansky zákonník v znení neskorších predpisov v spojení s ustanovením § 5a zákona č. 211/2000 Z. z. o slobodnom prístupe k informáciám a o zmene a doplnení niektorých zákonov (zákon o slobode informácií) v znení neskorších predpisov.</w:t>
      </w:r>
    </w:p>
    <w:p w14:paraId="3211EA99" w14:textId="21F035EC"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Zmluvné strany berú na vedomie, že táto Zmluva vrátane jej príloh podlieha zverejneniu podľa zákona č</w:t>
      </w:r>
      <w:r w:rsidR="00691E2F" w:rsidRPr="005E5CB9">
        <w:rPr>
          <w:rFonts w:ascii="Times New Roman" w:hAnsi="Times New Roman" w:cs="Times New Roman"/>
        </w:rPr>
        <w:t xml:space="preserve">. </w:t>
      </w:r>
      <w:r w:rsidRPr="005E5CB9">
        <w:rPr>
          <w:rFonts w:ascii="Times New Roman" w:hAnsi="Times New Roman" w:cs="Times New Roman"/>
        </w:rPr>
        <w:t>211/2000 Z. z. o slobodnom prístupe k informáciám a o zmene a doplnení niektorých zákonov (zákon o slobode informácií) v znení neskorších predpisov a s jej zverejnením týmto súčasne vyjadrujú svoj súhlas.</w:t>
      </w:r>
    </w:p>
    <w:p w14:paraId="4FC1BC45"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Koniec lehoty určenej podľa týždňov, mesiacov alebo rokov pripadá na deň, ktorý sa pomenovaním alebo číslom zhoduje s dňom, na ktorý pripadá udalosť, od ktorej sa lehota začína. Ak nie je takýto deň v poslednom mesiaci, pripadne koniec lehoty na jeho posledný deň.</w:t>
      </w:r>
      <w:bookmarkStart w:id="55" w:name="_Ref480461988"/>
      <w:bookmarkStart w:id="56" w:name="_Ref79935716"/>
    </w:p>
    <w:p w14:paraId="1A4AF1EE" w14:textId="72369CBF" w:rsidR="00B20487"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nesmie previesť svoj záväzok vykonania Diela alebo jeho časti na inú osobu</w:t>
      </w:r>
      <w:r w:rsidR="00566463" w:rsidRPr="005E5CB9">
        <w:rPr>
          <w:rFonts w:ascii="Times New Roman" w:hAnsi="Times New Roman" w:cs="Times New Roman"/>
        </w:rPr>
        <w:t xml:space="preserve"> bez predchádzajúceho písomného súhlasu Objednávateľa</w:t>
      </w:r>
      <w:r w:rsidRPr="005E5CB9">
        <w:rPr>
          <w:rFonts w:ascii="Times New Roman" w:hAnsi="Times New Roman" w:cs="Times New Roman"/>
        </w:rPr>
        <w:t>. Porušenie tejto povinnosti Zmluvné strany považujú za podstatné porušenie tejto Zmluvy.</w:t>
      </w:r>
      <w:bookmarkEnd w:id="55"/>
      <w:bookmarkEnd w:id="56"/>
    </w:p>
    <w:p w14:paraId="700D5EE4" w14:textId="414E7C3F"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môže byť menená po splnení podmienok uvedených v § 18 Zákona o verejnom obstarávaní a po dohode Zmluvných strán, a to vo forme číslovaných písomných dodatkov, riadne podpísaných oprávnenými zástupcami oboch Zmluvných strán, ktoré sa stanú neoddeliteľnou súčasťou Zmluvy. Z povinnosti uzatvoren</w:t>
      </w:r>
      <w:r w:rsidR="00566463" w:rsidRPr="005E5CB9">
        <w:rPr>
          <w:rFonts w:ascii="Times New Roman" w:hAnsi="Times New Roman" w:cs="Times New Roman"/>
        </w:rPr>
        <w:t>ia</w:t>
      </w:r>
      <w:r w:rsidRPr="005E5CB9">
        <w:rPr>
          <w:rFonts w:ascii="Times New Roman" w:hAnsi="Times New Roman" w:cs="Times New Roman"/>
        </w:rPr>
        <w:t xml:space="preserve"> dodatku k Zmluve sú vyňaté zmeny Zmluvy spočívajúce v aktualizácii, zmene či oprave údajov ako napr. číslo účtu, adresa pre doručovanie, kontaktná osoba a pod.</w:t>
      </w:r>
      <w:r w:rsidR="00566463" w:rsidRPr="005E5CB9">
        <w:rPr>
          <w:rFonts w:ascii="Times New Roman" w:hAnsi="Times New Roman" w:cs="Times New Roman"/>
        </w:rPr>
        <w:t>,</w:t>
      </w:r>
      <w:r w:rsidRPr="005E5CB9">
        <w:rPr>
          <w:rFonts w:ascii="Times New Roman" w:hAnsi="Times New Roman" w:cs="Times New Roman"/>
        </w:rPr>
        <w:t xml:space="preserve"> ak si tieto údaje obe Zmluvné strany vzájomne písomne oznámia.</w:t>
      </w:r>
    </w:p>
    <w:p w14:paraId="0501F1B6"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Zmluvný vzťah sa riadi právnym poriadkom platným na území Slovenskej republiky, pričom podľa dohody Zmluvných strán akékoľvek spory medzi Zmluvnými stranami je oprávnený rozhodovať výlučne príslušný všeobecný súd Slovenskej republiky. </w:t>
      </w:r>
    </w:p>
    <w:p w14:paraId="4B35956B"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Spory Zmluvných strán neoprávňujú Zhotoviteľa zastaviť práce na Diele.</w:t>
      </w:r>
    </w:p>
    <w:p w14:paraId="53703E45" w14:textId="1ED51E1C"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je uzatvorená podľa § 53</w:t>
      </w:r>
      <w:r w:rsidR="002F6F98" w:rsidRPr="005E5CB9">
        <w:rPr>
          <w:rFonts w:ascii="Times New Roman" w:hAnsi="Times New Roman" w:cs="Times New Roman"/>
        </w:rPr>
        <w:t xml:space="preserve">6 a </w:t>
      </w:r>
      <w:proofErr w:type="spellStart"/>
      <w:r w:rsidR="002F6F98" w:rsidRPr="005E5CB9">
        <w:rPr>
          <w:rFonts w:ascii="Times New Roman" w:hAnsi="Times New Roman" w:cs="Times New Roman"/>
        </w:rPr>
        <w:t>nasl</w:t>
      </w:r>
      <w:proofErr w:type="spellEnd"/>
      <w:r w:rsidR="002F6F98" w:rsidRPr="005E5CB9">
        <w:rPr>
          <w:rFonts w:ascii="Times New Roman" w:hAnsi="Times New Roman" w:cs="Times New Roman"/>
        </w:rPr>
        <w:t>. Obchodného zákonníka</w:t>
      </w:r>
      <w:r w:rsidRPr="005E5CB9">
        <w:rPr>
          <w:rFonts w:ascii="Times New Roman" w:hAnsi="Times New Roman" w:cs="Times New Roman"/>
        </w:rPr>
        <w:t xml:space="preserve">, pokiaľ nie je v Zmluve uvedené inak. </w:t>
      </w:r>
    </w:p>
    <w:p w14:paraId="73BC00D6"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Ak sa stane alebo ak je akékoľvek ustanovenie alebo podmienka Zmluvy neplatnou alebo nevynútiteľnou, neovplyvňuje táto neplatnosť alebo </w:t>
      </w:r>
      <w:proofErr w:type="spellStart"/>
      <w:r w:rsidRPr="005E5CB9">
        <w:rPr>
          <w:rFonts w:ascii="Times New Roman" w:hAnsi="Times New Roman" w:cs="Times New Roman"/>
        </w:rPr>
        <w:t>nevynútiteľnosť</w:t>
      </w:r>
      <w:proofErr w:type="spellEnd"/>
      <w:r w:rsidRPr="005E5CB9">
        <w:rPr>
          <w:rFonts w:ascii="Times New Roman" w:hAnsi="Times New Roman" w:cs="Times New Roman"/>
        </w:rPr>
        <w:t xml:space="preserve"> ostatné ustanovenia Zmluvy, pokiaľ z právnych predpisov nevyplýva inak.</w:t>
      </w:r>
    </w:p>
    <w:p w14:paraId="6E88FB0F" w14:textId="379B6F44"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je vyhotovená v slovenskom jazyku v</w:t>
      </w:r>
      <w:r w:rsidR="00566463" w:rsidRPr="005E5CB9">
        <w:rPr>
          <w:rFonts w:ascii="Times New Roman" w:hAnsi="Times New Roman" w:cs="Times New Roman"/>
        </w:rPr>
        <w:t xml:space="preserve"> 5 </w:t>
      </w:r>
      <w:r w:rsidRPr="005E5CB9">
        <w:rPr>
          <w:rFonts w:ascii="Times New Roman" w:hAnsi="Times New Roman" w:cs="Times New Roman"/>
        </w:rPr>
        <w:t xml:space="preserve"> (</w:t>
      </w:r>
      <w:r w:rsidR="00566463" w:rsidRPr="005E5CB9">
        <w:rPr>
          <w:rFonts w:ascii="Times New Roman" w:hAnsi="Times New Roman" w:cs="Times New Roman"/>
        </w:rPr>
        <w:t>piatich</w:t>
      </w:r>
      <w:r w:rsidRPr="005E5CB9">
        <w:rPr>
          <w:rFonts w:ascii="Times New Roman" w:hAnsi="Times New Roman" w:cs="Times New Roman"/>
        </w:rPr>
        <w:t>) vyhotoveniach s platnosťou originálu</w:t>
      </w:r>
      <w:r w:rsidR="00566463" w:rsidRPr="005E5CB9">
        <w:rPr>
          <w:rFonts w:ascii="Times New Roman" w:hAnsi="Times New Roman" w:cs="Times New Roman"/>
        </w:rPr>
        <w:t xml:space="preserve"> každého z nich</w:t>
      </w:r>
      <w:r w:rsidRPr="005E5CB9">
        <w:rPr>
          <w:rFonts w:ascii="Times New Roman" w:hAnsi="Times New Roman" w:cs="Times New Roman"/>
        </w:rPr>
        <w:t xml:space="preserve">. Zhotoviteľ </w:t>
      </w:r>
      <w:r w:rsidR="00566463" w:rsidRPr="005E5CB9">
        <w:rPr>
          <w:rFonts w:ascii="Times New Roman" w:hAnsi="Times New Roman" w:cs="Times New Roman"/>
        </w:rPr>
        <w:t>prevezme po podpise Zmluvy</w:t>
      </w:r>
      <w:r w:rsidRPr="005E5CB9">
        <w:rPr>
          <w:rFonts w:ascii="Times New Roman" w:hAnsi="Times New Roman" w:cs="Times New Roman"/>
        </w:rPr>
        <w:t xml:space="preserve"> </w:t>
      </w:r>
      <w:r w:rsidR="00566463" w:rsidRPr="005E5CB9">
        <w:rPr>
          <w:rFonts w:ascii="Times New Roman" w:hAnsi="Times New Roman" w:cs="Times New Roman"/>
        </w:rPr>
        <w:t>2 (</w:t>
      </w:r>
      <w:r w:rsidRPr="005E5CB9">
        <w:rPr>
          <w:rFonts w:ascii="Times New Roman" w:hAnsi="Times New Roman" w:cs="Times New Roman"/>
        </w:rPr>
        <w:t>dve)</w:t>
      </w:r>
      <w:r w:rsidR="00566463" w:rsidRPr="005E5CB9">
        <w:rPr>
          <w:rFonts w:ascii="Times New Roman" w:hAnsi="Times New Roman" w:cs="Times New Roman"/>
        </w:rPr>
        <w:t xml:space="preserve"> jej</w:t>
      </w:r>
      <w:r w:rsidRPr="005E5CB9">
        <w:rPr>
          <w:rFonts w:ascii="Times New Roman" w:hAnsi="Times New Roman" w:cs="Times New Roman"/>
        </w:rPr>
        <w:t xml:space="preserve"> vyhotovenia a Objednávateľ </w:t>
      </w:r>
      <w:r w:rsidR="00566463" w:rsidRPr="005E5CB9">
        <w:rPr>
          <w:rFonts w:ascii="Times New Roman" w:hAnsi="Times New Roman" w:cs="Times New Roman"/>
        </w:rPr>
        <w:t>3 (</w:t>
      </w:r>
      <w:r w:rsidR="00716C07" w:rsidRPr="005E5CB9">
        <w:rPr>
          <w:rFonts w:ascii="Times New Roman" w:hAnsi="Times New Roman" w:cs="Times New Roman"/>
        </w:rPr>
        <w:t>tri</w:t>
      </w:r>
      <w:r w:rsidRPr="005E5CB9">
        <w:rPr>
          <w:rFonts w:ascii="Times New Roman" w:hAnsi="Times New Roman" w:cs="Times New Roman"/>
        </w:rPr>
        <w:t xml:space="preserve">) vyhotovenia Zmluvy. </w:t>
      </w:r>
    </w:p>
    <w:p w14:paraId="54BD56D3" w14:textId="2EE1D954"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Neoddeliteľnou </w:t>
      </w:r>
      <w:r w:rsidR="00385039" w:rsidRPr="005E5CB9">
        <w:rPr>
          <w:rFonts w:ascii="Times New Roman" w:hAnsi="Times New Roman" w:cs="Times New Roman"/>
        </w:rPr>
        <w:t>súčasťou</w:t>
      </w:r>
      <w:r w:rsidRPr="005E5CB9">
        <w:rPr>
          <w:rFonts w:ascii="Times New Roman" w:hAnsi="Times New Roman" w:cs="Times New Roman"/>
        </w:rPr>
        <w:t xml:space="preserve"> Zmluvy </w:t>
      </w:r>
      <w:r w:rsidR="00385039" w:rsidRPr="005E5CB9">
        <w:rPr>
          <w:rFonts w:ascii="Times New Roman" w:hAnsi="Times New Roman" w:cs="Times New Roman"/>
        </w:rPr>
        <w:t>sú jej prílohy</w:t>
      </w:r>
      <w:r w:rsidRPr="005E5CB9">
        <w:rPr>
          <w:rFonts w:ascii="Times New Roman" w:hAnsi="Times New Roman" w:cs="Times New Roman"/>
        </w:rPr>
        <w:t>:</w:t>
      </w:r>
    </w:p>
    <w:p w14:paraId="70107D38" w14:textId="36FDCFEC" w:rsidR="00944A0D" w:rsidRPr="005E5CB9" w:rsidRDefault="00385039" w:rsidP="00D504D4">
      <w:pPr>
        <w:pStyle w:val="Bezriadkovania"/>
        <w:numPr>
          <w:ilvl w:val="2"/>
          <w:numId w:val="1"/>
        </w:numPr>
        <w:tabs>
          <w:tab w:val="clear" w:pos="1504"/>
          <w:tab w:val="num" w:pos="1276"/>
        </w:tabs>
        <w:ind w:left="851" w:hanging="284"/>
        <w:jc w:val="both"/>
        <w:rPr>
          <w:rFonts w:ascii="Times New Roman" w:hAnsi="Times New Roman"/>
          <w:sz w:val="22"/>
          <w:szCs w:val="22"/>
        </w:rPr>
      </w:pPr>
      <w:bookmarkStart w:id="57" w:name="_Ref83025538"/>
      <w:r w:rsidRPr="005E5CB9">
        <w:rPr>
          <w:rFonts w:ascii="Times New Roman" w:hAnsi="Times New Roman"/>
          <w:sz w:val="22"/>
          <w:szCs w:val="22"/>
        </w:rPr>
        <w:t xml:space="preserve">Príloha č. 1 – </w:t>
      </w:r>
      <w:r w:rsidR="00944A0D" w:rsidRPr="005E5CB9">
        <w:rPr>
          <w:rFonts w:ascii="Times New Roman" w:hAnsi="Times New Roman"/>
          <w:sz w:val="22"/>
          <w:szCs w:val="22"/>
        </w:rPr>
        <w:t>Rozpočet</w:t>
      </w:r>
    </w:p>
    <w:p w14:paraId="27E8F62A" w14:textId="77777777" w:rsidR="0013763E" w:rsidRPr="005E5CB9" w:rsidRDefault="0013763E" w:rsidP="00D504D4">
      <w:pPr>
        <w:pStyle w:val="Bezriadkovania"/>
        <w:numPr>
          <w:ilvl w:val="2"/>
          <w:numId w:val="1"/>
        </w:numPr>
        <w:tabs>
          <w:tab w:val="clear" w:pos="1504"/>
          <w:tab w:val="num" w:pos="1276"/>
        </w:tabs>
        <w:ind w:left="851" w:hanging="284"/>
        <w:jc w:val="both"/>
        <w:rPr>
          <w:rFonts w:ascii="Times New Roman" w:hAnsi="Times New Roman"/>
          <w:sz w:val="22"/>
          <w:szCs w:val="22"/>
        </w:rPr>
      </w:pPr>
      <w:r w:rsidRPr="005E5CB9">
        <w:rPr>
          <w:rFonts w:ascii="Times New Roman" w:hAnsi="Times New Roman"/>
          <w:sz w:val="22"/>
          <w:szCs w:val="22"/>
        </w:rPr>
        <w:t>Príloha č. 2 – Plán vykonania diela</w:t>
      </w:r>
    </w:p>
    <w:p w14:paraId="1B495431" w14:textId="37F3D578" w:rsidR="0013763E" w:rsidRPr="005E5CB9" w:rsidRDefault="0013763E" w:rsidP="00D504D4">
      <w:pPr>
        <w:pStyle w:val="Bezriadkovania"/>
        <w:numPr>
          <w:ilvl w:val="2"/>
          <w:numId w:val="1"/>
        </w:numPr>
        <w:tabs>
          <w:tab w:val="clear" w:pos="1504"/>
          <w:tab w:val="num" w:pos="1276"/>
        </w:tabs>
        <w:ind w:left="851" w:hanging="284"/>
        <w:jc w:val="both"/>
        <w:rPr>
          <w:rFonts w:ascii="Times New Roman" w:hAnsi="Times New Roman"/>
          <w:sz w:val="22"/>
          <w:szCs w:val="22"/>
        </w:rPr>
      </w:pPr>
      <w:r w:rsidRPr="005E5CB9">
        <w:rPr>
          <w:rFonts w:ascii="Times New Roman" w:hAnsi="Times New Roman"/>
          <w:sz w:val="22"/>
          <w:szCs w:val="22"/>
        </w:rPr>
        <w:t xml:space="preserve">Príloha č. 3 </w:t>
      </w:r>
      <w:r w:rsidR="00244E9C" w:rsidRPr="005E5CB9">
        <w:rPr>
          <w:rFonts w:ascii="Times New Roman" w:hAnsi="Times New Roman"/>
          <w:sz w:val="22"/>
          <w:szCs w:val="22"/>
        </w:rPr>
        <w:t>–</w:t>
      </w:r>
      <w:r w:rsidRPr="005E5CB9">
        <w:rPr>
          <w:rFonts w:ascii="Times New Roman" w:hAnsi="Times New Roman"/>
          <w:sz w:val="22"/>
          <w:szCs w:val="22"/>
        </w:rPr>
        <w:t xml:space="preserve"> </w:t>
      </w:r>
      <w:r w:rsidR="00A67D02" w:rsidRPr="005E5CB9">
        <w:rPr>
          <w:rFonts w:ascii="Times New Roman" w:hAnsi="Times New Roman"/>
          <w:sz w:val="22"/>
          <w:szCs w:val="22"/>
        </w:rPr>
        <w:t>Zoznam Subdodávateľov</w:t>
      </w:r>
      <w:bookmarkEnd w:id="57"/>
      <w:r w:rsidR="00457F08" w:rsidRPr="005E5CB9">
        <w:rPr>
          <w:rFonts w:ascii="Times New Roman" w:hAnsi="Times New Roman"/>
          <w:sz w:val="22"/>
          <w:szCs w:val="22"/>
        </w:rPr>
        <w:t xml:space="preserve"> Zhotoviteľa podľa bodu 16.2 Zmluvy</w:t>
      </w:r>
      <w:r w:rsidR="00385039" w:rsidRPr="005E5CB9">
        <w:rPr>
          <w:rFonts w:ascii="Times New Roman" w:hAnsi="Times New Roman"/>
          <w:sz w:val="22"/>
          <w:szCs w:val="22"/>
        </w:rPr>
        <w:t xml:space="preserve"> </w:t>
      </w:r>
      <w:r w:rsidRPr="005E5CB9">
        <w:rPr>
          <w:rFonts w:ascii="Times New Roman" w:hAnsi="Times New Roman"/>
          <w:sz w:val="22"/>
          <w:szCs w:val="22"/>
        </w:rPr>
        <w:t xml:space="preserve">          </w:t>
      </w:r>
    </w:p>
    <w:p w14:paraId="592AD757" w14:textId="579AECD3" w:rsidR="00244E9C" w:rsidRPr="005E5CB9" w:rsidRDefault="0013763E" w:rsidP="00D504D4">
      <w:pPr>
        <w:pStyle w:val="Odsekzoznamu"/>
        <w:spacing w:after="0" w:line="240" w:lineRule="auto"/>
        <w:ind w:left="567"/>
        <w:jc w:val="both"/>
        <w:rPr>
          <w:rFonts w:ascii="Times New Roman" w:hAnsi="Times New Roman"/>
        </w:rPr>
      </w:pPr>
      <w:r w:rsidRPr="005E5CB9">
        <w:rPr>
          <w:rFonts w:ascii="Times New Roman" w:hAnsi="Times New Roman"/>
        </w:rPr>
        <w:t xml:space="preserve">                           </w:t>
      </w:r>
      <w:r w:rsidR="00244E9C" w:rsidRPr="005E5CB9">
        <w:rPr>
          <w:rFonts w:ascii="Times New Roman" w:hAnsi="Times New Roman"/>
        </w:rPr>
        <w:t xml:space="preserve">       </w:t>
      </w:r>
      <w:r w:rsidR="00385039" w:rsidRPr="005E5CB9">
        <w:rPr>
          <w:rFonts w:ascii="Times New Roman" w:hAnsi="Times New Roman"/>
        </w:rPr>
        <w:t xml:space="preserve">(ak sa </w:t>
      </w:r>
      <w:r w:rsidRPr="005E5CB9">
        <w:rPr>
          <w:rFonts w:ascii="Times New Roman" w:hAnsi="Times New Roman"/>
        </w:rPr>
        <w:t>uplatňuje)</w:t>
      </w:r>
      <w:bookmarkStart w:id="58" w:name="_Ref442960332"/>
      <w:bookmarkStart w:id="59" w:name="_Ref79917074"/>
    </w:p>
    <w:p w14:paraId="00B5ACF3" w14:textId="73907ACD"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Akékoľvek informácie, ktoré pred alebo pri plnení tejto zmluvy Zhotoviteľ získal od Objednávateľa alebo sa ich dozvedel alebo zistil inak v súvislosti s plnením podľa Zmluvy, podliehajú obchodnému tajomstvu Objednávateľa alebo inej osoby, ak sú svojou povahou spôsobilé byť predmetom takejto ochrany. Zhotoviteľ sa zaväzuje zachovávať o všetkých týchto informáciách mlčanlivosť a dodržovať povinnosti, ktoré mu v tejto súvislosti vyplývajú z</w:t>
      </w:r>
      <w:r w:rsidR="00337891">
        <w:rPr>
          <w:rFonts w:ascii="Times New Roman" w:hAnsi="Times New Roman" w:cs="Times New Roman"/>
        </w:rPr>
        <w:t> </w:t>
      </w:r>
      <w:r w:rsidRPr="005E5CB9">
        <w:rPr>
          <w:rFonts w:ascii="Times New Roman" w:hAnsi="Times New Roman" w:cs="Times New Roman"/>
        </w:rPr>
        <w:t xml:space="preserve">príslušných právnych predpisov a zaväzuje sa nevyužiť ich vo svoj prospech, alebo v prospech tretích strán počas trvania tejto </w:t>
      </w:r>
      <w:r w:rsidR="00566463" w:rsidRPr="005E5CB9">
        <w:rPr>
          <w:rFonts w:ascii="Times New Roman" w:hAnsi="Times New Roman" w:cs="Times New Roman"/>
        </w:rPr>
        <w:t>Z</w:t>
      </w:r>
      <w:r w:rsidRPr="005E5CB9">
        <w:rPr>
          <w:rFonts w:ascii="Times New Roman" w:hAnsi="Times New Roman" w:cs="Times New Roman"/>
        </w:rPr>
        <w:t xml:space="preserve">mluvy ani po skončení jej platnosti. Zhotoviteľ sa zároveň zaväzuje, že obchodné a technické informácie, ktoré mu boli zverené </w:t>
      </w:r>
      <w:bookmarkEnd w:id="58"/>
      <w:r w:rsidRPr="005E5CB9">
        <w:rPr>
          <w:rFonts w:ascii="Times New Roman" w:hAnsi="Times New Roman" w:cs="Times New Roman"/>
        </w:rPr>
        <w:t>Objednávateľom:</w:t>
      </w:r>
      <w:bookmarkEnd w:id="59"/>
    </w:p>
    <w:p w14:paraId="15DF60A6" w14:textId="77777777" w:rsidR="00892491" w:rsidRPr="005E5CB9" w:rsidRDefault="00A67D02"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Fonts w:ascii="Times New Roman" w:hAnsi="Times New Roman"/>
          <w:sz w:val="22"/>
          <w:szCs w:val="22"/>
        </w:rPr>
        <w:t xml:space="preserve">nesprístupní tretím osobám bez predchádzajúceho písomného súhlasu Zmluvnej strany </w:t>
      </w:r>
    </w:p>
    <w:p w14:paraId="205793BB" w14:textId="063AB932" w:rsidR="00C12569" w:rsidRPr="005E5CB9" w:rsidRDefault="00A67D02" w:rsidP="00D504D4">
      <w:pPr>
        <w:pStyle w:val="Bezriadkovania"/>
        <w:ind w:left="1134" w:firstLine="142"/>
        <w:jc w:val="both"/>
        <w:rPr>
          <w:rFonts w:ascii="Times New Roman" w:hAnsi="Times New Roman"/>
          <w:sz w:val="22"/>
          <w:szCs w:val="22"/>
        </w:rPr>
      </w:pPr>
      <w:r w:rsidRPr="005E5CB9">
        <w:rPr>
          <w:rFonts w:ascii="Times New Roman" w:hAnsi="Times New Roman"/>
          <w:sz w:val="22"/>
          <w:szCs w:val="22"/>
        </w:rPr>
        <w:t xml:space="preserve">a </w:t>
      </w:r>
    </w:p>
    <w:p w14:paraId="4956CE21" w14:textId="37CBCBD6" w:rsidR="00A67D02" w:rsidRPr="005E5CB9" w:rsidRDefault="00A67D02"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Fonts w:ascii="Times New Roman" w:hAnsi="Times New Roman"/>
          <w:sz w:val="22"/>
          <w:szCs w:val="22"/>
        </w:rPr>
        <w:lastRenderedPageBreak/>
        <w:t>nepoužije pre iné účely, než pre plnenie podmienok tejto Zmluvy.</w:t>
      </w:r>
    </w:p>
    <w:p w14:paraId="0817AD45" w14:textId="723AB7FA" w:rsidR="00C12569"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Ustanovenie bodu</w:t>
      </w:r>
      <w:r w:rsidR="00E53E06" w:rsidRPr="005E5CB9">
        <w:rPr>
          <w:rFonts w:ascii="Times New Roman" w:hAnsi="Times New Roman" w:cs="Times New Roman"/>
        </w:rPr>
        <w:t xml:space="preserve"> </w:t>
      </w:r>
      <w:r w:rsidR="00944A0D" w:rsidRPr="005E5CB9">
        <w:rPr>
          <w:rFonts w:ascii="Times New Roman" w:hAnsi="Times New Roman" w:cs="Times New Roman"/>
        </w:rPr>
        <w:t>21</w:t>
      </w:r>
      <w:r w:rsidR="00E53E06" w:rsidRPr="005E5CB9">
        <w:rPr>
          <w:rFonts w:ascii="Times New Roman" w:hAnsi="Times New Roman" w:cs="Times New Roman"/>
        </w:rPr>
        <w:t>.13</w:t>
      </w:r>
      <w:r w:rsidRPr="005E5CB9">
        <w:rPr>
          <w:rFonts w:ascii="Times New Roman" w:hAnsi="Times New Roman" w:cs="Times New Roman"/>
        </w:rPr>
        <w:t xml:space="preserve"> Zmluvy sa nevzťahuje na obchodné a technické informácie, ktoré sú bežne dostupné tretím osobám a ktoré Zmluvná strana nechráni zodpovedajúcim spôsobom.</w:t>
      </w:r>
    </w:p>
    <w:p w14:paraId="722D46ED" w14:textId="1CDA3C5E" w:rsidR="00F23B6D" w:rsidRPr="005E5CB9" w:rsidRDefault="00F23B6D" w:rsidP="00D504D4">
      <w:pPr>
        <w:pStyle w:val="Odsekzoznamu"/>
        <w:numPr>
          <w:ilvl w:val="1"/>
          <w:numId w:val="1"/>
        </w:numPr>
        <w:spacing w:after="0" w:line="240" w:lineRule="auto"/>
        <w:ind w:left="567" w:hanging="567"/>
        <w:jc w:val="both"/>
        <w:rPr>
          <w:rStyle w:val="markedcontent"/>
          <w:rFonts w:ascii="Times New Roman" w:hAnsi="Times New Roman" w:cs="Times New Roman"/>
        </w:rPr>
      </w:pPr>
      <w:r w:rsidRPr="005E5CB9">
        <w:rPr>
          <w:rStyle w:val="markedcontent"/>
          <w:rFonts w:ascii="Times New Roman" w:hAnsi="Times New Roman" w:cs="Times New Roman"/>
        </w:rPr>
        <w:t>Všetky písomnosti týkajúce sa právnych vzťahov založených medzi Zmluvnými stranami Zmluvou</w:t>
      </w:r>
      <w:r w:rsidR="00892491"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sa</w:t>
      </w:r>
      <w:r w:rsidR="00892491" w:rsidRPr="005E5CB9">
        <w:rPr>
          <w:rFonts w:ascii="Times New Roman" w:hAnsi="Times New Roman" w:cs="Times New Roman"/>
        </w:rPr>
        <w:t xml:space="preserve"> </w:t>
      </w:r>
      <w:r w:rsidRPr="005E5CB9">
        <w:rPr>
          <w:rStyle w:val="markedcontent"/>
          <w:rFonts w:ascii="Times New Roman" w:hAnsi="Times New Roman" w:cs="Times New Roman"/>
        </w:rPr>
        <w:t>doručujú na adresu Zmluvnej strany uvedenú v Zmluve:</w:t>
      </w:r>
    </w:p>
    <w:p w14:paraId="30B72E5A" w14:textId="77777777" w:rsidR="00F23B6D" w:rsidRPr="005E5CB9" w:rsidRDefault="00F23B6D" w:rsidP="00D504D4">
      <w:pPr>
        <w:pStyle w:val="Bezriadkovania"/>
        <w:numPr>
          <w:ilvl w:val="2"/>
          <w:numId w:val="1"/>
        </w:numPr>
        <w:tabs>
          <w:tab w:val="clear" w:pos="1504"/>
          <w:tab w:val="num" w:pos="1276"/>
        </w:tabs>
        <w:ind w:left="1134" w:hanging="567"/>
        <w:jc w:val="both"/>
        <w:rPr>
          <w:rStyle w:val="markedcontent"/>
          <w:rFonts w:ascii="Times New Roman" w:hAnsi="Times New Roman"/>
          <w:sz w:val="22"/>
          <w:szCs w:val="22"/>
        </w:rPr>
      </w:pPr>
      <w:r w:rsidRPr="005E5CB9">
        <w:rPr>
          <w:rStyle w:val="markedcontent"/>
          <w:rFonts w:ascii="Times New Roman" w:hAnsi="Times New Roman"/>
          <w:sz w:val="22"/>
          <w:szCs w:val="22"/>
        </w:rPr>
        <w:t>osobne,</w:t>
      </w:r>
    </w:p>
    <w:p w14:paraId="59E068F5" w14:textId="77777777" w:rsidR="00F23B6D" w:rsidRPr="005E5CB9" w:rsidRDefault="00F23B6D" w:rsidP="00D504D4">
      <w:pPr>
        <w:pStyle w:val="Bezriadkovania"/>
        <w:numPr>
          <w:ilvl w:val="2"/>
          <w:numId w:val="1"/>
        </w:numPr>
        <w:tabs>
          <w:tab w:val="clear" w:pos="1504"/>
          <w:tab w:val="num" w:pos="1276"/>
        </w:tabs>
        <w:ind w:left="1134" w:hanging="567"/>
        <w:jc w:val="both"/>
        <w:rPr>
          <w:rStyle w:val="markedcontent"/>
          <w:rFonts w:ascii="Times New Roman" w:hAnsi="Times New Roman"/>
          <w:sz w:val="22"/>
          <w:szCs w:val="22"/>
        </w:rPr>
      </w:pPr>
      <w:r w:rsidRPr="005E5CB9">
        <w:rPr>
          <w:rStyle w:val="markedcontent"/>
          <w:rFonts w:ascii="Times New Roman" w:hAnsi="Times New Roman"/>
          <w:sz w:val="22"/>
          <w:szCs w:val="22"/>
        </w:rPr>
        <w:t>poštou,</w:t>
      </w:r>
    </w:p>
    <w:p w14:paraId="7F50307F" w14:textId="447BBBCC" w:rsidR="00F23B6D" w:rsidRPr="005E5CB9" w:rsidRDefault="00F23B6D"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Style w:val="markedcontent"/>
          <w:rFonts w:ascii="Times New Roman" w:hAnsi="Times New Roman"/>
          <w:sz w:val="22"/>
          <w:szCs w:val="22"/>
        </w:rPr>
        <w:t>treťou osobou oprávnenou doručovať zásielky.</w:t>
      </w:r>
    </w:p>
    <w:p w14:paraId="426185D4" w14:textId="6762B8D7" w:rsidR="00F23B6D" w:rsidRPr="005E5CB9" w:rsidRDefault="00F23B6D" w:rsidP="00D504D4">
      <w:pPr>
        <w:pStyle w:val="Bezriadkovania"/>
        <w:numPr>
          <w:ilvl w:val="1"/>
          <w:numId w:val="1"/>
        </w:numPr>
        <w:jc w:val="both"/>
        <w:rPr>
          <w:rStyle w:val="markedcontent"/>
          <w:rFonts w:ascii="Times New Roman" w:hAnsi="Times New Roman"/>
          <w:sz w:val="22"/>
          <w:szCs w:val="22"/>
        </w:rPr>
      </w:pPr>
      <w:r w:rsidRPr="005E5CB9">
        <w:rPr>
          <w:rStyle w:val="markedcontent"/>
          <w:rFonts w:ascii="Times New Roman" w:hAnsi="Times New Roman"/>
          <w:sz w:val="22"/>
          <w:szCs w:val="22"/>
        </w:rPr>
        <w:t>Písomnosti sa považujú za doručené v deň osobného prevzatia, v deň doručenia prostredníctvom poštového</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podniku, v deň doručenia prostredníctvom tretej osoby oprávnenej doručovať zásielky alebo</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deň</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odopretia prevzatia zásielky.</w:t>
      </w:r>
    </w:p>
    <w:p w14:paraId="0117D6CA" w14:textId="56A4FF14" w:rsidR="003F090B" w:rsidRPr="005E5CB9" w:rsidRDefault="00F23B6D" w:rsidP="00D504D4">
      <w:pPr>
        <w:pStyle w:val="Bezriadkovania"/>
        <w:numPr>
          <w:ilvl w:val="1"/>
          <w:numId w:val="1"/>
        </w:numPr>
        <w:jc w:val="both"/>
        <w:rPr>
          <w:rFonts w:ascii="Times New Roman" w:hAnsi="Times New Roman"/>
          <w:sz w:val="22"/>
          <w:szCs w:val="22"/>
        </w:rPr>
      </w:pPr>
      <w:r w:rsidRPr="005E5CB9">
        <w:rPr>
          <w:rStyle w:val="markedcontent"/>
          <w:rFonts w:ascii="Times New Roman" w:hAnsi="Times New Roman"/>
          <w:sz w:val="22"/>
          <w:szCs w:val="22"/>
        </w:rPr>
        <w:t>Obe Zmluvné strany sú povinné oznámiť druhej Zmluvnej strane každú zmenu adresy na doručovanie</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podľa zásad uved</w:t>
      </w:r>
      <w:r w:rsidR="006D355D" w:rsidRPr="005E5CB9">
        <w:rPr>
          <w:rStyle w:val="markedcontent"/>
          <w:rFonts w:ascii="Times New Roman" w:hAnsi="Times New Roman"/>
          <w:sz w:val="22"/>
          <w:szCs w:val="22"/>
        </w:rPr>
        <w:t>ených v tomto článku do 3 (tr</w:t>
      </w:r>
      <w:r w:rsidR="00892491" w:rsidRPr="005E5CB9">
        <w:rPr>
          <w:rStyle w:val="markedcontent"/>
          <w:rFonts w:ascii="Times New Roman" w:hAnsi="Times New Roman"/>
          <w:sz w:val="22"/>
          <w:szCs w:val="22"/>
        </w:rPr>
        <w:t>och</w:t>
      </w:r>
      <w:r w:rsidRPr="005E5CB9">
        <w:rPr>
          <w:rStyle w:val="markedcontent"/>
          <w:rFonts w:ascii="Times New Roman" w:hAnsi="Times New Roman"/>
          <w:sz w:val="22"/>
          <w:szCs w:val="22"/>
        </w:rPr>
        <w:t>) kalendárnych dní odo dňa zmeny.</w:t>
      </w:r>
    </w:p>
    <w:p w14:paraId="6FA2985F" w14:textId="7A1E38C1" w:rsidR="00F23B6D" w:rsidRPr="005E5CB9" w:rsidRDefault="00F23B6D" w:rsidP="00D504D4">
      <w:pPr>
        <w:pStyle w:val="Bezriadkovania"/>
        <w:numPr>
          <w:ilvl w:val="1"/>
          <w:numId w:val="1"/>
        </w:numPr>
        <w:jc w:val="both"/>
        <w:rPr>
          <w:rFonts w:ascii="Times New Roman" w:hAnsi="Times New Roman"/>
          <w:sz w:val="22"/>
          <w:szCs w:val="22"/>
        </w:rPr>
      </w:pPr>
      <w:r w:rsidRPr="005E5CB9">
        <w:rPr>
          <w:rStyle w:val="markedcontent"/>
          <w:rFonts w:ascii="Times New Roman" w:hAnsi="Times New Roman"/>
          <w:sz w:val="22"/>
          <w:szCs w:val="22"/>
        </w:rPr>
        <w:t>Ak Zmluvná strana neprevezme písomnosť na adrese uvedenej v Zmluve, a táto je zhodná s jej adresou</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zapísanou v obchodnom registri alebo inom registri, p</w:t>
      </w:r>
      <w:r w:rsidR="006D355D" w:rsidRPr="005E5CB9">
        <w:rPr>
          <w:rStyle w:val="markedcontent"/>
          <w:rFonts w:ascii="Times New Roman" w:hAnsi="Times New Roman"/>
          <w:sz w:val="22"/>
          <w:szCs w:val="22"/>
        </w:rPr>
        <w:t>ovažuje sa písomnosť po 3 (tr</w:t>
      </w:r>
      <w:r w:rsidR="00892491" w:rsidRPr="005E5CB9">
        <w:rPr>
          <w:rStyle w:val="markedcontent"/>
          <w:rFonts w:ascii="Times New Roman" w:hAnsi="Times New Roman"/>
          <w:sz w:val="22"/>
          <w:szCs w:val="22"/>
        </w:rPr>
        <w:t>och</w:t>
      </w:r>
      <w:r w:rsidRPr="005E5CB9">
        <w:rPr>
          <w:rStyle w:val="markedcontent"/>
          <w:rFonts w:ascii="Times New Roman" w:hAnsi="Times New Roman"/>
          <w:sz w:val="22"/>
          <w:szCs w:val="22"/>
        </w:rPr>
        <w:t>) dňoch</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jej</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uloženia za doručenú</w:t>
      </w:r>
      <w:r w:rsidR="00892491" w:rsidRPr="005E5CB9">
        <w:rPr>
          <w:rStyle w:val="markedcontent"/>
          <w:rFonts w:ascii="Times New Roman" w:hAnsi="Times New Roman"/>
          <w:sz w:val="22"/>
          <w:szCs w:val="22"/>
        </w:rPr>
        <w:t>,</w:t>
      </w:r>
      <w:r w:rsidR="00AF2C1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to aj vtedy, ak sa adresát o tom nedozvie. Všetky právne účinky doručovaných</w:t>
      </w:r>
      <w:r w:rsidR="006D355D"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písomností nastanú v tomto prípade dňom, ktorým sa písomnosť považuje za doručenú.</w:t>
      </w:r>
    </w:p>
    <w:p w14:paraId="0C4D67E9" w14:textId="73BECBB4" w:rsidR="006A1B78" w:rsidRPr="005E5CB9" w:rsidRDefault="00F23B6D" w:rsidP="00D504D4">
      <w:pPr>
        <w:pStyle w:val="Bezriadkovania"/>
        <w:numPr>
          <w:ilvl w:val="1"/>
          <w:numId w:val="1"/>
        </w:numPr>
        <w:jc w:val="both"/>
        <w:rPr>
          <w:rStyle w:val="markedcontent"/>
          <w:rFonts w:ascii="Times New Roman" w:hAnsi="Times New Roman"/>
          <w:sz w:val="22"/>
          <w:szCs w:val="22"/>
        </w:rPr>
      </w:pPr>
      <w:r w:rsidRPr="005E5CB9">
        <w:rPr>
          <w:rStyle w:val="markedcontent"/>
          <w:rFonts w:ascii="Times New Roman" w:hAnsi="Times New Roman"/>
          <w:sz w:val="22"/>
          <w:szCs w:val="22"/>
        </w:rPr>
        <w:t>Ak Zmluvná strana neprevezme písomnosť na adrese uvedenej v Zmluve, a táto nie je zhodná s</w:t>
      </w:r>
      <w:r w:rsidR="00892491" w:rsidRPr="005E5CB9">
        <w:rPr>
          <w:rStyle w:val="markedcontent"/>
          <w:rFonts w:ascii="Times New Roman" w:hAnsi="Times New Roman"/>
          <w:sz w:val="22"/>
          <w:szCs w:val="22"/>
        </w:rPr>
        <w:t> </w:t>
      </w:r>
      <w:r w:rsidRPr="005E5CB9">
        <w:rPr>
          <w:rStyle w:val="markedcontent"/>
          <w:rFonts w:ascii="Times New Roman" w:hAnsi="Times New Roman"/>
          <w:sz w:val="22"/>
          <w:szCs w:val="22"/>
        </w:rPr>
        <w:t>jej</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adresou</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zapísanou v obchodnom registri alebo inom registri, je odosielateľ povinný opakovane</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doručiť</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písomnosť</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na adresu Zmluvnej strany zapísanú v obchodnom registri alebo inom</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registri.</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Pri</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takomto</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doručení</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platí</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v celom rozsahu bod</w:t>
      </w:r>
      <w:r w:rsidR="00AF2C11" w:rsidRPr="005E5CB9">
        <w:rPr>
          <w:rStyle w:val="markedcontent"/>
          <w:rFonts w:ascii="Times New Roman" w:hAnsi="Times New Roman"/>
          <w:sz w:val="22"/>
          <w:szCs w:val="22"/>
        </w:rPr>
        <w:t xml:space="preserve"> 21.18 </w:t>
      </w:r>
      <w:r w:rsidRPr="005E5CB9">
        <w:rPr>
          <w:rStyle w:val="markedcontent"/>
          <w:rFonts w:ascii="Times New Roman" w:hAnsi="Times New Roman"/>
          <w:sz w:val="22"/>
          <w:szCs w:val="22"/>
        </w:rPr>
        <w:t>Zmluvy.</w:t>
      </w:r>
    </w:p>
    <w:p w14:paraId="562C4A0A" w14:textId="1CF52E35" w:rsidR="006A1B78"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Zmluvné strany si Zmluvu prečítali, jej ustanoveniam porozumeli a na znak súhlasu s jej znením ju slobodne, vážne, nie v tiesni ani za nápadne nevýhodných podmienok </w:t>
      </w:r>
      <w:r w:rsidR="00B24DBF" w:rsidRPr="005E5CB9">
        <w:rPr>
          <w:rFonts w:ascii="Times New Roman" w:hAnsi="Times New Roman" w:cs="Times New Roman"/>
        </w:rPr>
        <w:t>podpísali</w:t>
      </w:r>
      <w:r w:rsidRPr="005E5CB9">
        <w:rPr>
          <w:rFonts w:ascii="Times New Roman" w:hAnsi="Times New Roman" w:cs="Times New Roman"/>
        </w:rPr>
        <w:t>.</w:t>
      </w:r>
    </w:p>
    <w:p w14:paraId="23075637" w14:textId="77777777" w:rsidR="006A1B78" w:rsidRPr="005E5CB9" w:rsidRDefault="006A1B78" w:rsidP="00D504D4">
      <w:pPr>
        <w:spacing w:after="0" w:line="240" w:lineRule="auto"/>
        <w:jc w:val="both"/>
        <w:rPr>
          <w:rFonts w:ascii="Times New Roman" w:hAnsi="Times New Roman" w:cs="Times New Roman"/>
        </w:rPr>
      </w:pPr>
    </w:p>
    <w:tbl>
      <w:tblPr>
        <w:tblStyle w:val="Mriekatabuky"/>
        <w:tblpPr w:leftFromText="141" w:rightFromText="141" w:vertAnchor="text" w:horzAnchor="margin" w:tblpY="385"/>
        <w:tblW w:w="466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4"/>
        <w:gridCol w:w="942"/>
        <w:gridCol w:w="3764"/>
      </w:tblGrid>
      <w:tr w:rsidR="00055019" w:rsidRPr="005E5CB9" w14:paraId="1064F7B7" w14:textId="77777777" w:rsidTr="00055019">
        <w:trPr>
          <w:trHeight w:val="1271"/>
        </w:trPr>
        <w:tc>
          <w:tcPr>
            <w:tcW w:w="2222" w:type="pct"/>
            <w:tcBorders>
              <w:bottom w:val="single" w:sz="4" w:space="0" w:color="auto"/>
            </w:tcBorders>
          </w:tcPr>
          <w:p w14:paraId="6B7FB9F1"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18BE5DC7" w14:textId="20530763" w:rsidR="00055019" w:rsidRPr="005E5CB9" w:rsidRDefault="00055019" w:rsidP="00D504D4">
            <w:pPr>
              <w:keepNext/>
              <w:keepLines/>
              <w:tabs>
                <w:tab w:val="left" w:pos="1072"/>
              </w:tabs>
              <w:spacing w:after="0" w:line="240" w:lineRule="auto"/>
              <w:rPr>
                <w:rFonts w:ascii="Times New Roman" w:hAnsi="Times New Roman" w:cs="Times New Roman"/>
              </w:rPr>
            </w:pPr>
            <w:r w:rsidRPr="005E5CB9">
              <w:rPr>
                <w:rFonts w:ascii="Times New Roman" w:hAnsi="Times New Roman" w:cs="Times New Roman"/>
              </w:rPr>
              <w:t xml:space="preserve">V Banskej Bystrici, dňa [●]  </w:t>
            </w:r>
          </w:p>
          <w:p w14:paraId="0FF92049"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p>
          <w:p w14:paraId="26A8C02C"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2025732"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24CA642C"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63584C16"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r w:rsidRPr="005E5CB9">
              <w:rPr>
                <w:rFonts w:ascii="Times New Roman" w:hAnsi="Times New Roman" w:cs="Times New Roman"/>
              </w:rPr>
              <w:t>Za Objednávateľa:</w:t>
            </w:r>
          </w:p>
          <w:p w14:paraId="380AFB88" w14:textId="77777777" w:rsidR="007C4109" w:rsidRPr="005E5CB9" w:rsidRDefault="007C4109" w:rsidP="00D504D4">
            <w:pPr>
              <w:keepNext/>
              <w:keepLines/>
              <w:tabs>
                <w:tab w:val="left" w:pos="1072"/>
              </w:tabs>
              <w:spacing w:after="0" w:line="240" w:lineRule="auto"/>
              <w:rPr>
                <w:rFonts w:ascii="Times New Roman" w:hAnsi="Times New Roman" w:cs="Times New Roman"/>
              </w:rPr>
            </w:pPr>
          </w:p>
          <w:p w14:paraId="71FA46BB" w14:textId="77777777" w:rsidR="006A1B78" w:rsidRPr="005E5CB9" w:rsidRDefault="006A1B78" w:rsidP="00D504D4">
            <w:pPr>
              <w:keepNext/>
              <w:keepLines/>
              <w:tabs>
                <w:tab w:val="left" w:pos="1072"/>
              </w:tabs>
              <w:spacing w:after="0" w:line="240" w:lineRule="auto"/>
              <w:rPr>
                <w:rFonts w:ascii="Times New Roman" w:hAnsi="Times New Roman" w:cs="Times New Roman"/>
              </w:rPr>
            </w:pPr>
          </w:p>
        </w:tc>
        <w:tc>
          <w:tcPr>
            <w:tcW w:w="556" w:type="pct"/>
          </w:tcPr>
          <w:p w14:paraId="297865FA" w14:textId="77777777" w:rsidR="00055019" w:rsidRPr="005E5CB9" w:rsidRDefault="00055019" w:rsidP="00D504D4">
            <w:pPr>
              <w:keepNext/>
              <w:keepLines/>
              <w:tabs>
                <w:tab w:val="left" w:pos="1072"/>
              </w:tabs>
              <w:spacing w:after="0" w:line="240" w:lineRule="auto"/>
              <w:rPr>
                <w:rFonts w:ascii="Times New Roman" w:hAnsi="Times New Roman" w:cs="Times New Roman"/>
              </w:rPr>
            </w:pPr>
          </w:p>
        </w:tc>
        <w:tc>
          <w:tcPr>
            <w:tcW w:w="2222" w:type="pct"/>
            <w:tcBorders>
              <w:bottom w:val="single" w:sz="4" w:space="0" w:color="auto"/>
            </w:tcBorders>
          </w:tcPr>
          <w:p w14:paraId="11369706"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0A5175BF" w14:textId="62C09590" w:rsidR="00055019" w:rsidRPr="005E5CB9" w:rsidRDefault="00055019" w:rsidP="00D504D4">
            <w:pPr>
              <w:keepNext/>
              <w:keepLines/>
              <w:tabs>
                <w:tab w:val="left" w:pos="1072"/>
              </w:tabs>
              <w:spacing w:after="0" w:line="240" w:lineRule="auto"/>
              <w:rPr>
                <w:rFonts w:ascii="Times New Roman" w:hAnsi="Times New Roman" w:cs="Times New Roman"/>
              </w:rPr>
            </w:pPr>
            <w:r w:rsidRPr="005E5CB9">
              <w:rPr>
                <w:rFonts w:ascii="Times New Roman" w:hAnsi="Times New Roman" w:cs="Times New Roman"/>
              </w:rPr>
              <w:t>V [●], dňa [●]</w:t>
            </w:r>
          </w:p>
          <w:p w14:paraId="71965BCC"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p>
          <w:p w14:paraId="3C663C5B"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98E7659"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7E46DE7"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24C236FE" w14:textId="2C4F199D"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r w:rsidRPr="005E5CB9">
              <w:rPr>
                <w:rFonts w:ascii="Times New Roman" w:hAnsi="Times New Roman" w:cs="Times New Roman"/>
              </w:rPr>
              <w:t>Za Zhotoviteľa:</w:t>
            </w:r>
          </w:p>
          <w:p w14:paraId="2B0557CA"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7D004557"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2210408A"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6C642489"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5259F6C3"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49C47262" w14:textId="77777777" w:rsidR="006A1B78" w:rsidRPr="005E5CB9" w:rsidRDefault="006A1B78" w:rsidP="00D504D4">
            <w:pPr>
              <w:keepNext/>
              <w:keepLines/>
              <w:tabs>
                <w:tab w:val="left" w:pos="1072"/>
              </w:tabs>
              <w:spacing w:after="0" w:line="240" w:lineRule="auto"/>
              <w:rPr>
                <w:rFonts w:ascii="Times New Roman" w:hAnsi="Times New Roman" w:cs="Times New Roman"/>
              </w:rPr>
            </w:pPr>
          </w:p>
        </w:tc>
      </w:tr>
      <w:tr w:rsidR="00055019" w:rsidRPr="005E5CB9" w14:paraId="7C3ED8F0" w14:textId="77777777" w:rsidTr="00055019">
        <w:trPr>
          <w:trHeight w:val="1536"/>
        </w:trPr>
        <w:tc>
          <w:tcPr>
            <w:tcW w:w="2222" w:type="pct"/>
            <w:tcBorders>
              <w:top w:val="single" w:sz="4" w:space="0" w:color="auto"/>
            </w:tcBorders>
          </w:tcPr>
          <w:p w14:paraId="0C7FE05B" w14:textId="62DBD405" w:rsidR="00055019" w:rsidRPr="005E5CB9" w:rsidRDefault="00055019" w:rsidP="00D504D4">
            <w:pPr>
              <w:pStyle w:val="Odsekzoznamu"/>
              <w:keepNext/>
              <w:keepLines/>
              <w:spacing w:after="0" w:line="240" w:lineRule="auto"/>
              <w:ind w:left="0"/>
              <w:jc w:val="center"/>
              <w:rPr>
                <w:rFonts w:ascii="Times New Roman" w:hAnsi="Times New Roman" w:cs="Times New Roman"/>
                <w:b/>
                <w:bCs/>
              </w:rPr>
            </w:pPr>
            <w:r w:rsidRPr="005E5CB9">
              <w:rPr>
                <w:rFonts w:ascii="Times New Roman" w:hAnsi="Times New Roman" w:cs="Times New Roman"/>
                <w:b/>
                <w:bCs/>
              </w:rPr>
              <w:t xml:space="preserve">Ing. Radovan </w:t>
            </w:r>
            <w:proofErr w:type="spellStart"/>
            <w:r w:rsidRPr="005E5CB9">
              <w:rPr>
                <w:rFonts w:ascii="Times New Roman" w:hAnsi="Times New Roman" w:cs="Times New Roman"/>
                <w:b/>
                <w:bCs/>
              </w:rPr>
              <w:t>Lapuník</w:t>
            </w:r>
            <w:proofErr w:type="spellEnd"/>
            <w:r w:rsidRPr="005E5CB9">
              <w:rPr>
                <w:rFonts w:ascii="Times New Roman" w:hAnsi="Times New Roman" w:cs="Times New Roman"/>
                <w:b/>
                <w:bCs/>
              </w:rPr>
              <w:t>,</w:t>
            </w:r>
            <w:r w:rsidR="007D1903" w:rsidRPr="005E5CB9">
              <w:rPr>
                <w:rFonts w:ascii="Times New Roman" w:hAnsi="Times New Roman" w:cs="Times New Roman"/>
                <w:b/>
                <w:bCs/>
              </w:rPr>
              <w:t xml:space="preserve"> PhD.</w:t>
            </w:r>
            <w:r w:rsidR="00337891">
              <w:rPr>
                <w:rFonts w:ascii="Times New Roman" w:hAnsi="Times New Roman" w:cs="Times New Roman"/>
                <w:b/>
                <w:bCs/>
              </w:rPr>
              <w:t>,</w:t>
            </w:r>
            <w:r w:rsidRPr="005E5CB9">
              <w:rPr>
                <w:rFonts w:ascii="Times New Roman" w:hAnsi="Times New Roman" w:cs="Times New Roman"/>
                <w:b/>
                <w:bCs/>
              </w:rPr>
              <w:t xml:space="preserve"> MBA</w:t>
            </w:r>
          </w:p>
          <w:p w14:paraId="20CEB15E" w14:textId="77777777" w:rsidR="00055019" w:rsidRPr="005E5CB9" w:rsidRDefault="00055019" w:rsidP="00D504D4">
            <w:pPr>
              <w:pStyle w:val="Odsekzoznamu"/>
              <w:keepNext/>
              <w:keepLines/>
              <w:spacing w:after="0" w:line="240" w:lineRule="auto"/>
              <w:ind w:left="0"/>
              <w:jc w:val="center"/>
              <w:rPr>
                <w:rFonts w:ascii="Times New Roman" w:hAnsi="Times New Roman" w:cs="Times New Roman"/>
              </w:rPr>
            </w:pPr>
            <w:r w:rsidRPr="005E5CB9">
              <w:rPr>
                <w:rFonts w:ascii="Times New Roman" w:hAnsi="Times New Roman" w:cs="Times New Roman"/>
              </w:rPr>
              <w:t xml:space="preserve">kvestor </w:t>
            </w:r>
          </w:p>
          <w:p w14:paraId="3477205E" w14:textId="77777777" w:rsidR="00055019" w:rsidRPr="005E5CB9" w:rsidRDefault="00055019" w:rsidP="00D504D4">
            <w:pPr>
              <w:pStyle w:val="Odsekzoznamu"/>
              <w:keepNext/>
              <w:keepLines/>
              <w:spacing w:after="0" w:line="240" w:lineRule="auto"/>
              <w:ind w:left="0"/>
              <w:jc w:val="center"/>
              <w:rPr>
                <w:rFonts w:ascii="Times New Roman" w:hAnsi="Times New Roman" w:cs="Times New Roman"/>
              </w:rPr>
            </w:pPr>
            <w:r w:rsidRPr="005E5CB9">
              <w:rPr>
                <w:rFonts w:ascii="Times New Roman" w:hAnsi="Times New Roman" w:cs="Times New Roman"/>
              </w:rPr>
              <w:t>Univerzity Mateja Bela v Banskej Bystrici</w:t>
            </w:r>
          </w:p>
        </w:tc>
        <w:tc>
          <w:tcPr>
            <w:tcW w:w="556" w:type="pct"/>
          </w:tcPr>
          <w:p w14:paraId="592178FC" w14:textId="77777777" w:rsidR="00055019" w:rsidRPr="005E5CB9" w:rsidRDefault="00055019" w:rsidP="00D504D4">
            <w:pPr>
              <w:keepNext/>
              <w:keepLines/>
              <w:tabs>
                <w:tab w:val="left" w:pos="1072"/>
              </w:tabs>
              <w:spacing w:after="0" w:line="240" w:lineRule="auto"/>
              <w:rPr>
                <w:rFonts w:ascii="Times New Roman" w:hAnsi="Times New Roman" w:cs="Times New Roman"/>
              </w:rPr>
            </w:pPr>
          </w:p>
        </w:tc>
        <w:tc>
          <w:tcPr>
            <w:tcW w:w="2222" w:type="pct"/>
            <w:tcBorders>
              <w:top w:val="single" w:sz="4" w:space="0" w:color="auto"/>
            </w:tcBorders>
          </w:tcPr>
          <w:p w14:paraId="742B3648" w14:textId="77777777" w:rsidR="00055019" w:rsidRPr="005E5CB9" w:rsidRDefault="00055019" w:rsidP="00D504D4">
            <w:pPr>
              <w:keepNext/>
              <w:keepLines/>
              <w:spacing w:after="0" w:line="240" w:lineRule="auto"/>
              <w:jc w:val="center"/>
              <w:rPr>
                <w:rFonts w:ascii="Times New Roman" w:hAnsi="Times New Roman" w:cs="Times New Roman"/>
                <w:b/>
              </w:rPr>
            </w:pPr>
            <w:r w:rsidRPr="005E5CB9">
              <w:rPr>
                <w:rFonts w:ascii="Times New Roman" w:hAnsi="Times New Roman" w:cs="Times New Roman"/>
                <w:b/>
              </w:rPr>
              <w:t>uchádzač</w:t>
            </w:r>
          </w:p>
          <w:p w14:paraId="38CE6716"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w:t>
            </w:r>
          </w:p>
          <w:p w14:paraId="61558571"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meno a priezvisko štatutárneho orgánu</w:t>
            </w:r>
          </w:p>
          <w:p w14:paraId="28ED20B6"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označenie štatutárneho orgánu</w:t>
            </w:r>
          </w:p>
          <w:p w14:paraId="2C0CA5BC"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obchodné meno spoločnosti</w:t>
            </w:r>
          </w:p>
        </w:tc>
      </w:tr>
    </w:tbl>
    <w:p w14:paraId="39BAC3F3" w14:textId="7D502F16" w:rsidR="00055019" w:rsidRPr="005E5CB9" w:rsidRDefault="00055019" w:rsidP="00D504D4">
      <w:pPr>
        <w:tabs>
          <w:tab w:val="left" w:pos="966"/>
        </w:tabs>
        <w:spacing w:after="0" w:line="240" w:lineRule="auto"/>
      </w:pPr>
    </w:p>
    <w:p w14:paraId="5C5A675C" w14:textId="103AA4C1" w:rsidR="00DA3078" w:rsidRPr="005E5CB9" w:rsidRDefault="00DA3078" w:rsidP="00D504D4">
      <w:pPr>
        <w:pStyle w:val="Zkladntext"/>
        <w:spacing w:after="0" w:line="240" w:lineRule="auto"/>
        <w:rPr>
          <w:rFonts w:ascii="Times New Roman" w:hAnsi="Times New Roman" w:cs="Times New Roman"/>
        </w:rPr>
      </w:pPr>
    </w:p>
    <w:p w14:paraId="5159DDC2" w14:textId="77777777" w:rsidR="00F51778" w:rsidRPr="005E5CB9" w:rsidRDefault="00F51778" w:rsidP="00D504D4">
      <w:pPr>
        <w:spacing w:after="0" w:line="240" w:lineRule="auto"/>
      </w:pPr>
    </w:p>
    <w:p w14:paraId="2ACCCA2A" w14:textId="77777777" w:rsidR="00F51778" w:rsidRPr="005E5CB9" w:rsidRDefault="00F51778" w:rsidP="00D504D4">
      <w:pPr>
        <w:spacing w:after="0" w:line="240" w:lineRule="auto"/>
      </w:pPr>
    </w:p>
    <w:p w14:paraId="4A3BDE15" w14:textId="77777777" w:rsidR="00F51778" w:rsidRPr="005E5CB9" w:rsidRDefault="00F51778" w:rsidP="00D504D4">
      <w:pPr>
        <w:spacing w:after="0" w:line="240" w:lineRule="auto"/>
        <w:rPr>
          <w:rFonts w:ascii="Times New Roman" w:hAnsi="Times New Roman" w:cs="Times New Roman"/>
        </w:rPr>
      </w:pPr>
    </w:p>
    <w:p w14:paraId="7A466EA5" w14:textId="77777777" w:rsidR="00F51778" w:rsidRPr="005E5CB9" w:rsidRDefault="00F51778" w:rsidP="00D504D4">
      <w:pPr>
        <w:pStyle w:val="Normlnywebov"/>
        <w:spacing w:before="0" w:beforeAutospacing="0" w:after="0" w:afterAutospacing="0"/>
        <w:jc w:val="both"/>
        <w:rPr>
          <w:sz w:val="22"/>
          <w:szCs w:val="22"/>
        </w:rPr>
      </w:pPr>
    </w:p>
    <w:p w14:paraId="335A7FD0" w14:textId="77777777" w:rsidR="00BA31C0" w:rsidRPr="005E5CB9" w:rsidRDefault="00BA31C0" w:rsidP="00D504D4">
      <w:pPr>
        <w:pStyle w:val="Normlnywebov"/>
        <w:spacing w:before="0" w:beforeAutospacing="0" w:after="0" w:afterAutospacing="0"/>
        <w:jc w:val="both"/>
        <w:rPr>
          <w:sz w:val="22"/>
          <w:szCs w:val="22"/>
        </w:rPr>
      </w:pPr>
    </w:p>
    <w:sectPr w:rsidR="00BA31C0" w:rsidRPr="005E5CB9" w:rsidSect="007C4109">
      <w:headerReference w:type="default" r:id="rId9"/>
      <w:footerReference w:type="default" r:id="rId10"/>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28E6F" w14:textId="77777777" w:rsidR="000D0F0A" w:rsidRDefault="000D0F0A" w:rsidP="00047EEE">
      <w:pPr>
        <w:spacing w:after="0" w:line="240" w:lineRule="auto"/>
      </w:pPr>
      <w:r>
        <w:separator/>
      </w:r>
    </w:p>
  </w:endnote>
  <w:endnote w:type="continuationSeparator" w:id="0">
    <w:p w14:paraId="74B7AD2F" w14:textId="77777777" w:rsidR="000D0F0A" w:rsidRDefault="000D0F0A" w:rsidP="00047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5563415"/>
      <w:docPartObj>
        <w:docPartGallery w:val="Page Numbers (Bottom of Page)"/>
        <w:docPartUnique/>
      </w:docPartObj>
    </w:sdtPr>
    <w:sdtEndPr>
      <w:rPr>
        <w:rFonts w:ascii="Times New Roman" w:hAnsi="Times New Roman" w:cs="Times New Roman"/>
      </w:rPr>
    </w:sdtEndPr>
    <w:sdtContent>
      <w:p w14:paraId="39DA5220" w14:textId="11BF7CE3" w:rsidR="002268AA" w:rsidRPr="00EB09AD" w:rsidRDefault="002268AA" w:rsidP="00EB09AD">
        <w:pPr>
          <w:pStyle w:val="Pta"/>
          <w:jc w:val="center"/>
          <w:rPr>
            <w:rFonts w:ascii="Times New Roman" w:hAnsi="Times New Roman" w:cs="Times New Roman"/>
          </w:rPr>
        </w:pPr>
        <w:r w:rsidRPr="00EB09AD">
          <w:rPr>
            <w:rFonts w:ascii="Times New Roman" w:hAnsi="Times New Roman" w:cs="Times New Roman"/>
          </w:rPr>
          <w:fldChar w:fldCharType="begin"/>
        </w:r>
        <w:r w:rsidRPr="00EB09AD">
          <w:rPr>
            <w:rFonts w:ascii="Times New Roman" w:hAnsi="Times New Roman" w:cs="Times New Roman"/>
          </w:rPr>
          <w:instrText>PAGE   \* MERGEFORMAT</w:instrText>
        </w:r>
        <w:r w:rsidRPr="00EB09AD">
          <w:rPr>
            <w:rFonts w:ascii="Times New Roman" w:hAnsi="Times New Roman" w:cs="Times New Roman"/>
          </w:rPr>
          <w:fldChar w:fldCharType="separate"/>
        </w:r>
        <w:r w:rsidR="00977B09">
          <w:rPr>
            <w:rFonts w:ascii="Times New Roman" w:hAnsi="Times New Roman" w:cs="Times New Roman"/>
            <w:noProof/>
          </w:rPr>
          <w:t>26</w:t>
        </w:r>
        <w:r w:rsidRPr="00EB09AD">
          <w:rPr>
            <w:rFonts w:ascii="Times New Roman" w:hAnsi="Times New Roman" w:cs="Times New Roman"/>
          </w:rPr>
          <w:fldChar w:fldCharType="end"/>
        </w:r>
      </w:p>
    </w:sdtContent>
  </w:sdt>
  <w:p w14:paraId="23BDAEB2" w14:textId="77777777" w:rsidR="002268AA" w:rsidRDefault="002268A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09B8B7" w14:textId="77777777" w:rsidR="000D0F0A" w:rsidRDefault="000D0F0A" w:rsidP="00047EEE">
      <w:pPr>
        <w:spacing w:after="0" w:line="240" w:lineRule="auto"/>
      </w:pPr>
      <w:r>
        <w:separator/>
      </w:r>
    </w:p>
  </w:footnote>
  <w:footnote w:type="continuationSeparator" w:id="0">
    <w:p w14:paraId="3074ECA1" w14:textId="77777777" w:rsidR="000D0F0A" w:rsidRDefault="000D0F0A" w:rsidP="00047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11153" w14:textId="446FE066" w:rsidR="002268AA" w:rsidRPr="00D10AAB" w:rsidRDefault="002268AA" w:rsidP="00D10AAB">
    <w:pPr>
      <w:tabs>
        <w:tab w:val="num" w:pos="1080"/>
        <w:tab w:val="left" w:pos="1889"/>
        <w:tab w:val="right" w:pos="9000"/>
        <w:tab w:val="left" w:leader="dot" w:pos="10034"/>
      </w:tabs>
      <w:spacing w:after="0"/>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8B2B6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A712EE"/>
    <w:multiLevelType w:val="hybridMultilevel"/>
    <w:tmpl w:val="CA70DC08"/>
    <w:lvl w:ilvl="0" w:tplc="568CAD96">
      <w:numFmt w:val="bullet"/>
      <w:lvlText w:val="-"/>
      <w:lvlJc w:val="left"/>
      <w:pPr>
        <w:ind w:left="2138" w:hanging="360"/>
      </w:pPr>
      <w:rPr>
        <w:rFonts w:ascii="Calibri" w:eastAsia="Times New Roman" w:hAnsi="Calibri" w:cs="Calibri"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2" w15:restartNumberingAfterBreak="0">
    <w:nsid w:val="13585135"/>
    <w:multiLevelType w:val="hybridMultilevel"/>
    <w:tmpl w:val="4AD4FC50"/>
    <w:lvl w:ilvl="0" w:tplc="568CAD96">
      <w:numFmt w:val="bullet"/>
      <w:lvlText w:val="-"/>
      <w:lvlJc w:val="left"/>
      <w:pPr>
        <w:ind w:left="3240" w:hanging="360"/>
      </w:pPr>
      <w:rPr>
        <w:rFonts w:ascii="Calibri" w:eastAsia="Times New Roman" w:hAnsi="Calibri" w:cs="Calibri" w:hint="default"/>
      </w:rPr>
    </w:lvl>
    <w:lvl w:ilvl="1" w:tplc="DB26F054">
      <w:start w:val="3048"/>
      <w:numFmt w:val="bullet"/>
      <w:lvlText w:val="-"/>
      <w:lvlJc w:val="left"/>
      <w:pPr>
        <w:ind w:left="3960" w:hanging="360"/>
      </w:pPr>
      <w:rPr>
        <w:rFonts w:ascii="Calibri" w:eastAsia="Calibri" w:hAnsi="Calibri" w:cs="Arial" w:hint="default"/>
      </w:rPr>
    </w:lvl>
    <w:lvl w:ilvl="2" w:tplc="041B0005" w:tentative="1">
      <w:start w:val="1"/>
      <w:numFmt w:val="bullet"/>
      <w:lvlText w:val=""/>
      <w:lvlJc w:val="left"/>
      <w:pPr>
        <w:ind w:left="4680" w:hanging="360"/>
      </w:pPr>
      <w:rPr>
        <w:rFonts w:ascii="Wingdings" w:hAnsi="Wingdings" w:hint="default"/>
      </w:rPr>
    </w:lvl>
    <w:lvl w:ilvl="3" w:tplc="041B0001" w:tentative="1">
      <w:start w:val="1"/>
      <w:numFmt w:val="bullet"/>
      <w:lvlText w:val=""/>
      <w:lvlJc w:val="left"/>
      <w:pPr>
        <w:ind w:left="5400" w:hanging="360"/>
      </w:pPr>
      <w:rPr>
        <w:rFonts w:ascii="Symbol" w:hAnsi="Symbol" w:hint="default"/>
      </w:rPr>
    </w:lvl>
    <w:lvl w:ilvl="4" w:tplc="041B0003" w:tentative="1">
      <w:start w:val="1"/>
      <w:numFmt w:val="bullet"/>
      <w:lvlText w:val="o"/>
      <w:lvlJc w:val="left"/>
      <w:pPr>
        <w:ind w:left="6120" w:hanging="360"/>
      </w:pPr>
      <w:rPr>
        <w:rFonts w:ascii="Courier New" w:hAnsi="Courier New" w:cs="Courier New" w:hint="default"/>
      </w:rPr>
    </w:lvl>
    <w:lvl w:ilvl="5" w:tplc="041B0005" w:tentative="1">
      <w:start w:val="1"/>
      <w:numFmt w:val="bullet"/>
      <w:lvlText w:val=""/>
      <w:lvlJc w:val="left"/>
      <w:pPr>
        <w:ind w:left="6840" w:hanging="360"/>
      </w:pPr>
      <w:rPr>
        <w:rFonts w:ascii="Wingdings" w:hAnsi="Wingdings" w:hint="default"/>
      </w:rPr>
    </w:lvl>
    <w:lvl w:ilvl="6" w:tplc="041B0001" w:tentative="1">
      <w:start w:val="1"/>
      <w:numFmt w:val="bullet"/>
      <w:lvlText w:val=""/>
      <w:lvlJc w:val="left"/>
      <w:pPr>
        <w:ind w:left="7560" w:hanging="360"/>
      </w:pPr>
      <w:rPr>
        <w:rFonts w:ascii="Symbol" w:hAnsi="Symbol" w:hint="default"/>
      </w:rPr>
    </w:lvl>
    <w:lvl w:ilvl="7" w:tplc="041B0003" w:tentative="1">
      <w:start w:val="1"/>
      <w:numFmt w:val="bullet"/>
      <w:lvlText w:val="o"/>
      <w:lvlJc w:val="left"/>
      <w:pPr>
        <w:ind w:left="8280" w:hanging="360"/>
      </w:pPr>
      <w:rPr>
        <w:rFonts w:ascii="Courier New" w:hAnsi="Courier New" w:cs="Courier New" w:hint="default"/>
      </w:rPr>
    </w:lvl>
    <w:lvl w:ilvl="8" w:tplc="041B0005" w:tentative="1">
      <w:start w:val="1"/>
      <w:numFmt w:val="bullet"/>
      <w:lvlText w:val=""/>
      <w:lvlJc w:val="left"/>
      <w:pPr>
        <w:ind w:left="9000" w:hanging="360"/>
      </w:pPr>
      <w:rPr>
        <w:rFonts w:ascii="Wingdings" w:hAnsi="Wingdings" w:hint="default"/>
      </w:rPr>
    </w:lvl>
  </w:abstractNum>
  <w:abstractNum w:abstractNumId="3" w15:restartNumberingAfterBreak="0">
    <w:nsid w:val="170C4E69"/>
    <w:multiLevelType w:val="hybridMultilevel"/>
    <w:tmpl w:val="CB60D2FE"/>
    <w:lvl w:ilvl="0" w:tplc="FA10C162">
      <w:start w:val="1"/>
      <w:numFmt w:val="decimal"/>
      <w:lvlText w:val="%1."/>
      <w:lvlJc w:val="left"/>
      <w:pPr>
        <w:ind w:left="1065" w:hanging="705"/>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8B76798"/>
    <w:multiLevelType w:val="hybridMultilevel"/>
    <w:tmpl w:val="1E284ABE"/>
    <w:name w:val="HeadingStyles||Heading|3|3|0|1|0|41||mpNA||mpNA||mpNA||mpNA||mpNA||mpNA||mpNA||mpNA||"/>
    <w:lvl w:ilvl="0" w:tplc="FFFFFFFF">
      <w:start w:val="35"/>
      <w:numFmt w:val="bullet"/>
      <w:lvlText w:val="-"/>
      <w:lvlJc w:val="left"/>
      <w:pPr>
        <w:tabs>
          <w:tab w:val="num" w:pos="1069"/>
        </w:tabs>
        <w:ind w:left="1069" w:hanging="360"/>
      </w:pPr>
      <w:rPr>
        <w:rFonts w:ascii="Times New Roman" w:eastAsia="Times New Roman" w:hAnsi="Times New Roman" w:cs="Times New Roman" w:hint="default"/>
      </w:rPr>
    </w:lvl>
    <w:lvl w:ilvl="1" w:tplc="FFFFFFFF">
      <w:start w:val="1"/>
      <w:numFmt w:val="bullet"/>
      <w:lvlText w:val="o"/>
      <w:lvlJc w:val="left"/>
      <w:pPr>
        <w:tabs>
          <w:tab w:val="num" w:pos="229"/>
        </w:tabs>
        <w:ind w:left="229" w:hanging="360"/>
      </w:pPr>
      <w:rPr>
        <w:rFonts w:ascii="Courier New" w:hAnsi="Courier New" w:cs="Times New Roman" w:hint="default"/>
      </w:rPr>
    </w:lvl>
    <w:lvl w:ilvl="2" w:tplc="FFFFFFFF">
      <w:start w:val="1"/>
      <w:numFmt w:val="bullet"/>
      <w:lvlText w:val=""/>
      <w:lvlJc w:val="left"/>
      <w:pPr>
        <w:tabs>
          <w:tab w:val="num" w:pos="949"/>
        </w:tabs>
        <w:ind w:left="949" w:hanging="360"/>
      </w:pPr>
      <w:rPr>
        <w:rFonts w:ascii="Wingdings" w:hAnsi="Wingdings" w:hint="default"/>
      </w:rPr>
    </w:lvl>
    <w:lvl w:ilvl="3" w:tplc="FFFFFFFF">
      <w:start w:val="1"/>
      <w:numFmt w:val="bullet"/>
      <w:lvlText w:val=""/>
      <w:lvlJc w:val="left"/>
      <w:pPr>
        <w:tabs>
          <w:tab w:val="num" w:pos="1669"/>
        </w:tabs>
        <w:ind w:left="1669" w:hanging="360"/>
      </w:pPr>
      <w:rPr>
        <w:rFonts w:ascii="Symbol" w:hAnsi="Symbol" w:hint="default"/>
      </w:rPr>
    </w:lvl>
    <w:lvl w:ilvl="4" w:tplc="FFFFFFFF">
      <w:start w:val="1"/>
      <w:numFmt w:val="bullet"/>
      <w:lvlText w:val="o"/>
      <w:lvlJc w:val="left"/>
      <w:pPr>
        <w:tabs>
          <w:tab w:val="num" w:pos="2389"/>
        </w:tabs>
        <w:ind w:left="2389" w:hanging="360"/>
      </w:pPr>
      <w:rPr>
        <w:rFonts w:ascii="Courier New" w:hAnsi="Courier New" w:cs="Times New Roman" w:hint="default"/>
      </w:rPr>
    </w:lvl>
    <w:lvl w:ilvl="5" w:tplc="FFFFFFFF">
      <w:start w:val="1"/>
      <w:numFmt w:val="bullet"/>
      <w:lvlText w:val=""/>
      <w:lvlJc w:val="left"/>
      <w:pPr>
        <w:tabs>
          <w:tab w:val="num" w:pos="3109"/>
        </w:tabs>
        <w:ind w:left="3109" w:hanging="360"/>
      </w:pPr>
      <w:rPr>
        <w:rFonts w:ascii="Wingdings" w:hAnsi="Wingdings" w:hint="default"/>
      </w:rPr>
    </w:lvl>
    <w:lvl w:ilvl="6" w:tplc="FFFFFFFF">
      <w:start w:val="1"/>
      <w:numFmt w:val="bullet"/>
      <w:lvlText w:val=""/>
      <w:lvlJc w:val="left"/>
      <w:pPr>
        <w:tabs>
          <w:tab w:val="num" w:pos="3829"/>
        </w:tabs>
        <w:ind w:left="3829" w:hanging="360"/>
      </w:pPr>
      <w:rPr>
        <w:rFonts w:ascii="Symbol" w:hAnsi="Symbol" w:hint="default"/>
      </w:rPr>
    </w:lvl>
    <w:lvl w:ilvl="7" w:tplc="FFFFFFFF">
      <w:start w:val="1"/>
      <w:numFmt w:val="bullet"/>
      <w:lvlText w:val="o"/>
      <w:lvlJc w:val="left"/>
      <w:pPr>
        <w:tabs>
          <w:tab w:val="num" w:pos="4549"/>
        </w:tabs>
        <w:ind w:left="4549" w:hanging="360"/>
      </w:pPr>
      <w:rPr>
        <w:rFonts w:ascii="Courier New" w:hAnsi="Courier New" w:cs="Times New Roman" w:hint="default"/>
      </w:rPr>
    </w:lvl>
    <w:lvl w:ilvl="8" w:tplc="FFFFFFFF">
      <w:start w:val="1"/>
      <w:numFmt w:val="bullet"/>
      <w:lvlText w:val=""/>
      <w:lvlJc w:val="left"/>
      <w:pPr>
        <w:tabs>
          <w:tab w:val="num" w:pos="5269"/>
        </w:tabs>
        <w:ind w:left="5269" w:hanging="360"/>
      </w:pPr>
      <w:rPr>
        <w:rFonts w:ascii="Wingdings" w:hAnsi="Wingdings" w:hint="default"/>
      </w:rPr>
    </w:lvl>
  </w:abstractNum>
  <w:abstractNum w:abstractNumId="5" w15:restartNumberingAfterBreak="0">
    <w:nsid w:val="19A86D4B"/>
    <w:multiLevelType w:val="hybridMultilevel"/>
    <w:tmpl w:val="EBAE215C"/>
    <w:lvl w:ilvl="0" w:tplc="568CAD96">
      <w:numFmt w:val="bullet"/>
      <w:lvlText w:val="-"/>
      <w:lvlJc w:val="left"/>
      <w:pPr>
        <w:ind w:left="3240" w:hanging="360"/>
      </w:pPr>
      <w:rPr>
        <w:rFonts w:ascii="Calibri" w:eastAsia="Times New Roman" w:hAnsi="Calibri" w:cs="Calibri" w:hint="default"/>
      </w:rPr>
    </w:lvl>
    <w:lvl w:ilvl="1" w:tplc="041B0003">
      <w:start w:val="1"/>
      <w:numFmt w:val="bullet"/>
      <w:lvlText w:val="o"/>
      <w:lvlJc w:val="left"/>
      <w:pPr>
        <w:ind w:left="3960" w:hanging="360"/>
      </w:pPr>
      <w:rPr>
        <w:rFonts w:ascii="Courier New" w:hAnsi="Courier New" w:cs="Courier New" w:hint="default"/>
      </w:rPr>
    </w:lvl>
    <w:lvl w:ilvl="2" w:tplc="041B0005" w:tentative="1">
      <w:start w:val="1"/>
      <w:numFmt w:val="bullet"/>
      <w:lvlText w:val=""/>
      <w:lvlJc w:val="left"/>
      <w:pPr>
        <w:ind w:left="4680" w:hanging="360"/>
      </w:pPr>
      <w:rPr>
        <w:rFonts w:ascii="Wingdings" w:hAnsi="Wingdings" w:hint="default"/>
      </w:rPr>
    </w:lvl>
    <w:lvl w:ilvl="3" w:tplc="041B0001" w:tentative="1">
      <w:start w:val="1"/>
      <w:numFmt w:val="bullet"/>
      <w:lvlText w:val=""/>
      <w:lvlJc w:val="left"/>
      <w:pPr>
        <w:ind w:left="5400" w:hanging="360"/>
      </w:pPr>
      <w:rPr>
        <w:rFonts w:ascii="Symbol" w:hAnsi="Symbol" w:hint="default"/>
      </w:rPr>
    </w:lvl>
    <w:lvl w:ilvl="4" w:tplc="041B0003" w:tentative="1">
      <w:start w:val="1"/>
      <w:numFmt w:val="bullet"/>
      <w:lvlText w:val="o"/>
      <w:lvlJc w:val="left"/>
      <w:pPr>
        <w:ind w:left="6120" w:hanging="360"/>
      </w:pPr>
      <w:rPr>
        <w:rFonts w:ascii="Courier New" w:hAnsi="Courier New" w:cs="Courier New" w:hint="default"/>
      </w:rPr>
    </w:lvl>
    <w:lvl w:ilvl="5" w:tplc="041B0005" w:tentative="1">
      <w:start w:val="1"/>
      <w:numFmt w:val="bullet"/>
      <w:lvlText w:val=""/>
      <w:lvlJc w:val="left"/>
      <w:pPr>
        <w:ind w:left="6840" w:hanging="360"/>
      </w:pPr>
      <w:rPr>
        <w:rFonts w:ascii="Wingdings" w:hAnsi="Wingdings" w:hint="default"/>
      </w:rPr>
    </w:lvl>
    <w:lvl w:ilvl="6" w:tplc="041B0001" w:tentative="1">
      <w:start w:val="1"/>
      <w:numFmt w:val="bullet"/>
      <w:lvlText w:val=""/>
      <w:lvlJc w:val="left"/>
      <w:pPr>
        <w:ind w:left="7560" w:hanging="360"/>
      </w:pPr>
      <w:rPr>
        <w:rFonts w:ascii="Symbol" w:hAnsi="Symbol" w:hint="default"/>
      </w:rPr>
    </w:lvl>
    <w:lvl w:ilvl="7" w:tplc="041B0003" w:tentative="1">
      <w:start w:val="1"/>
      <w:numFmt w:val="bullet"/>
      <w:lvlText w:val="o"/>
      <w:lvlJc w:val="left"/>
      <w:pPr>
        <w:ind w:left="8280" w:hanging="360"/>
      </w:pPr>
      <w:rPr>
        <w:rFonts w:ascii="Courier New" w:hAnsi="Courier New" w:cs="Courier New" w:hint="default"/>
      </w:rPr>
    </w:lvl>
    <w:lvl w:ilvl="8" w:tplc="041B0005" w:tentative="1">
      <w:start w:val="1"/>
      <w:numFmt w:val="bullet"/>
      <w:lvlText w:val=""/>
      <w:lvlJc w:val="left"/>
      <w:pPr>
        <w:ind w:left="9000" w:hanging="360"/>
      </w:pPr>
      <w:rPr>
        <w:rFonts w:ascii="Wingdings" w:hAnsi="Wingdings" w:hint="default"/>
      </w:rPr>
    </w:lvl>
  </w:abstractNum>
  <w:abstractNum w:abstractNumId="6" w15:restartNumberingAfterBreak="0">
    <w:nsid w:val="20FDAF1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33D04E5"/>
    <w:multiLevelType w:val="multilevel"/>
    <w:tmpl w:val="FF527992"/>
    <w:lvl w:ilvl="0">
      <w:start w:val="4"/>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none"/>
      <w:lvlText w:val="7.6.1.1"/>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873020E"/>
    <w:multiLevelType w:val="hybridMultilevel"/>
    <w:tmpl w:val="05E8D868"/>
    <w:lvl w:ilvl="0" w:tplc="041B0017">
      <w:start w:val="1"/>
      <w:numFmt w:val="lowerLetter"/>
      <w:lvlText w:val="%1)"/>
      <w:lvlJc w:val="left"/>
      <w:pPr>
        <w:ind w:left="1320" w:hanging="360"/>
      </w:pPr>
    </w:lvl>
    <w:lvl w:ilvl="1" w:tplc="041B0019">
      <w:start w:val="1"/>
      <w:numFmt w:val="lowerLetter"/>
      <w:lvlText w:val="%2."/>
      <w:lvlJc w:val="left"/>
      <w:pPr>
        <w:ind w:left="2040" w:hanging="360"/>
      </w:pPr>
    </w:lvl>
    <w:lvl w:ilvl="2" w:tplc="041B001B" w:tentative="1">
      <w:start w:val="1"/>
      <w:numFmt w:val="lowerRoman"/>
      <w:lvlText w:val="%3."/>
      <w:lvlJc w:val="right"/>
      <w:pPr>
        <w:ind w:left="2760" w:hanging="180"/>
      </w:pPr>
    </w:lvl>
    <w:lvl w:ilvl="3" w:tplc="041B000F" w:tentative="1">
      <w:start w:val="1"/>
      <w:numFmt w:val="decimal"/>
      <w:lvlText w:val="%4."/>
      <w:lvlJc w:val="left"/>
      <w:pPr>
        <w:ind w:left="3480" w:hanging="360"/>
      </w:pPr>
    </w:lvl>
    <w:lvl w:ilvl="4" w:tplc="041B0019" w:tentative="1">
      <w:start w:val="1"/>
      <w:numFmt w:val="lowerLetter"/>
      <w:lvlText w:val="%5."/>
      <w:lvlJc w:val="left"/>
      <w:pPr>
        <w:ind w:left="4200" w:hanging="360"/>
      </w:pPr>
    </w:lvl>
    <w:lvl w:ilvl="5" w:tplc="041B001B" w:tentative="1">
      <w:start w:val="1"/>
      <w:numFmt w:val="lowerRoman"/>
      <w:lvlText w:val="%6."/>
      <w:lvlJc w:val="right"/>
      <w:pPr>
        <w:ind w:left="4920" w:hanging="180"/>
      </w:pPr>
    </w:lvl>
    <w:lvl w:ilvl="6" w:tplc="041B000F" w:tentative="1">
      <w:start w:val="1"/>
      <w:numFmt w:val="decimal"/>
      <w:lvlText w:val="%7."/>
      <w:lvlJc w:val="left"/>
      <w:pPr>
        <w:ind w:left="5640" w:hanging="360"/>
      </w:pPr>
    </w:lvl>
    <w:lvl w:ilvl="7" w:tplc="041B0019" w:tentative="1">
      <w:start w:val="1"/>
      <w:numFmt w:val="lowerLetter"/>
      <w:lvlText w:val="%8."/>
      <w:lvlJc w:val="left"/>
      <w:pPr>
        <w:ind w:left="6360" w:hanging="360"/>
      </w:pPr>
    </w:lvl>
    <w:lvl w:ilvl="8" w:tplc="041B001B" w:tentative="1">
      <w:start w:val="1"/>
      <w:numFmt w:val="lowerRoman"/>
      <w:lvlText w:val="%9."/>
      <w:lvlJc w:val="right"/>
      <w:pPr>
        <w:ind w:left="7080" w:hanging="180"/>
      </w:pPr>
    </w:lvl>
  </w:abstractNum>
  <w:abstractNum w:abstractNumId="9" w15:restartNumberingAfterBreak="0">
    <w:nsid w:val="2A553D11"/>
    <w:multiLevelType w:val="multilevel"/>
    <w:tmpl w:val="20466EB4"/>
    <w:lvl w:ilvl="0">
      <w:start w:val="1"/>
      <w:numFmt w:val="upperRoman"/>
      <w:suff w:val="space"/>
      <w:lvlText w:val="%1."/>
      <w:lvlJc w:val="left"/>
      <w:pPr>
        <w:ind w:left="0" w:firstLine="0"/>
      </w:pPr>
      <w:rPr>
        <w:rFonts w:hint="default"/>
        <w:b/>
        <w:sz w:val="22"/>
        <w:szCs w:val="22"/>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2"/>
        <w:szCs w:val="22"/>
      </w:rPr>
    </w:lvl>
    <w:lvl w:ilvl="2">
      <w:start w:val="1"/>
      <w:numFmt w:val="decimal"/>
      <w:isLgl/>
      <w:lvlText w:val="%1.%2.%3"/>
      <w:lvlJc w:val="left"/>
      <w:pPr>
        <w:tabs>
          <w:tab w:val="num" w:pos="1504"/>
        </w:tabs>
        <w:ind w:left="1504" w:hanging="794"/>
      </w:pPr>
      <w:rPr>
        <w:rFonts w:ascii="Times New Roman" w:hAnsi="Times New Roman" w:cs="Times New Roman" w:hint="default"/>
        <w:b w:val="0"/>
        <w:sz w:val="22"/>
        <w:szCs w:val="22"/>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0" w15:restartNumberingAfterBreak="0">
    <w:nsid w:val="2D141DE5"/>
    <w:multiLevelType w:val="multilevel"/>
    <w:tmpl w:val="121AB7EC"/>
    <w:lvl w:ilvl="0">
      <w:start w:val="4"/>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30C3568F"/>
    <w:multiLevelType w:val="multilevel"/>
    <w:tmpl w:val="A0183862"/>
    <w:lvl w:ilvl="0">
      <w:start w:val="1"/>
      <w:numFmt w:val="upperRoman"/>
      <w:pStyle w:val="Nadpis1"/>
      <w:suff w:val="space"/>
      <w:lvlText w:val="%1."/>
      <w:lvlJc w:val="left"/>
      <w:pPr>
        <w:ind w:left="0" w:firstLine="0"/>
      </w:pPr>
      <w:rPr>
        <w:rFonts w:ascii="Calibri" w:hAnsi="Calibri" w:hint="default"/>
        <w:b/>
        <w:color w:val="auto"/>
        <w:sz w:val="22"/>
      </w:rPr>
    </w:lvl>
    <w:lvl w:ilvl="1">
      <w:start w:val="1"/>
      <w:numFmt w:val="decimal"/>
      <w:isLgl/>
      <w:lvlText w:val="%1.%2"/>
      <w:lvlJc w:val="left"/>
      <w:pPr>
        <w:tabs>
          <w:tab w:val="num" w:pos="624"/>
        </w:tabs>
        <w:ind w:left="624" w:hanging="624"/>
      </w:pPr>
      <w:rPr>
        <w:rFonts w:ascii="Calibri" w:hAnsi="Calibri" w:hint="default"/>
        <w:b w:val="0"/>
        <w:color w:val="auto"/>
        <w:sz w:val="22"/>
      </w:rPr>
    </w:lvl>
    <w:lvl w:ilvl="2">
      <w:start w:val="1"/>
      <w:numFmt w:val="decimal"/>
      <w:isLgl/>
      <w:lvlText w:val="%1.%2.%3"/>
      <w:lvlJc w:val="left"/>
      <w:pPr>
        <w:tabs>
          <w:tab w:val="num" w:pos="1418"/>
        </w:tabs>
        <w:ind w:left="1418" w:hanging="794"/>
      </w:pPr>
      <w:rPr>
        <w:rFonts w:ascii="Calibri" w:hAnsi="Calibri" w:hint="default"/>
        <w:b w:val="0"/>
        <w:color w:val="auto"/>
        <w:sz w:val="22"/>
      </w:rPr>
    </w:lvl>
    <w:lvl w:ilvl="3">
      <w:start w:val="1"/>
      <w:numFmt w:val="decimal"/>
      <w:isLgl/>
      <w:lvlText w:val="%1.%2.%3.%4"/>
      <w:lvlJc w:val="left"/>
      <w:pPr>
        <w:tabs>
          <w:tab w:val="num" w:pos="2410"/>
        </w:tabs>
        <w:ind w:left="2410" w:hanging="992"/>
      </w:pPr>
      <w:rPr>
        <w:rFonts w:ascii="Calibri" w:hAnsi="Calibri" w:hint="default"/>
        <w:b w:val="0"/>
        <w:color w:val="auto"/>
        <w:sz w:val="22"/>
      </w:rPr>
    </w:lvl>
    <w:lvl w:ilvl="4">
      <w:start w:val="1"/>
      <w:numFmt w:val="decimal"/>
      <w:isLgl/>
      <w:lvlText w:val="%1.%2.%3.%4.%5"/>
      <w:lvlJc w:val="left"/>
      <w:pPr>
        <w:tabs>
          <w:tab w:val="num" w:pos="3402"/>
        </w:tabs>
        <w:ind w:left="3402" w:hanging="992"/>
      </w:pPr>
      <w:rPr>
        <w:rFonts w:ascii="Calibri" w:hAnsi="Calibri" w:hint="default"/>
        <w:color w:val="auto"/>
        <w:sz w:val="22"/>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2" w15:restartNumberingAfterBreak="0">
    <w:nsid w:val="352F0918"/>
    <w:multiLevelType w:val="multilevel"/>
    <w:tmpl w:val="98D81676"/>
    <w:lvl w:ilvl="0">
      <w:start w:val="1"/>
      <w:numFmt w:val="upperRoman"/>
      <w:suff w:val="nothing"/>
      <w:lvlText w:val="Článok %1."/>
      <w:lvlJc w:val="left"/>
      <w:pPr>
        <w:ind w:left="432" w:hanging="432"/>
      </w:pPr>
      <w:rPr>
        <w:rFonts w:hint="default"/>
        <w:b/>
        <w:i w:val="0"/>
      </w:rPr>
    </w:lvl>
    <w:lvl w:ilvl="1">
      <w:start w:val="1"/>
      <w:numFmt w:val="decimal"/>
      <w:isLgl/>
      <w:lvlText w:val="%1.%2"/>
      <w:lvlJc w:val="left"/>
      <w:pPr>
        <w:tabs>
          <w:tab w:val="num" w:pos="567"/>
        </w:tabs>
        <w:ind w:left="567" w:hanging="567"/>
      </w:pPr>
      <w:rPr>
        <w:rFonts w:hint="default"/>
        <w:color w:val="auto"/>
      </w:rPr>
    </w:lvl>
    <w:lvl w:ilvl="2">
      <w:start w:val="1"/>
      <w:numFmt w:val="decimal"/>
      <w:isLgl/>
      <w:lvlText w:val="%1.%2.%3"/>
      <w:lvlJc w:val="left"/>
      <w:pPr>
        <w:tabs>
          <w:tab w:val="num" w:pos="1418"/>
        </w:tabs>
        <w:ind w:left="1418" w:hanging="851"/>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3" w15:restartNumberingAfterBreak="0">
    <w:nsid w:val="37087AD9"/>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7E87BE4"/>
    <w:multiLevelType w:val="multilevel"/>
    <w:tmpl w:val="041B001D"/>
    <w:numStyleLink w:val="tl1"/>
  </w:abstractNum>
  <w:abstractNum w:abstractNumId="15" w15:restartNumberingAfterBreak="0">
    <w:nsid w:val="3AE1108A"/>
    <w:multiLevelType w:val="hybridMultilevel"/>
    <w:tmpl w:val="5A8E7E62"/>
    <w:lvl w:ilvl="0" w:tplc="041B0017">
      <w:start w:val="1"/>
      <w:numFmt w:val="decimal"/>
      <w:pStyle w:val="wazzatext"/>
      <w:lvlText w:val="%1"/>
      <w:lvlJc w:val="left"/>
      <w:pPr>
        <w:ind w:left="42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44BC2E13"/>
    <w:multiLevelType w:val="multilevel"/>
    <w:tmpl w:val="9B3846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7.6.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A9F753D"/>
    <w:multiLevelType w:val="multilevel"/>
    <w:tmpl w:val="ED88130E"/>
    <w:lvl w:ilvl="0">
      <w:start w:val="4"/>
      <w:numFmt w:val="upperRoman"/>
      <w:lvlText w:val="%1."/>
      <w:lvlJc w:val="left"/>
      <w:pPr>
        <w:ind w:left="1080" w:hanging="720"/>
      </w:pPr>
      <w:rPr>
        <w:rFonts w:hint="default"/>
        <w:b/>
      </w:rPr>
    </w:lvl>
    <w:lvl w:ilvl="1">
      <w:start w:val="1"/>
      <w:numFmt w:val="decimal"/>
      <w:isLgl/>
      <w:lvlText w:val="%1.%2"/>
      <w:lvlJc w:val="left"/>
      <w:pPr>
        <w:ind w:left="3196" w:hanging="360"/>
      </w:pPr>
      <w:rPr>
        <w:rFonts w:hint="default"/>
        <w:b w:val="0"/>
      </w:rPr>
    </w:lvl>
    <w:lvl w:ilvl="2">
      <w:start w:val="1"/>
      <w:numFmt w:val="decimal"/>
      <w:isLgl/>
      <w:lvlText w:val="%1.%2.%3"/>
      <w:lvlJc w:val="left"/>
      <w:pPr>
        <w:ind w:left="5540" w:hanging="720"/>
      </w:pPr>
      <w:rPr>
        <w:rFonts w:hint="default"/>
        <w:b w:val="0"/>
      </w:rPr>
    </w:lvl>
    <w:lvl w:ilvl="3">
      <w:start w:val="1"/>
      <w:numFmt w:val="decimal"/>
      <w:isLgl/>
      <w:lvlText w:val="%1.%2.%3.%4"/>
      <w:lvlJc w:val="left"/>
      <w:pPr>
        <w:ind w:left="4690" w:hanging="720"/>
      </w:pPr>
      <w:rPr>
        <w:rFonts w:hint="default"/>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D7A791F"/>
    <w:multiLevelType w:val="hybridMultilevel"/>
    <w:tmpl w:val="7B68CBF4"/>
    <w:lvl w:ilvl="0" w:tplc="BB2AD39A">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19" w15:restartNumberingAfterBreak="0">
    <w:nsid w:val="5BA874A5"/>
    <w:multiLevelType w:val="hybridMultilevel"/>
    <w:tmpl w:val="13BEC9C8"/>
    <w:lvl w:ilvl="0" w:tplc="6276AE88">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20" w15:restartNumberingAfterBreak="0">
    <w:nsid w:val="5FCA0FAD"/>
    <w:multiLevelType w:val="multilevel"/>
    <w:tmpl w:val="11F2D40A"/>
    <w:lvl w:ilvl="0">
      <w:start w:val="1"/>
      <w:numFmt w:val="upperRoman"/>
      <w:suff w:val="space"/>
      <w:lvlText w:val="%1."/>
      <w:lvlJc w:val="left"/>
      <w:pPr>
        <w:ind w:left="0" w:firstLine="0"/>
      </w:pPr>
      <w:rPr>
        <w:rFonts w:hint="default"/>
        <w:b/>
        <w:sz w:val="22"/>
        <w:szCs w:val="22"/>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0"/>
        <w:szCs w:val="20"/>
      </w:rPr>
    </w:lvl>
    <w:lvl w:ilvl="2">
      <w:start w:val="1"/>
      <w:numFmt w:val="decimal"/>
      <w:isLgl/>
      <w:lvlText w:val="%1.%2.%3"/>
      <w:lvlJc w:val="left"/>
      <w:pPr>
        <w:tabs>
          <w:tab w:val="num" w:pos="7174"/>
        </w:tabs>
        <w:ind w:left="7174" w:hanging="794"/>
      </w:pPr>
      <w:rPr>
        <w:rFonts w:ascii="Times New Roman" w:hAnsi="Times New Roman" w:cs="Times New Roman" w:hint="default"/>
        <w:b w:val="0"/>
        <w:sz w:val="20"/>
        <w:szCs w:val="20"/>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21" w15:restartNumberingAfterBreak="0">
    <w:nsid w:val="6133E61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58C02C8"/>
    <w:multiLevelType w:val="multilevel"/>
    <w:tmpl w:val="041B001D"/>
    <w:styleLink w:val="tl1"/>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2B54F48"/>
    <w:multiLevelType w:val="hybridMultilevel"/>
    <w:tmpl w:val="FF284ED4"/>
    <w:lvl w:ilvl="0" w:tplc="31DC419A">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24" w15:restartNumberingAfterBreak="0">
    <w:nsid w:val="72DB0F90"/>
    <w:multiLevelType w:val="hybridMultilevel"/>
    <w:tmpl w:val="AD5C39A2"/>
    <w:lvl w:ilvl="0" w:tplc="F33A833A">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5" w15:restartNumberingAfterBreak="0">
    <w:nsid w:val="746B02AD"/>
    <w:multiLevelType w:val="hybridMultilevel"/>
    <w:tmpl w:val="A9FCAFD8"/>
    <w:lvl w:ilvl="0" w:tplc="31DC419A">
      <w:numFmt w:val="bullet"/>
      <w:lvlText w:val="-"/>
      <w:lvlJc w:val="left"/>
      <w:pPr>
        <w:ind w:left="3199" w:hanging="360"/>
      </w:pPr>
      <w:rPr>
        <w:rFonts w:ascii="Times New Roman" w:eastAsia="Times New Roman" w:hAnsi="Times New Roman" w:cs="Times New Roman" w:hint="default"/>
      </w:rPr>
    </w:lvl>
    <w:lvl w:ilvl="1" w:tplc="041B0003" w:tentative="1">
      <w:start w:val="1"/>
      <w:numFmt w:val="bullet"/>
      <w:lvlText w:val="o"/>
      <w:lvlJc w:val="left"/>
      <w:pPr>
        <w:ind w:left="2861" w:hanging="360"/>
      </w:pPr>
      <w:rPr>
        <w:rFonts w:ascii="Courier New" w:hAnsi="Courier New" w:cs="Courier New" w:hint="default"/>
      </w:rPr>
    </w:lvl>
    <w:lvl w:ilvl="2" w:tplc="041B0005" w:tentative="1">
      <w:start w:val="1"/>
      <w:numFmt w:val="bullet"/>
      <w:lvlText w:val=""/>
      <w:lvlJc w:val="left"/>
      <w:pPr>
        <w:ind w:left="3581" w:hanging="360"/>
      </w:pPr>
      <w:rPr>
        <w:rFonts w:ascii="Wingdings" w:hAnsi="Wingdings" w:hint="default"/>
      </w:rPr>
    </w:lvl>
    <w:lvl w:ilvl="3" w:tplc="041B0001" w:tentative="1">
      <w:start w:val="1"/>
      <w:numFmt w:val="bullet"/>
      <w:lvlText w:val=""/>
      <w:lvlJc w:val="left"/>
      <w:pPr>
        <w:ind w:left="4301" w:hanging="360"/>
      </w:pPr>
      <w:rPr>
        <w:rFonts w:ascii="Symbol" w:hAnsi="Symbol" w:hint="default"/>
      </w:rPr>
    </w:lvl>
    <w:lvl w:ilvl="4" w:tplc="041B0003" w:tentative="1">
      <w:start w:val="1"/>
      <w:numFmt w:val="bullet"/>
      <w:lvlText w:val="o"/>
      <w:lvlJc w:val="left"/>
      <w:pPr>
        <w:ind w:left="5021" w:hanging="360"/>
      </w:pPr>
      <w:rPr>
        <w:rFonts w:ascii="Courier New" w:hAnsi="Courier New" w:cs="Courier New" w:hint="default"/>
      </w:rPr>
    </w:lvl>
    <w:lvl w:ilvl="5" w:tplc="041B0005" w:tentative="1">
      <w:start w:val="1"/>
      <w:numFmt w:val="bullet"/>
      <w:lvlText w:val=""/>
      <w:lvlJc w:val="left"/>
      <w:pPr>
        <w:ind w:left="5741" w:hanging="360"/>
      </w:pPr>
      <w:rPr>
        <w:rFonts w:ascii="Wingdings" w:hAnsi="Wingdings" w:hint="default"/>
      </w:rPr>
    </w:lvl>
    <w:lvl w:ilvl="6" w:tplc="041B0001" w:tentative="1">
      <w:start w:val="1"/>
      <w:numFmt w:val="bullet"/>
      <w:lvlText w:val=""/>
      <w:lvlJc w:val="left"/>
      <w:pPr>
        <w:ind w:left="6461" w:hanging="360"/>
      </w:pPr>
      <w:rPr>
        <w:rFonts w:ascii="Symbol" w:hAnsi="Symbol" w:hint="default"/>
      </w:rPr>
    </w:lvl>
    <w:lvl w:ilvl="7" w:tplc="041B0003" w:tentative="1">
      <w:start w:val="1"/>
      <w:numFmt w:val="bullet"/>
      <w:lvlText w:val="o"/>
      <w:lvlJc w:val="left"/>
      <w:pPr>
        <w:ind w:left="7181" w:hanging="360"/>
      </w:pPr>
      <w:rPr>
        <w:rFonts w:ascii="Courier New" w:hAnsi="Courier New" w:cs="Courier New" w:hint="default"/>
      </w:rPr>
    </w:lvl>
    <w:lvl w:ilvl="8" w:tplc="041B0005" w:tentative="1">
      <w:start w:val="1"/>
      <w:numFmt w:val="bullet"/>
      <w:lvlText w:val=""/>
      <w:lvlJc w:val="left"/>
      <w:pPr>
        <w:ind w:left="7901" w:hanging="360"/>
      </w:pPr>
      <w:rPr>
        <w:rFonts w:ascii="Wingdings" w:hAnsi="Wingdings" w:hint="default"/>
      </w:rPr>
    </w:lvl>
  </w:abstractNum>
  <w:abstractNum w:abstractNumId="26" w15:restartNumberingAfterBreak="0">
    <w:nsid w:val="75F04A4D"/>
    <w:multiLevelType w:val="multilevel"/>
    <w:tmpl w:val="AC04C37A"/>
    <w:lvl w:ilvl="0">
      <w:start w:val="1"/>
      <w:numFmt w:val="upperRoman"/>
      <w:lvlText w:val="%1."/>
      <w:lvlJc w:val="left"/>
      <w:pPr>
        <w:ind w:left="1004" w:hanging="720"/>
      </w:pPr>
      <w:rPr>
        <w:rFonts w:hint="default"/>
        <w:b/>
      </w:rPr>
    </w:lvl>
    <w:lvl w:ilvl="1">
      <w:start w:val="1"/>
      <w:numFmt w:val="decimal"/>
      <w:isLgl/>
      <w:lvlText w:val="%1.%2"/>
      <w:lvlJc w:val="left"/>
      <w:pPr>
        <w:ind w:left="5180" w:hanging="360"/>
      </w:pPr>
      <w:rPr>
        <w:rFonts w:ascii="Times New Roman" w:hAnsi="Times New Roman" w:cs="Times New Roman" w:hint="default"/>
        <w:b w:val="0"/>
        <w:i w:val="0"/>
        <w:sz w:val="22"/>
        <w:szCs w:val="22"/>
        <w:u w:val="none"/>
      </w:rPr>
    </w:lvl>
    <w:lvl w:ilvl="2">
      <w:start w:val="1"/>
      <w:numFmt w:val="decimal"/>
      <w:isLgl/>
      <w:lvlText w:val="%1.%2.%3"/>
      <w:lvlJc w:val="left"/>
      <w:pPr>
        <w:ind w:left="1004" w:hanging="720"/>
      </w:pPr>
      <w:rPr>
        <w:rFonts w:ascii="Times New Roman" w:hAnsi="Times New Roman" w:cs="Times New Roman" w:hint="default"/>
        <w:b w:val="0"/>
        <w:color w:val="auto"/>
        <w:sz w:val="20"/>
        <w:szCs w:val="20"/>
      </w:rPr>
    </w:lvl>
    <w:lvl w:ilvl="3">
      <w:start w:val="1"/>
      <w:numFmt w:val="decimal"/>
      <w:isLgl/>
      <w:lvlText w:val="%1.%2.%3.%4"/>
      <w:lvlJc w:val="left"/>
      <w:pPr>
        <w:ind w:left="1004" w:hanging="720"/>
      </w:pPr>
      <w:rPr>
        <w:rFonts w:ascii="Times New Roman" w:hAnsi="Times New Roman" w:cs="Times New Roman" w:hint="default"/>
        <w:b w:val="0"/>
        <w:sz w:val="20"/>
        <w:szCs w:val="20"/>
      </w:rPr>
    </w:lvl>
    <w:lvl w:ilvl="4">
      <w:start w:val="1"/>
      <w:numFmt w:val="decimal"/>
      <w:isLgl/>
      <w:lvlText w:val="%1.%2.%3.%4.%5"/>
      <w:lvlJc w:val="left"/>
      <w:pPr>
        <w:ind w:left="1004" w:hanging="720"/>
      </w:pPr>
      <w:rPr>
        <w:rFonts w:hint="default"/>
        <w:b w:val="0"/>
      </w:rPr>
    </w:lvl>
    <w:lvl w:ilvl="5">
      <w:start w:val="1"/>
      <w:numFmt w:val="decimal"/>
      <w:isLgl/>
      <w:lvlText w:val="%1.%2.%3.%4.%5.%6"/>
      <w:lvlJc w:val="left"/>
      <w:pPr>
        <w:ind w:left="1364" w:hanging="1080"/>
      </w:pPr>
      <w:rPr>
        <w:rFonts w:hint="default"/>
        <w:b w:val="0"/>
      </w:rPr>
    </w:lvl>
    <w:lvl w:ilvl="6">
      <w:start w:val="1"/>
      <w:numFmt w:val="decimal"/>
      <w:isLgl/>
      <w:lvlText w:val="%1.%2.%3.%4.%5.%6.%7"/>
      <w:lvlJc w:val="left"/>
      <w:pPr>
        <w:ind w:left="1364" w:hanging="1080"/>
      </w:pPr>
      <w:rPr>
        <w:rFonts w:hint="default"/>
        <w:b w:val="0"/>
      </w:rPr>
    </w:lvl>
    <w:lvl w:ilvl="7">
      <w:start w:val="1"/>
      <w:numFmt w:val="decimal"/>
      <w:isLgl/>
      <w:lvlText w:val="%1.%2.%3.%4.%5.%6.%7.%8"/>
      <w:lvlJc w:val="left"/>
      <w:pPr>
        <w:ind w:left="1724" w:hanging="1440"/>
      </w:pPr>
      <w:rPr>
        <w:rFonts w:hint="default"/>
        <w:b w:val="0"/>
      </w:rPr>
    </w:lvl>
    <w:lvl w:ilvl="8">
      <w:start w:val="1"/>
      <w:numFmt w:val="decimal"/>
      <w:isLgl/>
      <w:lvlText w:val="%1.%2.%3.%4.%5.%6.%7.%8.%9"/>
      <w:lvlJc w:val="left"/>
      <w:pPr>
        <w:ind w:left="1724" w:hanging="1440"/>
      </w:pPr>
      <w:rPr>
        <w:rFonts w:hint="default"/>
        <w:b w:val="0"/>
      </w:rPr>
    </w:lvl>
  </w:abstractNum>
  <w:abstractNum w:abstractNumId="27" w15:restartNumberingAfterBreak="0">
    <w:nsid w:val="7E5A17CD"/>
    <w:multiLevelType w:val="hybridMultilevel"/>
    <w:tmpl w:val="6C66EB3A"/>
    <w:lvl w:ilvl="0" w:tplc="0F0C844E">
      <w:start w:val="1"/>
      <w:numFmt w:val="upperRoman"/>
      <w:lvlText w:val="%1."/>
      <w:lvlJc w:val="left"/>
      <w:pPr>
        <w:ind w:left="1146" w:hanging="720"/>
      </w:pPr>
      <w:rPr>
        <w:b/>
      </w:rPr>
    </w:lvl>
    <w:lvl w:ilvl="1" w:tplc="C428ADA4">
      <w:start w:val="1"/>
      <w:numFmt w:val="decimal"/>
      <w:lvlText w:val="%2."/>
      <w:lvlJc w:val="left"/>
      <w:pPr>
        <w:ind w:left="1506" w:hanging="360"/>
      </w:pPr>
      <w:rPr>
        <w:rFonts w:ascii="Times New Roman" w:eastAsiaTheme="minorHAnsi" w:hAnsi="Times New Roman" w:cs="Times New Roman"/>
        <w:b w:val="0"/>
        <w:bCs/>
        <w:color w:val="auto"/>
      </w:rPr>
    </w:lvl>
    <w:lvl w:ilvl="2" w:tplc="9F5CF6DC">
      <w:start w:val="1"/>
      <w:numFmt w:val="lowerLetter"/>
      <w:lvlText w:val="%3)"/>
      <w:lvlJc w:val="right"/>
      <w:pPr>
        <w:ind w:left="2226" w:hanging="180"/>
      </w:pPr>
      <w:rPr>
        <w:rFonts w:ascii="Times New Roman" w:eastAsia="Times New Roman" w:hAnsi="Times New Roman" w:cs="Times New Roman"/>
        <w:b w:val="0"/>
        <w:bCs/>
      </w:rPr>
    </w:lvl>
    <w:lvl w:ilvl="3" w:tplc="92541250">
      <w:start w:val="1"/>
      <w:numFmt w:val="lowerLetter"/>
      <w:lvlText w:val="%4)"/>
      <w:lvlJc w:val="left"/>
      <w:pPr>
        <w:ind w:left="2946" w:hanging="360"/>
      </w:pPr>
    </w:lvl>
    <w:lvl w:ilvl="4" w:tplc="5E7AE712">
      <w:start w:val="6"/>
      <w:numFmt w:val="decimal"/>
      <w:lvlText w:val="%5-"/>
      <w:lvlJc w:val="left"/>
      <w:pPr>
        <w:ind w:left="3666" w:hanging="360"/>
      </w:pPr>
    </w:lvl>
    <w:lvl w:ilvl="5" w:tplc="2BF82A34">
      <w:start w:val="2"/>
      <w:numFmt w:val="decimal"/>
      <w:lvlText w:val="%6"/>
      <w:lvlJc w:val="left"/>
      <w:pPr>
        <w:ind w:left="4566" w:hanging="36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num w:numId="1" w16cid:durableId="1204899568">
    <w:abstractNumId w:val="9"/>
  </w:num>
  <w:num w:numId="2" w16cid:durableId="920287347">
    <w:abstractNumId w:val="11"/>
  </w:num>
  <w:num w:numId="3" w16cid:durableId="2083789752">
    <w:abstractNumId w:val="12"/>
  </w:num>
  <w:num w:numId="4" w16cid:durableId="1928537923">
    <w:abstractNumId w:val="15"/>
  </w:num>
  <w:num w:numId="5" w16cid:durableId="1619023239">
    <w:abstractNumId w:val="26"/>
  </w:num>
  <w:num w:numId="6" w16cid:durableId="1828785793">
    <w:abstractNumId w:val="5"/>
  </w:num>
  <w:num w:numId="7" w16cid:durableId="1481918332">
    <w:abstractNumId w:val="2"/>
  </w:num>
  <w:num w:numId="8" w16cid:durableId="221332617">
    <w:abstractNumId w:val="20"/>
  </w:num>
  <w:num w:numId="9" w16cid:durableId="831524849">
    <w:abstractNumId w:val="17"/>
  </w:num>
  <w:num w:numId="10" w16cid:durableId="41489633">
    <w:abstractNumId w:val="11"/>
  </w:num>
  <w:num w:numId="11" w16cid:durableId="1741557250">
    <w:abstractNumId w:val="13"/>
  </w:num>
  <w:num w:numId="12" w16cid:durableId="490876739">
    <w:abstractNumId w:val="10"/>
  </w:num>
  <w:num w:numId="13" w16cid:durableId="635456790">
    <w:abstractNumId w:val="7"/>
  </w:num>
  <w:num w:numId="14" w16cid:durableId="2122726210">
    <w:abstractNumId w:val="22"/>
  </w:num>
  <w:num w:numId="15" w16cid:durableId="1797796060">
    <w:abstractNumId w:val="14"/>
  </w:num>
  <w:num w:numId="16" w16cid:durableId="2060588437">
    <w:abstractNumId w:val="16"/>
  </w:num>
  <w:num w:numId="17" w16cid:durableId="74016667">
    <w:abstractNumId w:val="3"/>
  </w:num>
  <w:num w:numId="18" w16cid:durableId="1158305055">
    <w:abstractNumId w:val="8"/>
  </w:num>
  <w:num w:numId="19" w16cid:durableId="1346325375">
    <w:abstractNumId w:val="1"/>
  </w:num>
  <w:num w:numId="20" w16cid:durableId="422187023">
    <w:abstractNumId w:val="23"/>
  </w:num>
  <w:num w:numId="21" w16cid:durableId="1737776945">
    <w:abstractNumId w:val="25"/>
  </w:num>
  <w:num w:numId="22" w16cid:durableId="1710451809">
    <w:abstractNumId w:val="24"/>
  </w:num>
  <w:num w:numId="23" w16cid:durableId="460612446">
    <w:abstractNumId w:val="6"/>
  </w:num>
  <w:num w:numId="24" w16cid:durableId="1726954964">
    <w:abstractNumId w:val="0"/>
  </w:num>
  <w:num w:numId="25" w16cid:durableId="330647648">
    <w:abstractNumId w:val="21"/>
  </w:num>
  <w:num w:numId="26" w16cid:durableId="478696421">
    <w:abstractNumId w:val="18"/>
  </w:num>
  <w:num w:numId="27" w16cid:durableId="1148009823">
    <w:abstractNumId w:val="19"/>
  </w:num>
  <w:num w:numId="28" w16cid:durableId="607543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126068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A43"/>
    <w:rsid w:val="0000031E"/>
    <w:rsid w:val="0000065F"/>
    <w:rsid w:val="000007CD"/>
    <w:rsid w:val="00002388"/>
    <w:rsid w:val="000033AC"/>
    <w:rsid w:val="00007157"/>
    <w:rsid w:val="00007A7F"/>
    <w:rsid w:val="0001161D"/>
    <w:rsid w:val="000117A2"/>
    <w:rsid w:val="00011CDB"/>
    <w:rsid w:val="00013279"/>
    <w:rsid w:val="000152EF"/>
    <w:rsid w:val="000165DA"/>
    <w:rsid w:val="000171F3"/>
    <w:rsid w:val="0002128E"/>
    <w:rsid w:val="00021B8D"/>
    <w:rsid w:val="000220A1"/>
    <w:rsid w:val="00023F27"/>
    <w:rsid w:val="00024A1C"/>
    <w:rsid w:val="000257C8"/>
    <w:rsid w:val="00027339"/>
    <w:rsid w:val="00030FB1"/>
    <w:rsid w:val="00031353"/>
    <w:rsid w:val="0003140B"/>
    <w:rsid w:val="0003169E"/>
    <w:rsid w:val="0003177B"/>
    <w:rsid w:val="0003198C"/>
    <w:rsid w:val="00032974"/>
    <w:rsid w:val="00033D15"/>
    <w:rsid w:val="00034625"/>
    <w:rsid w:val="00034877"/>
    <w:rsid w:val="00034911"/>
    <w:rsid w:val="000350D6"/>
    <w:rsid w:val="000359ED"/>
    <w:rsid w:val="000361C3"/>
    <w:rsid w:val="00036B9C"/>
    <w:rsid w:val="00040F77"/>
    <w:rsid w:val="000415AE"/>
    <w:rsid w:val="00041E30"/>
    <w:rsid w:val="00041F12"/>
    <w:rsid w:val="00042082"/>
    <w:rsid w:val="00042270"/>
    <w:rsid w:val="00043048"/>
    <w:rsid w:val="000439CE"/>
    <w:rsid w:val="00043A4D"/>
    <w:rsid w:val="0004539D"/>
    <w:rsid w:val="00045C69"/>
    <w:rsid w:val="00046624"/>
    <w:rsid w:val="00047EEE"/>
    <w:rsid w:val="00047F0D"/>
    <w:rsid w:val="000516BE"/>
    <w:rsid w:val="000519C9"/>
    <w:rsid w:val="00052727"/>
    <w:rsid w:val="000530EC"/>
    <w:rsid w:val="000535B8"/>
    <w:rsid w:val="00053969"/>
    <w:rsid w:val="00053F7C"/>
    <w:rsid w:val="00055019"/>
    <w:rsid w:val="0005556B"/>
    <w:rsid w:val="00055603"/>
    <w:rsid w:val="000557A8"/>
    <w:rsid w:val="0005587D"/>
    <w:rsid w:val="000570DA"/>
    <w:rsid w:val="000601E0"/>
    <w:rsid w:val="0006034F"/>
    <w:rsid w:val="00060C56"/>
    <w:rsid w:val="000631DA"/>
    <w:rsid w:val="00063F5A"/>
    <w:rsid w:val="00065B8F"/>
    <w:rsid w:val="000665AE"/>
    <w:rsid w:val="00071744"/>
    <w:rsid w:val="00072CCA"/>
    <w:rsid w:val="00073C9A"/>
    <w:rsid w:val="00073D8B"/>
    <w:rsid w:val="00074357"/>
    <w:rsid w:val="00076660"/>
    <w:rsid w:val="000767F4"/>
    <w:rsid w:val="00076F5B"/>
    <w:rsid w:val="00077789"/>
    <w:rsid w:val="00077A51"/>
    <w:rsid w:val="00077E9F"/>
    <w:rsid w:val="000805DB"/>
    <w:rsid w:val="00080E8E"/>
    <w:rsid w:val="00081102"/>
    <w:rsid w:val="000817DD"/>
    <w:rsid w:val="0008290B"/>
    <w:rsid w:val="00082A71"/>
    <w:rsid w:val="000834D4"/>
    <w:rsid w:val="0008538A"/>
    <w:rsid w:val="00085CCA"/>
    <w:rsid w:val="00086D80"/>
    <w:rsid w:val="000876FC"/>
    <w:rsid w:val="000902AD"/>
    <w:rsid w:val="000913D8"/>
    <w:rsid w:val="0009220B"/>
    <w:rsid w:val="0009299C"/>
    <w:rsid w:val="00093CEA"/>
    <w:rsid w:val="00094996"/>
    <w:rsid w:val="00095BAC"/>
    <w:rsid w:val="00095DC0"/>
    <w:rsid w:val="0009693D"/>
    <w:rsid w:val="00096BAF"/>
    <w:rsid w:val="00097F85"/>
    <w:rsid w:val="000A00F2"/>
    <w:rsid w:val="000A1274"/>
    <w:rsid w:val="000A150D"/>
    <w:rsid w:val="000A16CB"/>
    <w:rsid w:val="000A2997"/>
    <w:rsid w:val="000A29CA"/>
    <w:rsid w:val="000A3561"/>
    <w:rsid w:val="000A3D82"/>
    <w:rsid w:val="000A49F9"/>
    <w:rsid w:val="000A509B"/>
    <w:rsid w:val="000A576E"/>
    <w:rsid w:val="000A6061"/>
    <w:rsid w:val="000A6D2A"/>
    <w:rsid w:val="000A7340"/>
    <w:rsid w:val="000A7AE4"/>
    <w:rsid w:val="000B2773"/>
    <w:rsid w:val="000B2AD4"/>
    <w:rsid w:val="000B378E"/>
    <w:rsid w:val="000B3BC3"/>
    <w:rsid w:val="000B4053"/>
    <w:rsid w:val="000B481B"/>
    <w:rsid w:val="000B4AF8"/>
    <w:rsid w:val="000B6197"/>
    <w:rsid w:val="000C1004"/>
    <w:rsid w:val="000C2065"/>
    <w:rsid w:val="000C21F9"/>
    <w:rsid w:val="000C228D"/>
    <w:rsid w:val="000C2BB2"/>
    <w:rsid w:val="000C3FB0"/>
    <w:rsid w:val="000C45FC"/>
    <w:rsid w:val="000C51DD"/>
    <w:rsid w:val="000C545D"/>
    <w:rsid w:val="000C55E1"/>
    <w:rsid w:val="000C5F3E"/>
    <w:rsid w:val="000D0E21"/>
    <w:rsid w:val="000D0F0A"/>
    <w:rsid w:val="000D2189"/>
    <w:rsid w:val="000D2908"/>
    <w:rsid w:val="000D3219"/>
    <w:rsid w:val="000D32D8"/>
    <w:rsid w:val="000D3435"/>
    <w:rsid w:val="000D5311"/>
    <w:rsid w:val="000D58EB"/>
    <w:rsid w:val="000D5950"/>
    <w:rsid w:val="000D6BD5"/>
    <w:rsid w:val="000E05B6"/>
    <w:rsid w:val="000E2477"/>
    <w:rsid w:val="000E2B38"/>
    <w:rsid w:val="000E38BF"/>
    <w:rsid w:val="000E3946"/>
    <w:rsid w:val="000E43D0"/>
    <w:rsid w:val="000E472F"/>
    <w:rsid w:val="000E48C3"/>
    <w:rsid w:val="000E4F3D"/>
    <w:rsid w:val="000E61E8"/>
    <w:rsid w:val="000F1E33"/>
    <w:rsid w:val="000F260D"/>
    <w:rsid w:val="000F2A52"/>
    <w:rsid w:val="000F2CC2"/>
    <w:rsid w:val="000F45F9"/>
    <w:rsid w:val="000F4960"/>
    <w:rsid w:val="000F5576"/>
    <w:rsid w:val="000F5AD4"/>
    <w:rsid w:val="000F68A5"/>
    <w:rsid w:val="000F6CF4"/>
    <w:rsid w:val="000F7416"/>
    <w:rsid w:val="000F7516"/>
    <w:rsid w:val="000F7B72"/>
    <w:rsid w:val="00100C9E"/>
    <w:rsid w:val="00101EDD"/>
    <w:rsid w:val="00102EC8"/>
    <w:rsid w:val="001036F1"/>
    <w:rsid w:val="001039D9"/>
    <w:rsid w:val="00104728"/>
    <w:rsid w:val="00104B2A"/>
    <w:rsid w:val="00105CFA"/>
    <w:rsid w:val="00106C08"/>
    <w:rsid w:val="00106FF2"/>
    <w:rsid w:val="001074AD"/>
    <w:rsid w:val="0010774D"/>
    <w:rsid w:val="001145E3"/>
    <w:rsid w:val="00114997"/>
    <w:rsid w:val="001160F4"/>
    <w:rsid w:val="001179C7"/>
    <w:rsid w:val="00117F6D"/>
    <w:rsid w:val="00120044"/>
    <w:rsid w:val="00120C9C"/>
    <w:rsid w:val="00121881"/>
    <w:rsid w:val="00121BF9"/>
    <w:rsid w:val="00122BC0"/>
    <w:rsid w:val="001231B6"/>
    <w:rsid w:val="00123DA4"/>
    <w:rsid w:val="00124326"/>
    <w:rsid w:val="001253FA"/>
    <w:rsid w:val="00125E45"/>
    <w:rsid w:val="00126AB1"/>
    <w:rsid w:val="00127916"/>
    <w:rsid w:val="00127D01"/>
    <w:rsid w:val="00127D84"/>
    <w:rsid w:val="00127FAA"/>
    <w:rsid w:val="001300FA"/>
    <w:rsid w:val="00130391"/>
    <w:rsid w:val="00131706"/>
    <w:rsid w:val="00132A43"/>
    <w:rsid w:val="00132FDE"/>
    <w:rsid w:val="0013331E"/>
    <w:rsid w:val="001338D4"/>
    <w:rsid w:val="001348D8"/>
    <w:rsid w:val="00135CAA"/>
    <w:rsid w:val="0013763E"/>
    <w:rsid w:val="001379E1"/>
    <w:rsid w:val="00141504"/>
    <w:rsid w:val="00143D4B"/>
    <w:rsid w:val="00145395"/>
    <w:rsid w:val="001460E8"/>
    <w:rsid w:val="0014718D"/>
    <w:rsid w:val="00147BAF"/>
    <w:rsid w:val="00150670"/>
    <w:rsid w:val="00150D36"/>
    <w:rsid w:val="00150EE7"/>
    <w:rsid w:val="00151062"/>
    <w:rsid w:val="0015151A"/>
    <w:rsid w:val="00152EC4"/>
    <w:rsid w:val="00152FD3"/>
    <w:rsid w:val="00155715"/>
    <w:rsid w:val="0015578F"/>
    <w:rsid w:val="0015662B"/>
    <w:rsid w:val="00157526"/>
    <w:rsid w:val="00157668"/>
    <w:rsid w:val="001610F0"/>
    <w:rsid w:val="001616C9"/>
    <w:rsid w:val="0016186D"/>
    <w:rsid w:val="00161F01"/>
    <w:rsid w:val="0016278D"/>
    <w:rsid w:val="00162CD7"/>
    <w:rsid w:val="0016310E"/>
    <w:rsid w:val="0016345E"/>
    <w:rsid w:val="00163C34"/>
    <w:rsid w:val="00164C7B"/>
    <w:rsid w:val="00167D52"/>
    <w:rsid w:val="00167E06"/>
    <w:rsid w:val="00170085"/>
    <w:rsid w:val="00170DEC"/>
    <w:rsid w:val="001719DE"/>
    <w:rsid w:val="00173173"/>
    <w:rsid w:val="00173A18"/>
    <w:rsid w:val="001756B2"/>
    <w:rsid w:val="00175A01"/>
    <w:rsid w:val="00175F25"/>
    <w:rsid w:val="00177327"/>
    <w:rsid w:val="00177566"/>
    <w:rsid w:val="00177A74"/>
    <w:rsid w:val="00180961"/>
    <w:rsid w:val="00181202"/>
    <w:rsid w:val="00181934"/>
    <w:rsid w:val="001824A4"/>
    <w:rsid w:val="001830D5"/>
    <w:rsid w:val="001830FF"/>
    <w:rsid w:val="00184CB0"/>
    <w:rsid w:val="00187954"/>
    <w:rsid w:val="00190B3D"/>
    <w:rsid w:val="001929C1"/>
    <w:rsid w:val="00192DAA"/>
    <w:rsid w:val="00193C12"/>
    <w:rsid w:val="001944E8"/>
    <w:rsid w:val="00195900"/>
    <w:rsid w:val="00196946"/>
    <w:rsid w:val="00196E17"/>
    <w:rsid w:val="001974EC"/>
    <w:rsid w:val="00197C08"/>
    <w:rsid w:val="001A05C2"/>
    <w:rsid w:val="001A130C"/>
    <w:rsid w:val="001A1D4F"/>
    <w:rsid w:val="001A3CE5"/>
    <w:rsid w:val="001A6249"/>
    <w:rsid w:val="001A6AB0"/>
    <w:rsid w:val="001A7B72"/>
    <w:rsid w:val="001B0039"/>
    <w:rsid w:val="001B1388"/>
    <w:rsid w:val="001B2472"/>
    <w:rsid w:val="001B2B5B"/>
    <w:rsid w:val="001B52CD"/>
    <w:rsid w:val="001B593A"/>
    <w:rsid w:val="001B5B65"/>
    <w:rsid w:val="001B7F97"/>
    <w:rsid w:val="001C01F8"/>
    <w:rsid w:val="001C1378"/>
    <w:rsid w:val="001C1CDD"/>
    <w:rsid w:val="001C237C"/>
    <w:rsid w:val="001C3358"/>
    <w:rsid w:val="001C34B3"/>
    <w:rsid w:val="001C42EF"/>
    <w:rsid w:val="001C4957"/>
    <w:rsid w:val="001C4A85"/>
    <w:rsid w:val="001C4AD5"/>
    <w:rsid w:val="001C7CC9"/>
    <w:rsid w:val="001D11D1"/>
    <w:rsid w:val="001D13DE"/>
    <w:rsid w:val="001D21FD"/>
    <w:rsid w:val="001D25D5"/>
    <w:rsid w:val="001D395C"/>
    <w:rsid w:val="001D5E3C"/>
    <w:rsid w:val="001D60AC"/>
    <w:rsid w:val="001D6720"/>
    <w:rsid w:val="001D6E56"/>
    <w:rsid w:val="001D72D6"/>
    <w:rsid w:val="001D7473"/>
    <w:rsid w:val="001D78C9"/>
    <w:rsid w:val="001E2803"/>
    <w:rsid w:val="001E2EA2"/>
    <w:rsid w:val="001E3D7B"/>
    <w:rsid w:val="001E4BE9"/>
    <w:rsid w:val="001E53C8"/>
    <w:rsid w:val="001E5A80"/>
    <w:rsid w:val="001E7DA5"/>
    <w:rsid w:val="001F0448"/>
    <w:rsid w:val="001F1CEF"/>
    <w:rsid w:val="001F2BC2"/>
    <w:rsid w:val="001F4605"/>
    <w:rsid w:val="001F47C3"/>
    <w:rsid w:val="001F4D81"/>
    <w:rsid w:val="001F5724"/>
    <w:rsid w:val="001F5D1B"/>
    <w:rsid w:val="001F6552"/>
    <w:rsid w:val="001F7C28"/>
    <w:rsid w:val="001F7CC7"/>
    <w:rsid w:val="001F7F63"/>
    <w:rsid w:val="002002AC"/>
    <w:rsid w:val="00200769"/>
    <w:rsid w:val="002018FD"/>
    <w:rsid w:val="00203F84"/>
    <w:rsid w:val="0020404F"/>
    <w:rsid w:val="00204124"/>
    <w:rsid w:val="002043DF"/>
    <w:rsid w:val="002044D7"/>
    <w:rsid w:val="00205977"/>
    <w:rsid w:val="00205BD6"/>
    <w:rsid w:val="00206FFD"/>
    <w:rsid w:val="002104B1"/>
    <w:rsid w:val="00210826"/>
    <w:rsid w:val="00211012"/>
    <w:rsid w:val="00211046"/>
    <w:rsid w:val="00211452"/>
    <w:rsid w:val="0021231C"/>
    <w:rsid w:val="00212429"/>
    <w:rsid w:val="0021348D"/>
    <w:rsid w:val="00213DE8"/>
    <w:rsid w:val="002147E3"/>
    <w:rsid w:val="00214C94"/>
    <w:rsid w:val="0021683B"/>
    <w:rsid w:val="0021694C"/>
    <w:rsid w:val="00216AB7"/>
    <w:rsid w:val="00217B46"/>
    <w:rsid w:val="00221E52"/>
    <w:rsid w:val="00224A4B"/>
    <w:rsid w:val="00225662"/>
    <w:rsid w:val="0022585F"/>
    <w:rsid w:val="002258A8"/>
    <w:rsid w:val="00226329"/>
    <w:rsid w:val="002268AA"/>
    <w:rsid w:val="00227B75"/>
    <w:rsid w:val="00227BD9"/>
    <w:rsid w:val="00227EF3"/>
    <w:rsid w:val="00230092"/>
    <w:rsid w:val="002302E0"/>
    <w:rsid w:val="002317BB"/>
    <w:rsid w:val="002326BB"/>
    <w:rsid w:val="0023349A"/>
    <w:rsid w:val="002348D6"/>
    <w:rsid w:val="00236940"/>
    <w:rsid w:val="00237A16"/>
    <w:rsid w:val="002405A2"/>
    <w:rsid w:val="002407C7"/>
    <w:rsid w:val="00240FCE"/>
    <w:rsid w:val="002413FE"/>
    <w:rsid w:val="0024218E"/>
    <w:rsid w:val="00243AC5"/>
    <w:rsid w:val="00244E9C"/>
    <w:rsid w:val="00244FBC"/>
    <w:rsid w:val="00245BF8"/>
    <w:rsid w:val="0024715F"/>
    <w:rsid w:val="0024786E"/>
    <w:rsid w:val="00247E3B"/>
    <w:rsid w:val="00250834"/>
    <w:rsid w:val="00250857"/>
    <w:rsid w:val="0025144B"/>
    <w:rsid w:val="00251830"/>
    <w:rsid w:val="00251891"/>
    <w:rsid w:val="00252922"/>
    <w:rsid w:val="002544FA"/>
    <w:rsid w:val="00254A91"/>
    <w:rsid w:val="00255CC7"/>
    <w:rsid w:val="00256924"/>
    <w:rsid w:val="00257551"/>
    <w:rsid w:val="00260064"/>
    <w:rsid w:val="00260A85"/>
    <w:rsid w:val="002615EC"/>
    <w:rsid w:val="00261834"/>
    <w:rsid w:val="00261BB9"/>
    <w:rsid w:val="00262125"/>
    <w:rsid w:val="00263337"/>
    <w:rsid w:val="00263E8A"/>
    <w:rsid w:val="00264414"/>
    <w:rsid w:val="002671FC"/>
    <w:rsid w:val="00267D48"/>
    <w:rsid w:val="00270DA3"/>
    <w:rsid w:val="00271618"/>
    <w:rsid w:val="00272CF2"/>
    <w:rsid w:val="00273601"/>
    <w:rsid w:val="002749C8"/>
    <w:rsid w:val="00276C43"/>
    <w:rsid w:val="00280507"/>
    <w:rsid w:val="00280D03"/>
    <w:rsid w:val="002810C9"/>
    <w:rsid w:val="00281980"/>
    <w:rsid w:val="00281CFB"/>
    <w:rsid w:val="00283F77"/>
    <w:rsid w:val="00284726"/>
    <w:rsid w:val="00285307"/>
    <w:rsid w:val="00285703"/>
    <w:rsid w:val="002866D7"/>
    <w:rsid w:val="00286A61"/>
    <w:rsid w:val="00286D9B"/>
    <w:rsid w:val="00286F45"/>
    <w:rsid w:val="002872B8"/>
    <w:rsid w:val="00287EA3"/>
    <w:rsid w:val="00287EFB"/>
    <w:rsid w:val="00291035"/>
    <w:rsid w:val="00291F15"/>
    <w:rsid w:val="00293A10"/>
    <w:rsid w:val="00295858"/>
    <w:rsid w:val="002968E0"/>
    <w:rsid w:val="00297575"/>
    <w:rsid w:val="00297DA8"/>
    <w:rsid w:val="002A1B32"/>
    <w:rsid w:val="002A3BB3"/>
    <w:rsid w:val="002A4EF8"/>
    <w:rsid w:val="002A537F"/>
    <w:rsid w:val="002A6029"/>
    <w:rsid w:val="002A63EB"/>
    <w:rsid w:val="002A6601"/>
    <w:rsid w:val="002A6B62"/>
    <w:rsid w:val="002A6E10"/>
    <w:rsid w:val="002A738B"/>
    <w:rsid w:val="002B0A0E"/>
    <w:rsid w:val="002B1266"/>
    <w:rsid w:val="002B2A02"/>
    <w:rsid w:val="002B31D9"/>
    <w:rsid w:val="002B32ED"/>
    <w:rsid w:val="002B331C"/>
    <w:rsid w:val="002B3354"/>
    <w:rsid w:val="002B3694"/>
    <w:rsid w:val="002B3D02"/>
    <w:rsid w:val="002B4176"/>
    <w:rsid w:val="002B41CD"/>
    <w:rsid w:val="002B469A"/>
    <w:rsid w:val="002B4D11"/>
    <w:rsid w:val="002B51FD"/>
    <w:rsid w:val="002B5A97"/>
    <w:rsid w:val="002B5EB5"/>
    <w:rsid w:val="002B65C5"/>
    <w:rsid w:val="002B75F0"/>
    <w:rsid w:val="002B7ACD"/>
    <w:rsid w:val="002C0AA8"/>
    <w:rsid w:val="002C17FE"/>
    <w:rsid w:val="002C31D9"/>
    <w:rsid w:val="002C4377"/>
    <w:rsid w:val="002C44B6"/>
    <w:rsid w:val="002C492F"/>
    <w:rsid w:val="002C54AE"/>
    <w:rsid w:val="002C664A"/>
    <w:rsid w:val="002C6A44"/>
    <w:rsid w:val="002C7100"/>
    <w:rsid w:val="002D0A51"/>
    <w:rsid w:val="002D1E33"/>
    <w:rsid w:val="002D3D24"/>
    <w:rsid w:val="002D404C"/>
    <w:rsid w:val="002D4287"/>
    <w:rsid w:val="002D4379"/>
    <w:rsid w:val="002D6923"/>
    <w:rsid w:val="002D6C2E"/>
    <w:rsid w:val="002E0306"/>
    <w:rsid w:val="002E1A46"/>
    <w:rsid w:val="002E2148"/>
    <w:rsid w:val="002E2E4B"/>
    <w:rsid w:val="002E3956"/>
    <w:rsid w:val="002E3BDB"/>
    <w:rsid w:val="002E3C8D"/>
    <w:rsid w:val="002E4545"/>
    <w:rsid w:val="002E6207"/>
    <w:rsid w:val="002E778C"/>
    <w:rsid w:val="002E7BBE"/>
    <w:rsid w:val="002E7FE9"/>
    <w:rsid w:val="002F1387"/>
    <w:rsid w:val="002F1E62"/>
    <w:rsid w:val="002F1F6E"/>
    <w:rsid w:val="002F3F44"/>
    <w:rsid w:val="002F40B8"/>
    <w:rsid w:val="002F571C"/>
    <w:rsid w:val="002F5A11"/>
    <w:rsid w:val="002F6671"/>
    <w:rsid w:val="002F6772"/>
    <w:rsid w:val="002F680E"/>
    <w:rsid w:val="002F6F98"/>
    <w:rsid w:val="002F7303"/>
    <w:rsid w:val="002F7CE1"/>
    <w:rsid w:val="00300589"/>
    <w:rsid w:val="00301B28"/>
    <w:rsid w:val="00304ABB"/>
    <w:rsid w:val="00305518"/>
    <w:rsid w:val="003058D2"/>
    <w:rsid w:val="00305D9C"/>
    <w:rsid w:val="00307FD7"/>
    <w:rsid w:val="00310B97"/>
    <w:rsid w:val="0031166F"/>
    <w:rsid w:val="003133F9"/>
    <w:rsid w:val="00313BA2"/>
    <w:rsid w:val="003150C6"/>
    <w:rsid w:val="0031588C"/>
    <w:rsid w:val="00315C1A"/>
    <w:rsid w:val="00316746"/>
    <w:rsid w:val="00316814"/>
    <w:rsid w:val="00317146"/>
    <w:rsid w:val="0032024E"/>
    <w:rsid w:val="003202D7"/>
    <w:rsid w:val="003213B0"/>
    <w:rsid w:val="003221A4"/>
    <w:rsid w:val="0032280F"/>
    <w:rsid w:val="003229BA"/>
    <w:rsid w:val="003247A8"/>
    <w:rsid w:val="003256BB"/>
    <w:rsid w:val="00325E65"/>
    <w:rsid w:val="00326C40"/>
    <w:rsid w:val="0032703E"/>
    <w:rsid w:val="003270C9"/>
    <w:rsid w:val="003275B9"/>
    <w:rsid w:val="00332E1A"/>
    <w:rsid w:val="00334002"/>
    <w:rsid w:val="003345D0"/>
    <w:rsid w:val="003348C2"/>
    <w:rsid w:val="003348D0"/>
    <w:rsid w:val="00334BDF"/>
    <w:rsid w:val="00335B13"/>
    <w:rsid w:val="003376E0"/>
    <w:rsid w:val="00337891"/>
    <w:rsid w:val="00337EE0"/>
    <w:rsid w:val="003407A9"/>
    <w:rsid w:val="0034097D"/>
    <w:rsid w:val="0034138A"/>
    <w:rsid w:val="00341AC1"/>
    <w:rsid w:val="00341D17"/>
    <w:rsid w:val="00341DB4"/>
    <w:rsid w:val="00342107"/>
    <w:rsid w:val="0034211C"/>
    <w:rsid w:val="003425B8"/>
    <w:rsid w:val="003430A2"/>
    <w:rsid w:val="00343816"/>
    <w:rsid w:val="003440AE"/>
    <w:rsid w:val="00344333"/>
    <w:rsid w:val="00345DD6"/>
    <w:rsid w:val="00345F0A"/>
    <w:rsid w:val="003465C8"/>
    <w:rsid w:val="00346ABF"/>
    <w:rsid w:val="003509AA"/>
    <w:rsid w:val="00352770"/>
    <w:rsid w:val="003527C6"/>
    <w:rsid w:val="00355539"/>
    <w:rsid w:val="0035553B"/>
    <w:rsid w:val="00356ED0"/>
    <w:rsid w:val="00357E1E"/>
    <w:rsid w:val="00360367"/>
    <w:rsid w:val="00360AC9"/>
    <w:rsid w:val="00360EFC"/>
    <w:rsid w:val="00361BA9"/>
    <w:rsid w:val="003640AC"/>
    <w:rsid w:val="0036441D"/>
    <w:rsid w:val="00364BCB"/>
    <w:rsid w:val="0036558E"/>
    <w:rsid w:val="003678CA"/>
    <w:rsid w:val="003706D3"/>
    <w:rsid w:val="00370C69"/>
    <w:rsid w:val="003710FF"/>
    <w:rsid w:val="00371FC4"/>
    <w:rsid w:val="003735B1"/>
    <w:rsid w:val="00374CE0"/>
    <w:rsid w:val="00375D45"/>
    <w:rsid w:val="00375E9C"/>
    <w:rsid w:val="0037650F"/>
    <w:rsid w:val="003766E9"/>
    <w:rsid w:val="00377831"/>
    <w:rsid w:val="003804E5"/>
    <w:rsid w:val="003824E2"/>
    <w:rsid w:val="0038375D"/>
    <w:rsid w:val="00385039"/>
    <w:rsid w:val="00385545"/>
    <w:rsid w:val="003858F3"/>
    <w:rsid w:val="00386265"/>
    <w:rsid w:val="003863F8"/>
    <w:rsid w:val="00386516"/>
    <w:rsid w:val="00386EC0"/>
    <w:rsid w:val="003876FD"/>
    <w:rsid w:val="00387822"/>
    <w:rsid w:val="003879B2"/>
    <w:rsid w:val="00390C16"/>
    <w:rsid w:val="0039165A"/>
    <w:rsid w:val="003919A6"/>
    <w:rsid w:val="003933FF"/>
    <w:rsid w:val="00394956"/>
    <w:rsid w:val="0039506C"/>
    <w:rsid w:val="00395EEB"/>
    <w:rsid w:val="003963D8"/>
    <w:rsid w:val="003A0A9B"/>
    <w:rsid w:val="003A10BE"/>
    <w:rsid w:val="003A1520"/>
    <w:rsid w:val="003A15A9"/>
    <w:rsid w:val="003A3EAA"/>
    <w:rsid w:val="003A60AD"/>
    <w:rsid w:val="003A776B"/>
    <w:rsid w:val="003A78B9"/>
    <w:rsid w:val="003A79CA"/>
    <w:rsid w:val="003A7C51"/>
    <w:rsid w:val="003B0148"/>
    <w:rsid w:val="003B0966"/>
    <w:rsid w:val="003B207B"/>
    <w:rsid w:val="003B2B21"/>
    <w:rsid w:val="003B3F2B"/>
    <w:rsid w:val="003B713C"/>
    <w:rsid w:val="003C34FE"/>
    <w:rsid w:val="003C3960"/>
    <w:rsid w:val="003C3D35"/>
    <w:rsid w:val="003C3FAC"/>
    <w:rsid w:val="003C5DE9"/>
    <w:rsid w:val="003C7163"/>
    <w:rsid w:val="003D040D"/>
    <w:rsid w:val="003D0ED7"/>
    <w:rsid w:val="003D2C21"/>
    <w:rsid w:val="003D31AA"/>
    <w:rsid w:val="003D3603"/>
    <w:rsid w:val="003D40F2"/>
    <w:rsid w:val="003D760D"/>
    <w:rsid w:val="003D7B62"/>
    <w:rsid w:val="003E1928"/>
    <w:rsid w:val="003E2801"/>
    <w:rsid w:val="003E2EAB"/>
    <w:rsid w:val="003E3796"/>
    <w:rsid w:val="003E3ABF"/>
    <w:rsid w:val="003E4E6D"/>
    <w:rsid w:val="003E7ABD"/>
    <w:rsid w:val="003F01FF"/>
    <w:rsid w:val="003F090B"/>
    <w:rsid w:val="003F2A33"/>
    <w:rsid w:val="003F3036"/>
    <w:rsid w:val="003F3E38"/>
    <w:rsid w:val="003F4162"/>
    <w:rsid w:val="003F422D"/>
    <w:rsid w:val="003F5A08"/>
    <w:rsid w:val="003F6456"/>
    <w:rsid w:val="003F6467"/>
    <w:rsid w:val="003F6C12"/>
    <w:rsid w:val="003F7C79"/>
    <w:rsid w:val="003F7E02"/>
    <w:rsid w:val="00400E29"/>
    <w:rsid w:val="00400EDE"/>
    <w:rsid w:val="004036E7"/>
    <w:rsid w:val="00405182"/>
    <w:rsid w:val="004053E1"/>
    <w:rsid w:val="00405980"/>
    <w:rsid w:val="00405D4D"/>
    <w:rsid w:val="00407DC8"/>
    <w:rsid w:val="00410228"/>
    <w:rsid w:val="0041187D"/>
    <w:rsid w:val="0041193D"/>
    <w:rsid w:val="00411D05"/>
    <w:rsid w:val="004120F8"/>
    <w:rsid w:val="0041280F"/>
    <w:rsid w:val="00413999"/>
    <w:rsid w:val="00414802"/>
    <w:rsid w:val="004154E0"/>
    <w:rsid w:val="00416628"/>
    <w:rsid w:val="004172EA"/>
    <w:rsid w:val="004202ED"/>
    <w:rsid w:val="0042102E"/>
    <w:rsid w:val="004239DC"/>
    <w:rsid w:val="00423D33"/>
    <w:rsid w:val="004243CC"/>
    <w:rsid w:val="00424444"/>
    <w:rsid w:val="00425511"/>
    <w:rsid w:val="00426249"/>
    <w:rsid w:val="004264E2"/>
    <w:rsid w:val="00431499"/>
    <w:rsid w:val="00431DD9"/>
    <w:rsid w:val="0043214C"/>
    <w:rsid w:val="004326EE"/>
    <w:rsid w:val="00432D91"/>
    <w:rsid w:val="00433BA2"/>
    <w:rsid w:val="00435F9D"/>
    <w:rsid w:val="00437996"/>
    <w:rsid w:val="00437EA3"/>
    <w:rsid w:val="00437FC6"/>
    <w:rsid w:val="0044053D"/>
    <w:rsid w:val="004406D8"/>
    <w:rsid w:val="00440715"/>
    <w:rsid w:val="00440A5C"/>
    <w:rsid w:val="00440CFF"/>
    <w:rsid w:val="00441620"/>
    <w:rsid w:val="00441938"/>
    <w:rsid w:val="00441EF5"/>
    <w:rsid w:val="004431BB"/>
    <w:rsid w:val="004450CB"/>
    <w:rsid w:val="0044654B"/>
    <w:rsid w:val="0044666F"/>
    <w:rsid w:val="004479FC"/>
    <w:rsid w:val="00447B24"/>
    <w:rsid w:val="00451310"/>
    <w:rsid w:val="00451A03"/>
    <w:rsid w:val="00451CE2"/>
    <w:rsid w:val="004524A2"/>
    <w:rsid w:val="0045320B"/>
    <w:rsid w:val="00453B36"/>
    <w:rsid w:val="004542B6"/>
    <w:rsid w:val="00454F0C"/>
    <w:rsid w:val="00456553"/>
    <w:rsid w:val="00456B04"/>
    <w:rsid w:val="00457119"/>
    <w:rsid w:val="004578AB"/>
    <w:rsid w:val="00457F08"/>
    <w:rsid w:val="00460B94"/>
    <w:rsid w:val="00461D85"/>
    <w:rsid w:val="00461E52"/>
    <w:rsid w:val="004620BA"/>
    <w:rsid w:val="004621FF"/>
    <w:rsid w:val="004629FD"/>
    <w:rsid w:val="00462F66"/>
    <w:rsid w:val="004632F2"/>
    <w:rsid w:val="0046362C"/>
    <w:rsid w:val="0046451C"/>
    <w:rsid w:val="0047082F"/>
    <w:rsid w:val="00470C9F"/>
    <w:rsid w:val="00470F60"/>
    <w:rsid w:val="004716C2"/>
    <w:rsid w:val="00472B10"/>
    <w:rsid w:val="00473367"/>
    <w:rsid w:val="00474558"/>
    <w:rsid w:val="0047622C"/>
    <w:rsid w:val="00476454"/>
    <w:rsid w:val="004777DF"/>
    <w:rsid w:val="00477955"/>
    <w:rsid w:val="00477CDD"/>
    <w:rsid w:val="004802F2"/>
    <w:rsid w:val="00481AAB"/>
    <w:rsid w:val="004839FF"/>
    <w:rsid w:val="00483D14"/>
    <w:rsid w:val="004843D1"/>
    <w:rsid w:val="00484881"/>
    <w:rsid w:val="00485197"/>
    <w:rsid w:val="00486871"/>
    <w:rsid w:val="00486911"/>
    <w:rsid w:val="004877F3"/>
    <w:rsid w:val="00487D99"/>
    <w:rsid w:val="00490E32"/>
    <w:rsid w:val="00490F8B"/>
    <w:rsid w:val="00493ECD"/>
    <w:rsid w:val="00494090"/>
    <w:rsid w:val="004950E7"/>
    <w:rsid w:val="00495711"/>
    <w:rsid w:val="00495AFC"/>
    <w:rsid w:val="004970B1"/>
    <w:rsid w:val="00497755"/>
    <w:rsid w:val="00497A32"/>
    <w:rsid w:val="004A0658"/>
    <w:rsid w:val="004A0F05"/>
    <w:rsid w:val="004A152E"/>
    <w:rsid w:val="004A1E3A"/>
    <w:rsid w:val="004A2493"/>
    <w:rsid w:val="004A2E7C"/>
    <w:rsid w:val="004A2EA2"/>
    <w:rsid w:val="004A3687"/>
    <w:rsid w:val="004A36E5"/>
    <w:rsid w:val="004A4513"/>
    <w:rsid w:val="004A4C96"/>
    <w:rsid w:val="004A4E0D"/>
    <w:rsid w:val="004A7BC4"/>
    <w:rsid w:val="004B21E2"/>
    <w:rsid w:val="004B42B2"/>
    <w:rsid w:val="004B4403"/>
    <w:rsid w:val="004B4AB8"/>
    <w:rsid w:val="004B514F"/>
    <w:rsid w:val="004B5D51"/>
    <w:rsid w:val="004B6870"/>
    <w:rsid w:val="004C157D"/>
    <w:rsid w:val="004C1D3E"/>
    <w:rsid w:val="004C22BF"/>
    <w:rsid w:val="004C2593"/>
    <w:rsid w:val="004C288C"/>
    <w:rsid w:val="004C2A88"/>
    <w:rsid w:val="004C2F2F"/>
    <w:rsid w:val="004C2F4C"/>
    <w:rsid w:val="004C5634"/>
    <w:rsid w:val="004C5A66"/>
    <w:rsid w:val="004C6CDB"/>
    <w:rsid w:val="004C7740"/>
    <w:rsid w:val="004C7C15"/>
    <w:rsid w:val="004D068E"/>
    <w:rsid w:val="004D0EFF"/>
    <w:rsid w:val="004D185C"/>
    <w:rsid w:val="004D4470"/>
    <w:rsid w:val="004D4F06"/>
    <w:rsid w:val="004D5119"/>
    <w:rsid w:val="004D5365"/>
    <w:rsid w:val="004D5802"/>
    <w:rsid w:val="004D5F95"/>
    <w:rsid w:val="004D614C"/>
    <w:rsid w:val="004D69B3"/>
    <w:rsid w:val="004D6D34"/>
    <w:rsid w:val="004D7130"/>
    <w:rsid w:val="004D7BAA"/>
    <w:rsid w:val="004E0270"/>
    <w:rsid w:val="004E0B69"/>
    <w:rsid w:val="004E25DA"/>
    <w:rsid w:val="004E2FD6"/>
    <w:rsid w:val="004E4301"/>
    <w:rsid w:val="004E4719"/>
    <w:rsid w:val="004E58A4"/>
    <w:rsid w:val="004E59CC"/>
    <w:rsid w:val="004E64F7"/>
    <w:rsid w:val="004E6A5C"/>
    <w:rsid w:val="004F04E5"/>
    <w:rsid w:val="004F051F"/>
    <w:rsid w:val="004F0AAE"/>
    <w:rsid w:val="004F0D6C"/>
    <w:rsid w:val="004F24A8"/>
    <w:rsid w:val="004F3770"/>
    <w:rsid w:val="004F77D2"/>
    <w:rsid w:val="004F79DE"/>
    <w:rsid w:val="00500795"/>
    <w:rsid w:val="00500C3E"/>
    <w:rsid w:val="00500F40"/>
    <w:rsid w:val="00501F6B"/>
    <w:rsid w:val="00502949"/>
    <w:rsid w:val="00503D57"/>
    <w:rsid w:val="0050458B"/>
    <w:rsid w:val="005058D7"/>
    <w:rsid w:val="00506D19"/>
    <w:rsid w:val="0050704B"/>
    <w:rsid w:val="00507B21"/>
    <w:rsid w:val="00507E84"/>
    <w:rsid w:val="00510121"/>
    <w:rsid w:val="005111B4"/>
    <w:rsid w:val="0051176B"/>
    <w:rsid w:val="005121D4"/>
    <w:rsid w:val="00512B44"/>
    <w:rsid w:val="00513626"/>
    <w:rsid w:val="00513C14"/>
    <w:rsid w:val="005147ED"/>
    <w:rsid w:val="00514BB4"/>
    <w:rsid w:val="00515A9E"/>
    <w:rsid w:val="0051605F"/>
    <w:rsid w:val="0051643F"/>
    <w:rsid w:val="00517F54"/>
    <w:rsid w:val="005206DE"/>
    <w:rsid w:val="00521210"/>
    <w:rsid w:val="0052173A"/>
    <w:rsid w:val="005222A5"/>
    <w:rsid w:val="005228A0"/>
    <w:rsid w:val="005228CF"/>
    <w:rsid w:val="00525595"/>
    <w:rsid w:val="0052602B"/>
    <w:rsid w:val="00526DBA"/>
    <w:rsid w:val="00530690"/>
    <w:rsid w:val="00531829"/>
    <w:rsid w:val="00531890"/>
    <w:rsid w:val="00531CD0"/>
    <w:rsid w:val="0053280A"/>
    <w:rsid w:val="005346FF"/>
    <w:rsid w:val="00535413"/>
    <w:rsid w:val="00541428"/>
    <w:rsid w:val="0054142A"/>
    <w:rsid w:val="00541E82"/>
    <w:rsid w:val="00542CCC"/>
    <w:rsid w:val="00543F9C"/>
    <w:rsid w:val="00543FAF"/>
    <w:rsid w:val="0054654C"/>
    <w:rsid w:val="005465B2"/>
    <w:rsid w:val="0055004A"/>
    <w:rsid w:val="00551A3C"/>
    <w:rsid w:val="00551EBC"/>
    <w:rsid w:val="00551F37"/>
    <w:rsid w:val="00554892"/>
    <w:rsid w:val="005552FC"/>
    <w:rsid w:val="00557054"/>
    <w:rsid w:val="00557239"/>
    <w:rsid w:val="005573F7"/>
    <w:rsid w:val="005642B3"/>
    <w:rsid w:val="00564B26"/>
    <w:rsid w:val="00564B3D"/>
    <w:rsid w:val="00564FF2"/>
    <w:rsid w:val="005651D9"/>
    <w:rsid w:val="00565EB6"/>
    <w:rsid w:val="00566463"/>
    <w:rsid w:val="00571870"/>
    <w:rsid w:val="005718F9"/>
    <w:rsid w:val="00571BE8"/>
    <w:rsid w:val="0057257F"/>
    <w:rsid w:val="00572A6C"/>
    <w:rsid w:val="00573212"/>
    <w:rsid w:val="005734F7"/>
    <w:rsid w:val="00573FBB"/>
    <w:rsid w:val="00574B58"/>
    <w:rsid w:val="00575ABF"/>
    <w:rsid w:val="005763EA"/>
    <w:rsid w:val="00577297"/>
    <w:rsid w:val="00577FD2"/>
    <w:rsid w:val="00580144"/>
    <w:rsid w:val="005802BB"/>
    <w:rsid w:val="005841D1"/>
    <w:rsid w:val="005863B6"/>
    <w:rsid w:val="0058645E"/>
    <w:rsid w:val="00586901"/>
    <w:rsid w:val="00586FC6"/>
    <w:rsid w:val="005871AD"/>
    <w:rsid w:val="0058748D"/>
    <w:rsid w:val="005874B7"/>
    <w:rsid w:val="00587640"/>
    <w:rsid w:val="005879CC"/>
    <w:rsid w:val="005905A6"/>
    <w:rsid w:val="0059160D"/>
    <w:rsid w:val="00591FDB"/>
    <w:rsid w:val="00592B56"/>
    <w:rsid w:val="00592E4E"/>
    <w:rsid w:val="005934DF"/>
    <w:rsid w:val="005938B4"/>
    <w:rsid w:val="005938C1"/>
    <w:rsid w:val="00594CFA"/>
    <w:rsid w:val="00594D8C"/>
    <w:rsid w:val="00595712"/>
    <w:rsid w:val="0059574A"/>
    <w:rsid w:val="0059722F"/>
    <w:rsid w:val="005974C7"/>
    <w:rsid w:val="005A0484"/>
    <w:rsid w:val="005A0C70"/>
    <w:rsid w:val="005A10A6"/>
    <w:rsid w:val="005A32CB"/>
    <w:rsid w:val="005A3D25"/>
    <w:rsid w:val="005A3EC7"/>
    <w:rsid w:val="005A578F"/>
    <w:rsid w:val="005A7DA2"/>
    <w:rsid w:val="005B0FBA"/>
    <w:rsid w:val="005B1901"/>
    <w:rsid w:val="005B33D2"/>
    <w:rsid w:val="005B36F1"/>
    <w:rsid w:val="005B449D"/>
    <w:rsid w:val="005B45A6"/>
    <w:rsid w:val="005B46D3"/>
    <w:rsid w:val="005B473A"/>
    <w:rsid w:val="005B57C3"/>
    <w:rsid w:val="005B5B2B"/>
    <w:rsid w:val="005B5D28"/>
    <w:rsid w:val="005B5DBA"/>
    <w:rsid w:val="005B66C2"/>
    <w:rsid w:val="005B67F4"/>
    <w:rsid w:val="005B696D"/>
    <w:rsid w:val="005B7DD5"/>
    <w:rsid w:val="005C11CD"/>
    <w:rsid w:val="005C14AD"/>
    <w:rsid w:val="005C1F2F"/>
    <w:rsid w:val="005C24E5"/>
    <w:rsid w:val="005C3ED0"/>
    <w:rsid w:val="005C422F"/>
    <w:rsid w:val="005C4823"/>
    <w:rsid w:val="005C4D4E"/>
    <w:rsid w:val="005C6110"/>
    <w:rsid w:val="005C6374"/>
    <w:rsid w:val="005C7408"/>
    <w:rsid w:val="005D07EB"/>
    <w:rsid w:val="005D1E2A"/>
    <w:rsid w:val="005D25D1"/>
    <w:rsid w:val="005D390A"/>
    <w:rsid w:val="005D3AEE"/>
    <w:rsid w:val="005D3C3F"/>
    <w:rsid w:val="005D4169"/>
    <w:rsid w:val="005D43A8"/>
    <w:rsid w:val="005D6860"/>
    <w:rsid w:val="005D6A1B"/>
    <w:rsid w:val="005D7D60"/>
    <w:rsid w:val="005E0BA3"/>
    <w:rsid w:val="005E0CCB"/>
    <w:rsid w:val="005E16BA"/>
    <w:rsid w:val="005E1AC0"/>
    <w:rsid w:val="005E1EDA"/>
    <w:rsid w:val="005E231C"/>
    <w:rsid w:val="005E2375"/>
    <w:rsid w:val="005E294A"/>
    <w:rsid w:val="005E2BB3"/>
    <w:rsid w:val="005E3C9F"/>
    <w:rsid w:val="005E4221"/>
    <w:rsid w:val="005E4E9E"/>
    <w:rsid w:val="005E5570"/>
    <w:rsid w:val="005E5AD3"/>
    <w:rsid w:val="005E5CB9"/>
    <w:rsid w:val="005E732C"/>
    <w:rsid w:val="005E7AA1"/>
    <w:rsid w:val="005F00D8"/>
    <w:rsid w:val="005F04AA"/>
    <w:rsid w:val="005F06B0"/>
    <w:rsid w:val="005F34DB"/>
    <w:rsid w:val="005F4005"/>
    <w:rsid w:val="005F40D5"/>
    <w:rsid w:val="005F445B"/>
    <w:rsid w:val="005F48EF"/>
    <w:rsid w:val="005F5245"/>
    <w:rsid w:val="005F571A"/>
    <w:rsid w:val="005F595B"/>
    <w:rsid w:val="005F6266"/>
    <w:rsid w:val="005F6A8E"/>
    <w:rsid w:val="005F7025"/>
    <w:rsid w:val="005F7B27"/>
    <w:rsid w:val="0060033D"/>
    <w:rsid w:val="00601039"/>
    <w:rsid w:val="00602DBC"/>
    <w:rsid w:val="00603048"/>
    <w:rsid w:val="0060644A"/>
    <w:rsid w:val="00607ADE"/>
    <w:rsid w:val="00607E3E"/>
    <w:rsid w:val="00610411"/>
    <w:rsid w:val="00610C3F"/>
    <w:rsid w:val="00611A03"/>
    <w:rsid w:val="00612621"/>
    <w:rsid w:val="00613246"/>
    <w:rsid w:val="0061333A"/>
    <w:rsid w:val="0061351E"/>
    <w:rsid w:val="00613AC0"/>
    <w:rsid w:val="00617E22"/>
    <w:rsid w:val="0062006C"/>
    <w:rsid w:val="00620DD5"/>
    <w:rsid w:val="006213AC"/>
    <w:rsid w:val="0062275C"/>
    <w:rsid w:val="00623071"/>
    <w:rsid w:val="00623081"/>
    <w:rsid w:val="00623E70"/>
    <w:rsid w:val="00624232"/>
    <w:rsid w:val="00624B8A"/>
    <w:rsid w:val="00624C2F"/>
    <w:rsid w:val="0062571B"/>
    <w:rsid w:val="0062610B"/>
    <w:rsid w:val="0062614F"/>
    <w:rsid w:val="00626284"/>
    <w:rsid w:val="00630569"/>
    <w:rsid w:val="00630599"/>
    <w:rsid w:val="0063116E"/>
    <w:rsid w:val="006336BF"/>
    <w:rsid w:val="00634A35"/>
    <w:rsid w:val="00636260"/>
    <w:rsid w:val="00636708"/>
    <w:rsid w:val="0063789A"/>
    <w:rsid w:val="006379A4"/>
    <w:rsid w:val="00637AE4"/>
    <w:rsid w:val="00640735"/>
    <w:rsid w:val="00641641"/>
    <w:rsid w:val="006422AB"/>
    <w:rsid w:val="00642579"/>
    <w:rsid w:val="00642E75"/>
    <w:rsid w:val="00644717"/>
    <w:rsid w:val="006462D2"/>
    <w:rsid w:val="00646C52"/>
    <w:rsid w:val="0064789D"/>
    <w:rsid w:val="00647ECC"/>
    <w:rsid w:val="006503D6"/>
    <w:rsid w:val="006509BA"/>
    <w:rsid w:val="00651BE6"/>
    <w:rsid w:val="006522FD"/>
    <w:rsid w:val="00652C56"/>
    <w:rsid w:val="00652EC4"/>
    <w:rsid w:val="00653EB8"/>
    <w:rsid w:val="00653EF8"/>
    <w:rsid w:val="00653F81"/>
    <w:rsid w:val="00653FFB"/>
    <w:rsid w:val="0065495C"/>
    <w:rsid w:val="0065590C"/>
    <w:rsid w:val="00655B16"/>
    <w:rsid w:val="006562D9"/>
    <w:rsid w:val="00657AA8"/>
    <w:rsid w:val="00657BF9"/>
    <w:rsid w:val="00660AEB"/>
    <w:rsid w:val="006612C9"/>
    <w:rsid w:val="00661741"/>
    <w:rsid w:val="0066352B"/>
    <w:rsid w:val="006640E5"/>
    <w:rsid w:val="006643C9"/>
    <w:rsid w:val="00664F83"/>
    <w:rsid w:val="006664CE"/>
    <w:rsid w:val="0066767B"/>
    <w:rsid w:val="006701E7"/>
    <w:rsid w:val="006725CF"/>
    <w:rsid w:val="00672C21"/>
    <w:rsid w:val="0067426C"/>
    <w:rsid w:val="00676155"/>
    <w:rsid w:val="0067647F"/>
    <w:rsid w:val="00677801"/>
    <w:rsid w:val="00677895"/>
    <w:rsid w:val="006778EC"/>
    <w:rsid w:val="00677927"/>
    <w:rsid w:val="00677BC0"/>
    <w:rsid w:val="006818CC"/>
    <w:rsid w:val="0068201A"/>
    <w:rsid w:val="00682E83"/>
    <w:rsid w:val="0068421A"/>
    <w:rsid w:val="00684949"/>
    <w:rsid w:val="00684F60"/>
    <w:rsid w:val="00684F81"/>
    <w:rsid w:val="00685D05"/>
    <w:rsid w:val="006900EE"/>
    <w:rsid w:val="00690183"/>
    <w:rsid w:val="00691C98"/>
    <w:rsid w:val="00691E2F"/>
    <w:rsid w:val="00692458"/>
    <w:rsid w:val="006932F7"/>
    <w:rsid w:val="00693A53"/>
    <w:rsid w:val="00693EDA"/>
    <w:rsid w:val="00694207"/>
    <w:rsid w:val="0069597B"/>
    <w:rsid w:val="006A09E5"/>
    <w:rsid w:val="006A1B78"/>
    <w:rsid w:val="006A21B7"/>
    <w:rsid w:val="006A26E7"/>
    <w:rsid w:val="006A3140"/>
    <w:rsid w:val="006A3791"/>
    <w:rsid w:val="006A7642"/>
    <w:rsid w:val="006A7655"/>
    <w:rsid w:val="006A78D9"/>
    <w:rsid w:val="006A79BF"/>
    <w:rsid w:val="006A7F7A"/>
    <w:rsid w:val="006B00F9"/>
    <w:rsid w:val="006B2A22"/>
    <w:rsid w:val="006B512F"/>
    <w:rsid w:val="006B5165"/>
    <w:rsid w:val="006B54FF"/>
    <w:rsid w:val="006B7056"/>
    <w:rsid w:val="006B7C79"/>
    <w:rsid w:val="006C04DD"/>
    <w:rsid w:val="006C0739"/>
    <w:rsid w:val="006C08AA"/>
    <w:rsid w:val="006C2AFD"/>
    <w:rsid w:val="006C5BD7"/>
    <w:rsid w:val="006C67CD"/>
    <w:rsid w:val="006C6A72"/>
    <w:rsid w:val="006C6D01"/>
    <w:rsid w:val="006C7958"/>
    <w:rsid w:val="006D00EC"/>
    <w:rsid w:val="006D0AC0"/>
    <w:rsid w:val="006D251B"/>
    <w:rsid w:val="006D26E6"/>
    <w:rsid w:val="006D3086"/>
    <w:rsid w:val="006D314D"/>
    <w:rsid w:val="006D355D"/>
    <w:rsid w:val="006D35EC"/>
    <w:rsid w:val="006D426A"/>
    <w:rsid w:val="006D427E"/>
    <w:rsid w:val="006D442E"/>
    <w:rsid w:val="006D490D"/>
    <w:rsid w:val="006D4BA3"/>
    <w:rsid w:val="006D5C27"/>
    <w:rsid w:val="006D65AB"/>
    <w:rsid w:val="006E045B"/>
    <w:rsid w:val="006E25E8"/>
    <w:rsid w:val="006E3596"/>
    <w:rsid w:val="006E434B"/>
    <w:rsid w:val="006E6E05"/>
    <w:rsid w:val="006E780B"/>
    <w:rsid w:val="006E7E8A"/>
    <w:rsid w:val="006F001F"/>
    <w:rsid w:val="006F02B2"/>
    <w:rsid w:val="006F21F5"/>
    <w:rsid w:val="006F22DB"/>
    <w:rsid w:val="006F4970"/>
    <w:rsid w:val="006F565F"/>
    <w:rsid w:val="006F58DF"/>
    <w:rsid w:val="00700348"/>
    <w:rsid w:val="00700948"/>
    <w:rsid w:val="00702EA5"/>
    <w:rsid w:val="00703635"/>
    <w:rsid w:val="00703BD4"/>
    <w:rsid w:val="00703D81"/>
    <w:rsid w:val="00704A87"/>
    <w:rsid w:val="00704D4E"/>
    <w:rsid w:val="00705ABF"/>
    <w:rsid w:val="00706EEC"/>
    <w:rsid w:val="00710762"/>
    <w:rsid w:val="00711F0C"/>
    <w:rsid w:val="007129E3"/>
    <w:rsid w:val="007132B2"/>
    <w:rsid w:val="00713D56"/>
    <w:rsid w:val="007157EB"/>
    <w:rsid w:val="007161DF"/>
    <w:rsid w:val="007162F7"/>
    <w:rsid w:val="00716C07"/>
    <w:rsid w:val="00720F19"/>
    <w:rsid w:val="00723371"/>
    <w:rsid w:val="007246A0"/>
    <w:rsid w:val="0073027B"/>
    <w:rsid w:val="0073088C"/>
    <w:rsid w:val="00730EEC"/>
    <w:rsid w:val="00731731"/>
    <w:rsid w:val="00732ED9"/>
    <w:rsid w:val="007345FC"/>
    <w:rsid w:val="00734EAC"/>
    <w:rsid w:val="007351CA"/>
    <w:rsid w:val="007353E8"/>
    <w:rsid w:val="00737CF4"/>
    <w:rsid w:val="00740B4B"/>
    <w:rsid w:val="0074102D"/>
    <w:rsid w:val="007447B5"/>
    <w:rsid w:val="007451C4"/>
    <w:rsid w:val="00745345"/>
    <w:rsid w:val="00745B1D"/>
    <w:rsid w:val="00745BD3"/>
    <w:rsid w:val="00747751"/>
    <w:rsid w:val="00747D00"/>
    <w:rsid w:val="00747F18"/>
    <w:rsid w:val="0075004D"/>
    <w:rsid w:val="00751E8A"/>
    <w:rsid w:val="00752448"/>
    <w:rsid w:val="00752CED"/>
    <w:rsid w:val="007533C1"/>
    <w:rsid w:val="00753617"/>
    <w:rsid w:val="00755B8E"/>
    <w:rsid w:val="007561AC"/>
    <w:rsid w:val="00756ED3"/>
    <w:rsid w:val="007570A4"/>
    <w:rsid w:val="007574F6"/>
    <w:rsid w:val="00760993"/>
    <w:rsid w:val="007612E0"/>
    <w:rsid w:val="00761F85"/>
    <w:rsid w:val="00762874"/>
    <w:rsid w:val="0076400C"/>
    <w:rsid w:val="00764BCF"/>
    <w:rsid w:val="00765040"/>
    <w:rsid w:val="00765407"/>
    <w:rsid w:val="00765610"/>
    <w:rsid w:val="00766EE5"/>
    <w:rsid w:val="00767F71"/>
    <w:rsid w:val="0077072E"/>
    <w:rsid w:val="00770E62"/>
    <w:rsid w:val="007713AC"/>
    <w:rsid w:val="00771A86"/>
    <w:rsid w:val="00772A43"/>
    <w:rsid w:val="007737F9"/>
    <w:rsid w:val="00774041"/>
    <w:rsid w:val="00774B70"/>
    <w:rsid w:val="0077591A"/>
    <w:rsid w:val="00777A38"/>
    <w:rsid w:val="00777B1A"/>
    <w:rsid w:val="00780C68"/>
    <w:rsid w:val="00782678"/>
    <w:rsid w:val="00782F44"/>
    <w:rsid w:val="00783206"/>
    <w:rsid w:val="00784D52"/>
    <w:rsid w:val="00786FDD"/>
    <w:rsid w:val="00787B64"/>
    <w:rsid w:val="00787FBE"/>
    <w:rsid w:val="00790344"/>
    <w:rsid w:val="007916E0"/>
    <w:rsid w:val="00791818"/>
    <w:rsid w:val="007932C4"/>
    <w:rsid w:val="00793A07"/>
    <w:rsid w:val="00794E53"/>
    <w:rsid w:val="007951AF"/>
    <w:rsid w:val="007955E9"/>
    <w:rsid w:val="00795A2D"/>
    <w:rsid w:val="00795F52"/>
    <w:rsid w:val="007A0AF5"/>
    <w:rsid w:val="007A1400"/>
    <w:rsid w:val="007A18D1"/>
    <w:rsid w:val="007A2034"/>
    <w:rsid w:val="007A31C1"/>
    <w:rsid w:val="007A42D7"/>
    <w:rsid w:val="007A4CF8"/>
    <w:rsid w:val="007A5223"/>
    <w:rsid w:val="007A5A74"/>
    <w:rsid w:val="007A6604"/>
    <w:rsid w:val="007B0686"/>
    <w:rsid w:val="007B237C"/>
    <w:rsid w:val="007B25CF"/>
    <w:rsid w:val="007B4579"/>
    <w:rsid w:val="007B4C68"/>
    <w:rsid w:val="007B77B3"/>
    <w:rsid w:val="007B7953"/>
    <w:rsid w:val="007C0487"/>
    <w:rsid w:val="007C0EFB"/>
    <w:rsid w:val="007C239E"/>
    <w:rsid w:val="007C4109"/>
    <w:rsid w:val="007C53CE"/>
    <w:rsid w:val="007C5442"/>
    <w:rsid w:val="007C56ED"/>
    <w:rsid w:val="007C588B"/>
    <w:rsid w:val="007C7D29"/>
    <w:rsid w:val="007D1903"/>
    <w:rsid w:val="007D24C1"/>
    <w:rsid w:val="007D2A8C"/>
    <w:rsid w:val="007D3035"/>
    <w:rsid w:val="007D3C99"/>
    <w:rsid w:val="007D4345"/>
    <w:rsid w:val="007D5367"/>
    <w:rsid w:val="007D6388"/>
    <w:rsid w:val="007D66ED"/>
    <w:rsid w:val="007D6B23"/>
    <w:rsid w:val="007E016E"/>
    <w:rsid w:val="007E017D"/>
    <w:rsid w:val="007E312F"/>
    <w:rsid w:val="007E3284"/>
    <w:rsid w:val="007E3A28"/>
    <w:rsid w:val="007E4E0F"/>
    <w:rsid w:val="007E525F"/>
    <w:rsid w:val="007E59DB"/>
    <w:rsid w:val="007F0C79"/>
    <w:rsid w:val="007F2A1A"/>
    <w:rsid w:val="007F35CD"/>
    <w:rsid w:val="007F38E6"/>
    <w:rsid w:val="007F3FD6"/>
    <w:rsid w:val="007F5123"/>
    <w:rsid w:val="007F54DF"/>
    <w:rsid w:val="007F5E59"/>
    <w:rsid w:val="007F620C"/>
    <w:rsid w:val="007F6D80"/>
    <w:rsid w:val="0080070D"/>
    <w:rsid w:val="008026F9"/>
    <w:rsid w:val="00802E0F"/>
    <w:rsid w:val="00802FA1"/>
    <w:rsid w:val="00803533"/>
    <w:rsid w:val="008041F8"/>
    <w:rsid w:val="0080523C"/>
    <w:rsid w:val="0080589F"/>
    <w:rsid w:val="008058DE"/>
    <w:rsid w:val="00807E73"/>
    <w:rsid w:val="00810D7A"/>
    <w:rsid w:val="00812412"/>
    <w:rsid w:val="008130AD"/>
    <w:rsid w:val="00815524"/>
    <w:rsid w:val="00815DB6"/>
    <w:rsid w:val="008161FC"/>
    <w:rsid w:val="00816348"/>
    <w:rsid w:val="0081668C"/>
    <w:rsid w:val="008167AF"/>
    <w:rsid w:val="00817AAC"/>
    <w:rsid w:val="00820D9A"/>
    <w:rsid w:val="00821602"/>
    <w:rsid w:val="00821C14"/>
    <w:rsid w:val="0082271F"/>
    <w:rsid w:val="00823C5D"/>
    <w:rsid w:val="00825327"/>
    <w:rsid w:val="008254FF"/>
    <w:rsid w:val="00827837"/>
    <w:rsid w:val="008278C0"/>
    <w:rsid w:val="008307E3"/>
    <w:rsid w:val="0083097D"/>
    <w:rsid w:val="00830AAD"/>
    <w:rsid w:val="00831549"/>
    <w:rsid w:val="00832289"/>
    <w:rsid w:val="00833499"/>
    <w:rsid w:val="00833B8C"/>
    <w:rsid w:val="0083421D"/>
    <w:rsid w:val="00834E62"/>
    <w:rsid w:val="00835BD7"/>
    <w:rsid w:val="00836739"/>
    <w:rsid w:val="00842448"/>
    <w:rsid w:val="00842548"/>
    <w:rsid w:val="00842E2A"/>
    <w:rsid w:val="00844337"/>
    <w:rsid w:val="00844EA9"/>
    <w:rsid w:val="00845A70"/>
    <w:rsid w:val="00845D05"/>
    <w:rsid w:val="00846700"/>
    <w:rsid w:val="008468EF"/>
    <w:rsid w:val="008476E6"/>
    <w:rsid w:val="00850AB4"/>
    <w:rsid w:val="008514D6"/>
    <w:rsid w:val="00852A49"/>
    <w:rsid w:val="0085481E"/>
    <w:rsid w:val="00855909"/>
    <w:rsid w:val="00855F2F"/>
    <w:rsid w:val="00856417"/>
    <w:rsid w:val="00857BF2"/>
    <w:rsid w:val="00860DB1"/>
    <w:rsid w:val="00862834"/>
    <w:rsid w:val="00862E9C"/>
    <w:rsid w:val="00864064"/>
    <w:rsid w:val="00864274"/>
    <w:rsid w:val="00864314"/>
    <w:rsid w:val="00865ED5"/>
    <w:rsid w:val="00866114"/>
    <w:rsid w:val="00866AD0"/>
    <w:rsid w:val="00867218"/>
    <w:rsid w:val="00867447"/>
    <w:rsid w:val="0086797F"/>
    <w:rsid w:val="00870422"/>
    <w:rsid w:val="00870467"/>
    <w:rsid w:val="00871B53"/>
    <w:rsid w:val="00872889"/>
    <w:rsid w:val="00872F23"/>
    <w:rsid w:val="00873E9B"/>
    <w:rsid w:val="008746E0"/>
    <w:rsid w:val="008754EE"/>
    <w:rsid w:val="008774ED"/>
    <w:rsid w:val="00877AF8"/>
    <w:rsid w:val="00881CA3"/>
    <w:rsid w:val="00882653"/>
    <w:rsid w:val="0088345E"/>
    <w:rsid w:val="00883777"/>
    <w:rsid w:val="00883E2B"/>
    <w:rsid w:val="0088534C"/>
    <w:rsid w:val="008857D4"/>
    <w:rsid w:val="00885A47"/>
    <w:rsid w:val="00885B8F"/>
    <w:rsid w:val="00885D94"/>
    <w:rsid w:val="00886D47"/>
    <w:rsid w:val="00886DC1"/>
    <w:rsid w:val="00887523"/>
    <w:rsid w:val="008879DE"/>
    <w:rsid w:val="00891811"/>
    <w:rsid w:val="00891A37"/>
    <w:rsid w:val="00892001"/>
    <w:rsid w:val="00892491"/>
    <w:rsid w:val="00894189"/>
    <w:rsid w:val="00894B31"/>
    <w:rsid w:val="008956EE"/>
    <w:rsid w:val="008961E7"/>
    <w:rsid w:val="0089673C"/>
    <w:rsid w:val="00896807"/>
    <w:rsid w:val="00896970"/>
    <w:rsid w:val="00897E50"/>
    <w:rsid w:val="008A1E76"/>
    <w:rsid w:val="008A3504"/>
    <w:rsid w:val="008A3750"/>
    <w:rsid w:val="008A37D6"/>
    <w:rsid w:val="008A3CFF"/>
    <w:rsid w:val="008A5B9B"/>
    <w:rsid w:val="008A5C00"/>
    <w:rsid w:val="008A65C0"/>
    <w:rsid w:val="008A728E"/>
    <w:rsid w:val="008B297D"/>
    <w:rsid w:val="008B3A6B"/>
    <w:rsid w:val="008B5C33"/>
    <w:rsid w:val="008B5DF6"/>
    <w:rsid w:val="008B6454"/>
    <w:rsid w:val="008B716A"/>
    <w:rsid w:val="008B71DB"/>
    <w:rsid w:val="008C139D"/>
    <w:rsid w:val="008C1A43"/>
    <w:rsid w:val="008C4531"/>
    <w:rsid w:val="008C490B"/>
    <w:rsid w:val="008C4CFE"/>
    <w:rsid w:val="008C60AC"/>
    <w:rsid w:val="008C6422"/>
    <w:rsid w:val="008C64C5"/>
    <w:rsid w:val="008C65F4"/>
    <w:rsid w:val="008C6AFC"/>
    <w:rsid w:val="008C7A9E"/>
    <w:rsid w:val="008D109D"/>
    <w:rsid w:val="008D1D86"/>
    <w:rsid w:val="008D49CF"/>
    <w:rsid w:val="008D4DC5"/>
    <w:rsid w:val="008D759A"/>
    <w:rsid w:val="008E04EF"/>
    <w:rsid w:val="008E0A02"/>
    <w:rsid w:val="008E0CDC"/>
    <w:rsid w:val="008E118D"/>
    <w:rsid w:val="008E16A0"/>
    <w:rsid w:val="008E1C32"/>
    <w:rsid w:val="008E21C5"/>
    <w:rsid w:val="008E26FF"/>
    <w:rsid w:val="008E2743"/>
    <w:rsid w:val="008E3047"/>
    <w:rsid w:val="008E33CD"/>
    <w:rsid w:val="008E43D0"/>
    <w:rsid w:val="008E4634"/>
    <w:rsid w:val="008E559B"/>
    <w:rsid w:val="008E5BC6"/>
    <w:rsid w:val="008E5F7A"/>
    <w:rsid w:val="008E69EE"/>
    <w:rsid w:val="008E6E9A"/>
    <w:rsid w:val="008E7245"/>
    <w:rsid w:val="008E7933"/>
    <w:rsid w:val="008F013E"/>
    <w:rsid w:val="008F0873"/>
    <w:rsid w:val="008F1B41"/>
    <w:rsid w:val="008F22E7"/>
    <w:rsid w:val="008F25FA"/>
    <w:rsid w:val="008F5369"/>
    <w:rsid w:val="008F5A20"/>
    <w:rsid w:val="00901229"/>
    <w:rsid w:val="00901808"/>
    <w:rsid w:val="009025AA"/>
    <w:rsid w:val="00902B97"/>
    <w:rsid w:val="009036DB"/>
    <w:rsid w:val="009041FA"/>
    <w:rsid w:val="00906693"/>
    <w:rsid w:val="00906A63"/>
    <w:rsid w:val="00906B6A"/>
    <w:rsid w:val="00907FBB"/>
    <w:rsid w:val="009101DE"/>
    <w:rsid w:val="00910CFB"/>
    <w:rsid w:val="009131C5"/>
    <w:rsid w:val="00913DE5"/>
    <w:rsid w:val="009148EE"/>
    <w:rsid w:val="00916623"/>
    <w:rsid w:val="0091684C"/>
    <w:rsid w:val="009175CD"/>
    <w:rsid w:val="00917D3C"/>
    <w:rsid w:val="00925F35"/>
    <w:rsid w:val="009260D1"/>
    <w:rsid w:val="009325DF"/>
    <w:rsid w:val="00932E39"/>
    <w:rsid w:val="00934574"/>
    <w:rsid w:val="009345CE"/>
    <w:rsid w:val="009349B8"/>
    <w:rsid w:val="009352F2"/>
    <w:rsid w:val="00935517"/>
    <w:rsid w:val="00935983"/>
    <w:rsid w:val="00936994"/>
    <w:rsid w:val="00937E6E"/>
    <w:rsid w:val="00941EA8"/>
    <w:rsid w:val="00942A2E"/>
    <w:rsid w:val="00942B20"/>
    <w:rsid w:val="00942C4A"/>
    <w:rsid w:val="00943ACA"/>
    <w:rsid w:val="009441A4"/>
    <w:rsid w:val="00944A0D"/>
    <w:rsid w:val="00944BBB"/>
    <w:rsid w:val="0094585C"/>
    <w:rsid w:val="009469C2"/>
    <w:rsid w:val="00946D04"/>
    <w:rsid w:val="00946F73"/>
    <w:rsid w:val="009472B6"/>
    <w:rsid w:val="009475AB"/>
    <w:rsid w:val="00947CAB"/>
    <w:rsid w:val="009516FB"/>
    <w:rsid w:val="00953874"/>
    <w:rsid w:val="00953ABF"/>
    <w:rsid w:val="00953FBC"/>
    <w:rsid w:val="00954E32"/>
    <w:rsid w:val="0095501E"/>
    <w:rsid w:val="00962757"/>
    <w:rsid w:val="00965065"/>
    <w:rsid w:val="00967537"/>
    <w:rsid w:val="00967D29"/>
    <w:rsid w:val="00967FBE"/>
    <w:rsid w:val="0097019B"/>
    <w:rsid w:val="0097040C"/>
    <w:rsid w:val="009712EB"/>
    <w:rsid w:val="00972B1D"/>
    <w:rsid w:val="0097658A"/>
    <w:rsid w:val="009774A4"/>
    <w:rsid w:val="0097758F"/>
    <w:rsid w:val="0097764E"/>
    <w:rsid w:val="00977B09"/>
    <w:rsid w:val="00980425"/>
    <w:rsid w:val="009805C2"/>
    <w:rsid w:val="0098224D"/>
    <w:rsid w:val="00982363"/>
    <w:rsid w:val="009834D5"/>
    <w:rsid w:val="00983701"/>
    <w:rsid w:val="009842C8"/>
    <w:rsid w:val="009857EF"/>
    <w:rsid w:val="00986C0E"/>
    <w:rsid w:val="009903F8"/>
    <w:rsid w:val="00990B0B"/>
    <w:rsid w:val="00990CA1"/>
    <w:rsid w:val="00991129"/>
    <w:rsid w:val="00991786"/>
    <w:rsid w:val="009918A9"/>
    <w:rsid w:val="009929C6"/>
    <w:rsid w:val="00992D6B"/>
    <w:rsid w:val="009932A4"/>
    <w:rsid w:val="00997ACA"/>
    <w:rsid w:val="009A0BD0"/>
    <w:rsid w:val="009A22BB"/>
    <w:rsid w:val="009A2A63"/>
    <w:rsid w:val="009A2AFF"/>
    <w:rsid w:val="009A30FD"/>
    <w:rsid w:val="009A3290"/>
    <w:rsid w:val="009A3DAF"/>
    <w:rsid w:val="009A56C2"/>
    <w:rsid w:val="009A6B63"/>
    <w:rsid w:val="009B08E6"/>
    <w:rsid w:val="009B0934"/>
    <w:rsid w:val="009B1390"/>
    <w:rsid w:val="009B20DD"/>
    <w:rsid w:val="009B46CC"/>
    <w:rsid w:val="009B6239"/>
    <w:rsid w:val="009B656C"/>
    <w:rsid w:val="009B66E4"/>
    <w:rsid w:val="009B6E3E"/>
    <w:rsid w:val="009C0242"/>
    <w:rsid w:val="009C0C00"/>
    <w:rsid w:val="009C0CB5"/>
    <w:rsid w:val="009C2E47"/>
    <w:rsid w:val="009C323D"/>
    <w:rsid w:val="009C4455"/>
    <w:rsid w:val="009C4FC6"/>
    <w:rsid w:val="009C5949"/>
    <w:rsid w:val="009C7E75"/>
    <w:rsid w:val="009D0199"/>
    <w:rsid w:val="009D043D"/>
    <w:rsid w:val="009D116B"/>
    <w:rsid w:val="009D25D6"/>
    <w:rsid w:val="009D281C"/>
    <w:rsid w:val="009D4404"/>
    <w:rsid w:val="009D6FE1"/>
    <w:rsid w:val="009D77B7"/>
    <w:rsid w:val="009D7CC7"/>
    <w:rsid w:val="009D7CF9"/>
    <w:rsid w:val="009D7F26"/>
    <w:rsid w:val="009E0C94"/>
    <w:rsid w:val="009E2793"/>
    <w:rsid w:val="009E7820"/>
    <w:rsid w:val="009E7AD5"/>
    <w:rsid w:val="009E7B6F"/>
    <w:rsid w:val="009F014A"/>
    <w:rsid w:val="009F0AFE"/>
    <w:rsid w:val="009F2866"/>
    <w:rsid w:val="009F2EEC"/>
    <w:rsid w:val="009F432C"/>
    <w:rsid w:val="009F55FC"/>
    <w:rsid w:val="009F5AE8"/>
    <w:rsid w:val="009F741E"/>
    <w:rsid w:val="00A00720"/>
    <w:rsid w:val="00A00BF8"/>
    <w:rsid w:val="00A01DF4"/>
    <w:rsid w:val="00A020DF"/>
    <w:rsid w:val="00A02CAC"/>
    <w:rsid w:val="00A03243"/>
    <w:rsid w:val="00A03C08"/>
    <w:rsid w:val="00A03DE6"/>
    <w:rsid w:val="00A04057"/>
    <w:rsid w:val="00A042CA"/>
    <w:rsid w:val="00A04BB8"/>
    <w:rsid w:val="00A05397"/>
    <w:rsid w:val="00A05417"/>
    <w:rsid w:val="00A05567"/>
    <w:rsid w:val="00A05796"/>
    <w:rsid w:val="00A06018"/>
    <w:rsid w:val="00A0605F"/>
    <w:rsid w:val="00A06A60"/>
    <w:rsid w:val="00A07834"/>
    <w:rsid w:val="00A10041"/>
    <w:rsid w:val="00A101D1"/>
    <w:rsid w:val="00A10421"/>
    <w:rsid w:val="00A12323"/>
    <w:rsid w:val="00A12979"/>
    <w:rsid w:val="00A12C96"/>
    <w:rsid w:val="00A13372"/>
    <w:rsid w:val="00A138DC"/>
    <w:rsid w:val="00A13E10"/>
    <w:rsid w:val="00A14305"/>
    <w:rsid w:val="00A148D1"/>
    <w:rsid w:val="00A1493A"/>
    <w:rsid w:val="00A156E9"/>
    <w:rsid w:val="00A170FC"/>
    <w:rsid w:val="00A17AE6"/>
    <w:rsid w:val="00A206DC"/>
    <w:rsid w:val="00A2093B"/>
    <w:rsid w:val="00A20B0A"/>
    <w:rsid w:val="00A21576"/>
    <w:rsid w:val="00A23BA4"/>
    <w:rsid w:val="00A240DD"/>
    <w:rsid w:val="00A24226"/>
    <w:rsid w:val="00A244A9"/>
    <w:rsid w:val="00A24AD2"/>
    <w:rsid w:val="00A254AF"/>
    <w:rsid w:val="00A257A9"/>
    <w:rsid w:val="00A25BE7"/>
    <w:rsid w:val="00A26A8A"/>
    <w:rsid w:val="00A2742A"/>
    <w:rsid w:val="00A2793C"/>
    <w:rsid w:val="00A30607"/>
    <w:rsid w:val="00A319B5"/>
    <w:rsid w:val="00A33920"/>
    <w:rsid w:val="00A34119"/>
    <w:rsid w:val="00A34898"/>
    <w:rsid w:val="00A359B0"/>
    <w:rsid w:val="00A35B1D"/>
    <w:rsid w:val="00A36288"/>
    <w:rsid w:val="00A367FF"/>
    <w:rsid w:val="00A36931"/>
    <w:rsid w:val="00A36FB0"/>
    <w:rsid w:val="00A404A8"/>
    <w:rsid w:val="00A41B81"/>
    <w:rsid w:val="00A42706"/>
    <w:rsid w:val="00A43532"/>
    <w:rsid w:val="00A43C6F"/>
    <w:rsid w:val="00A44B35"/>
    <w:rsid w:val="00A44C04"/>
    <w:rsid w:val="00A44E18"/>
    <w:rsid w:val="00A45A8C"/>
    <w:rsid w:val="00A50697"/>
    <w:rsid w:val="00A50993"/>
    <w:rsid w:val="00A521F2"/>
    <w:rsid w:val="00A5290D"/>
    <w:rsid w:val="00A530F0"/>
    <w:rsid w:val="00A532F1"/>
    <w:rsid w:val="00A53E25"/>
    <w:rsid w:val="00A5460C"/>
    <w:rsid w:val="00A54C1D"/>
    <w:rsid w:val="00A5605D"/>
    <w:rsid w:val="00A560B2"/>
    <w:rsid w:val="00A566EF"/>
    <w:rsid w:val="00A57F4C"/>
    <w:rsid w:val="00A612D9"/>
    <w:rsid w:val="00A6153B"/>
    <w:rsid w:val="00A625B8"/>
    <w:rsid w:val="00A628AF"/>
    <w:rsid w:val="00A6373A"/>
    <w:rsid w:val="00A64AF6"/>
    <w:rsid w:val="00A67D02"/>
    <w:rsid w:val="00A707F0"/>
    <w:rsid w:val="00A7212B"/>
    <w:rsid w:val="00A72543"/>
    <w:rsid w:val="00A72840"/>
    <w:rsid w:val="00A72A3D"/>
    <w:rsid w:val="00A72C3A"/>
    <w:rsid w:val="00A76F5D"/>
    <w:rsid w:val="00A807E3"/>
    <w:rsid w:val="00A808D3"/>
    <w:rsid w:val="00A8106F"/>
    <w:rsid w:val="00A82171"/>
    <w:rsid w:val="00A82CF0"/>
    <w:rsid w:val="00A83539"/>
    <w:rsid w:val="00A83B66"/>
    <w:rsid w:val="00A84DA0"/>
    <w:rsid w:val="00A855C0"/>
    <w:rsid w:val="00A8586A"/>
    <w:rsid w:val="00A85FD5"/>
    <w:rsid w:val="00A86C4C"/>
    <w:rsid w:val="00A874FD"/>
    <w:rsid w:val="00A91C01"/>
    <w:rsid w:val="00A91CBC"/>
    <w:rsid w:val="00A9256D"/>
    <w:rsid w:val="00A9307C"/>
    <w:rsid w:val="00A937F9"/>
    <w:rsid w:val="00A93A84"/>
    <w:rsid w:val="00A94149"/>
    <w:rsid w:val="00A9494E"/>
    <w:rsid w:val="00A95D2E"/>
    <w:rsid w:val="00A9633D"/>
    <w:rsid w:val="00A96FDE"/>
    <w:rsid w:val="00A97B66"/>
    <w:rsid w:val="00A97FC4"/>
    <w:rsid w:val="00AA02D0"/>
    <w:rsid w:val="00AA0577"/>
    <w:rsid w:val="00AA0AF0"/>
    <w:rsid w:val="00AA0C3B"/>
    <w:rsid w:val="00AA120D"/>
    <w:rsid w:val="00AA1591"/>
    <w:rsid w:val="00AA1996"/>
    <w:rsid w:val="00AA1C1B"/>
    <w:rsid w:val="00AA26F9"/>
    <w:rsid w:val="00AA3813"/>
    <w:rsid w:val="00AA38A4"/>
    <w:rsid w:val="00AA5C80"/>
    <w:rsid w:val="00AA6700"/>
    <w:rsid w:val="00AA72AC"/>
    <w:rsid w:val="00AA7336"/>
    <w:rsid w:val="00AA7F8D"/>
    <w:rsid w:val="00AB1FE9"/>
    <w:rsid w:val="00AB2571"/>
    <w:rsid w:val="00AB2A16"/>
    <w:rsid w:val="00AB2C73"/>
    <w:rsid w:val="00AB3A02"/>
    <w:rsid w:val="00AB3E02"/>
    <w:rsid w:val="00AB4187"/>
    <w:rsid w:val="00AB42B8"/>
    <w:rsid w:val="00AB458C"/>
    <w:rsid w:val="00AB4BC9"/>
    <w:rsid w:val="00AB4C5A"/>
    <w:rsid w:val="00AB5730"/>
    <w:rsid w:val="00AB5E92"/>
    <w:rsid w:val="00AB6C8D"/>
    <w:rsid w:val="00AB7193"/>
    <w:rsid w:val="00AB74EB"/>
    <w:rsid w:val="00AB7605"/>
    <w:rsid w:val="00AB784D"/>
    <w:rsid w:val="00AC015D"/>
    <w:rsid w:val="00AC05FF"/>
    <w:rsid w:val="00AC1FFA"/>
    <w:rsid w:val="00AC22B5"/>
    <w:rsid w:val="00AC2A29"/>
    <w:rsid w:val="00AC3731"/>
    <w:rsid w:val="00AC3AAE"/>
    <w:rsid w:val="00AC4862"/>
    <w:rsid w:val="00AC4F89"/>
    <w:rsid w:val="00AC6646"/>
    <w:rsid w:val="00AC6C11"/>
    <w:rsid w:val="00AC6CEC"/>
    <w:rsid w:val="00AC715C"/>
    <w:rsid w:val="00AC7DEB"/>
    <w:rsid w:val="00AD0209"/>
    <w:rsid w:val="00AD03A9"/>
    <w:rsid w:val="00AD0BBF"/>
    <w:rsid w:val="00AD2AFC"/>
    <w:rsid w:val="00AD35D3"/>
    <w:rsid w:val="00AD48E9"/>
    <w:rsid w:val="00AD4BEA"/>
    <w:rsid w:val="00AD5E41"/>
    <w:rsid w:val="00AD5EAB"/>
    <w:rsid w:val="00AD6B74"/>
    <w:rsid w:val="00AD7546"/>
    <w:rsid w:val="00AE00E6"/>
    <w:rsid w:val="00AE013B"/>
    <w:rsid w:val="00AE1CE6"/>
    <w:rsid w:val="00AE2965"/>
    <w:rsid w:val="00AE29AC"/>
    <w:rsid w:val="00AE2FA1"/>
    <w:rsid w:val="00AE3898"/>
    <w:rsid w:val="00AE3F8D"/>
    <w:rsid w:val="00AE42BD"/>
    <w:rsid w:val="00AE4ED3"/>
    <w:rsid w:val="00AE5898"/>
    <w:rsid w:val="00AE6CCB"/>
    <w:rsid w:val="00AE72EB"/>
    <w:rsid w:val="00AE7FE7"/>
    <w:rsid w:val="00AF042F"/>
    <w:rsid w:val="00AF06CC"/>
    <w:rsid w:val="00AF11F4"/>
    <w:rsid w:val="00AF14F4"/>
    <w:rsid w:val="00AF158A"/>
    <w:rsid w:val="00AF1A2B"/>
    <w:rsid w:val="00AF2C11"/>
    <w:rsid w:val="00AF3A04"/>
    <w:rsid w:val="00AF3E84"/>
    <w:rsid w:val="00AF41DB"/>
    <w:rsid w:val="00AF4936"/>
    <w:rsid w:val="00AF4D67"/>
    <w:rsid w:val="00AF5B48"/>
    <w:rsid w:val="00AF66B5"/>
    <w:rsid w:val="00AF7784"/>
    <w:rsid w:val="00AF7D55"/>
    <w:rsid w:val="00B0012B"/>
    <w:rsid w:val="00B00DC5"/>
    <w:rsid w:val="00B00F55"/>
    <w:rsid w:val="00B01AC2"/>
    <w:rsid w:val="00B01D68"/>
    <w:rsid w:val="00B0321F"/>
    <w:rsid w:val="00B06867"/>
    <w:rsid w:val="00B075E0"/>
    <w:rsid w:val="00B07D6D"/>
    <w:rsid w:val="00B1150D"/>
    <w:rsid w:val="00B130D0"/>
    <w:rsid w:val="00B133BD"/>
    <w:rsid w:val="00B139F8"/>
    <w:rsid w:val="00B148B8"/>
    <w:rsid w:val="00B14B5A"/>
    <w:rsid w:val="00B14D74"/>
    <w:rsid w:val="00B166FA"/>
    <w:rsid w:val="00B17103"/>
    <w:rsid w:val="00B17BFA"/>
    <w:rsid w:val="00B17C25"/>
    <w:rsid w:val="00B20487"/>
    <w:rsid w:val="00B20867"/>
    <w:rsid w:val="00B217BF"/>
    <w:rsid w:val="00B21B4B"/>
    <w:rsid w:val="00B220EE"/>
    <w:rsid w:val="00B23790"/>
    <w:rsid w:val="00B23BAC"/>
    <w:rsid w:val="00B24DBF"/>
    <w:rsid w:val="00B258EC"/>
    <w:rsid w:val="00B25916"/>
    <w:rsid w:val="00B2599F"/>
    <w:rsid w:val="00B25A7C"/>
    <w:rsid w:val="00B26303"/>
    <w:rsid w:val="00B266DE"/>
    <w:rsid w:val="00B27A09"/>
    <w:rsid w:val="00B27E8A"/>
    <w:rsid w:val="00B31AE0"/>
    <w:rsid w:val="00B328F2"/>
    <w:rsid w:val="00B32E44"/>
    <w:rsid w:val="00B337AE"/>
    <w:rsid w:val="00B33E2B"/>
    <w:rsid w:val="00B3511D"/>
    <w:rsid w:val="00B354EF"/>
    <w:rsid w:val="00B354F8"/>
    <w:rsid w:val="00B357AF"/>
    <w:rsid w:val="00B35F66"/>
    <w:rsid w:val="00B3699A"/>
    <w:rsid w:val="00B36AAF"/>
    <w:rsid w:val="00B4065B"/>
    <w:rsid w:val="00B40866"/>
    <w:rsid w:val="00B414C5"/>
    <w:rsid w:val="00B417C5"/>
    <w:rsid w:val="00B41B2B"/>
    <w:rsid w:val="00B449AF"/>
    <w:rsid w:val="00B45905"/>
    <w:rsid w:val="00B459CC"/>
    <w:rsid w:val="00B47A1E"/>
    <w:rsid w:val="00B47EF5"/>
    <w:rsid w:val="00B51B19"/>
    <w:rsid w:val="00B527D6"/>
    <w:rsid w:val="00B5331B"/>
    <w:rsid w:val="00B56721"/>
    <w:rsid w:val="00B603FC"/>
    <w:rsid w:val="00B61BC8"/>
    <w:rsid w:val="00B61C5A"/>
    <w:rsid w:val="00B61D8B"/>
    <w:rsid w:val="00B620C5"/>
    <w:rsid w:val="00B6211E"/>
    <w:rsid w:val="00B623DD"/>
    <w:rsid w:val="00B64538"/>
    <w:rsid w:val="00B64D80"/>
    <w:rsid w:val="00B64E5B"/>
    <w:rsid w:val="00B64E95"/>
    <w:rsid w:val="00B650CE"/>
    <w:rsid w:val="00B66442"/>
    <w:rsid w:val="00B66E30"/>
    <w:rsid w:val="00B66F77"/>
    <w:rsid w:val="00B67BBC"/>
    <w:rsid w:val="00B71E54"/>
    <w:rsid w:val="00B7269C"/>
    <w:rsid w:val="00B73A12"/>
    <w:rsid w:val="00B73C1F"/>
    <w:rsid w:val="00B7426B"/>
    <w:rsid w:val="00B74E08"/>
    <w:rsid w:val="00B75560"/>
    <w:rsid w:val="00B76484"/>
    <w:rsid w:val="00B76CF2"/>
    <w:rsid w:val="00B8184E"/>
    <w:rsid w:val="00B81A2C"/>
    <w:rsid w:val="00B82078"/>
    <w:rsid w:val="00B82E13"/>
    <w:rsid w:val="00B83A35"/>
    <w:rsid w:val="00B84681"/>
    <w:rsid w:val="00B84A8C"/>
    <w:rsid w:val="00B9329B"/>
    <w:rsid w:val="00B939D6"/>
    <w:rsid w:val="00B93C78"/>
    <w:rsid w:val="00B9421F"/>
    <w:rsid w:val="00B94E3B"/>
    <w:rsid w:val="00B95F63"/>
    <w:rsid w:val="00B9662F"/>
    <w:rsid w:val="00B96B59"/>
    <w:rsid w:val="00B97553"/>
    <w:rsid w:val="00B97BE3"/>
    <w:rsid w:val="00B97C69"/>
    <w:rsid w:val="00BA0221"/>
    <w:rsid w:val="00BA23F3"/>
    <w:rsid w:val="00BA31C0"/>
    <w:rsid w:val="00BA3281"/>
    <w:rsid w:val="00BA3FB8"/>
    <w:rsid w:val="00BA4396"/>
    <w:rsid w:val="00BA59F4"/>
    <w:rsid w:val="00BA6173"/>
    <w:rsid w:val="00BA6730"/>
    <w:rsid w:val="00BA680A"/>
    <w:rsid w:val="00BA71CF"/>
    <w:rsid w:val="00BB0106"/>
    <w:rsid w:val="00BB0415"/>
    <w:rsid w:val="00BB0D71"/>
    <w:rsid w:val="00BB1A67"/>
    <w:rsid w:val="00BB298A"/>
    <w:rsid w:val="00BB2D6E"/>
    <w:rsid w:val="00BB3B60"/>
    <w:rsid w:val="00BB52AD"/>
    <w:rsid w:val="00BB550B"/>
    <w:rsid w:val="00BB6051"/>
    <w:rsid w:val="00BB6A64"/>
    <w:rsid w:val="00BB6FF8"/>
    <w:rsid w:val="00BB70DD"/>
    <w:rsid w:val="00BB763E"/>
    <w:rsid w:val="00BB785D"/>
    <w:rsid w:val="00BB7ED1"/>
    <w:rsid w:val="00BC11FF"/>
    <w:rsid w:val="00BC2741"/>
    <w:rsid w:val="00BC3807"/>
    <w:rsid w:val="00BC3A9C"/>
    <w:rsid w:val="00BC4284"/>
    <w:rsid w:val="00BC436E"/>
    <w:rsid w:val="00BC4DC9"/>
    <w:rsid w:val="00BC6D42"/>
    <w:rsid w:val="00BC76D0"/>
    <w:rsid w:val="00BC76DB"/>
    <w:rsid w:val="00BC7A42"/>
    <w:rsid w:val="00BD0470"/>
    <w:rsid w:val="00BD07DE"/>
    <w:rsid w:val="00BD0CD2"/>
    <w:rsid w:val="00BD1CDF"/>
    <w:rsid w:val="00BD2494"/>
    <w:rsid w:val="00BD5249"/>
    <w:rsid w:val="00BD568F"/>
    <w:rsid w:val="00BD575A"/>
    <w:rsid w:val="00BD579D"/>
    <w:rsid w:val="00BD61E4"/>
    <w:rsid w:val="00BE1700"/>
    <w:rsid w:val="00BE1BE5"/>
    <w:rsid w:val="00BE2127"/>
    <w:rsid w:val="00BE35D9"/>
    <w:rsid w:val="00BE378B"/>
    <w:rsid w:val="00BE41D2"/>
    <w:rsid w:val="00BE4765"/>
    <w:rsid w:val="00BE4987"/>
    <w:rsid w:val="00BE4DED"/>
    <w:rsid w:val="00BE5703"/>
    <w:rsid w:val="00BE609C"/>
    <w:rsid w:val="00BE6C16"/>
    <w:rsid w:val="00BE6CB4"/>
    <w:rsid w:val="00BE70E9"/>
    <w:rsid w:val="00BF0EFF"/>
    <w:rsid w:val="00BF1B55"/>
    <w:rsid w:val="00BF38F7"/>
    <w:rsid w:val="00BF399E"/>
    <w:rsid w:val="00BF52F3"/>
    <w:rsid w:val="00BF5BC5"/>
    <w:rsid w:val="00BF7E35"/>
    <w:rsid w:val="00C00A9A"/>
    <w:rsid w:val="00C00C22"/>
    <w:rsid w:val="00C01652"/>
    <w:rsid w:val="00C0176A"/>
    <w:rsid w:val="00C02009"/>
    <w:rsid w:val="00C03890"/>
    <w:rsid w:val="00C038F9"/>
    <w:rsid w:val="00C0482C"/>
    <w:rsid w:val="00C051DD"/>
    <w:rsid w:val="00C06642"/>
    <w:rsid w:val="00C068F5"/>
    <w:rsid w:val="00C077AD"/>
    <w:rsid w:val="00C07AB3"/>
    <w:rsid w:val="00C07D1F"/>
    <w:rsid w:val="00C10365"/>
    <w:rsid w:val="00C111EB"/>
    <w:rsid w:val="00C11377"/>
    <w:rsid w:val="00C12569"/>
    <w:rsid w:val="00C12B1A"/>
    <w:rsid w:val="00C13C73"/>
    <w:rsid w:val="00C1579E"/>
    <w:rsid w:val="00C172F2"/>
    <w:rsid w:val="00C203B3"/>
    <w:rsid w:val="00C20C46"/>
    <w:rsid w:val="00C20DC1"/>
    <w:rsid w:val="00C2165B"/>
    <w:rsid w:val="00C22058"/>
    <w:rsid w:val="00C2246E"/>
    <w:rsid w:val="00C24419"/>
    <w:rsid w:val="00C24911"/>
    <w:rsid w:val="00C24ACE"/>
    <w:rsid w:val="00C257E2"/>
    <w:rsid w:val="00C263E1"/>
    <w:rsid w:val="00C30131"/>
    <w:rsid w:val="00C30544"/>
    <w:rsid w:val="00C3212D"/>
    <w:rsid w:val="00C3254D"/>
    <w:rsid w:val="00C33320"/>
    <w:rsid w:val="00C342DF"/>
    <w:rsid w:val="00C34DBE"/>
    <w:rsid w:val="00C3526C"/>
    <w:rsid w:val="00C36124"/>
    <w:rsid w:val="00C36718"/>
    <w:rsid w:val="00C404C8"/>
    <w:rsid w:val="00C41854"/>
    <w:rsid w:val="00C42C91"/>
    <w:rsid w:val="00C43D8F"/>
    <w:rsid w:val="00C45DB2"/>
    <w:rsid w:val="00C46028"/>
    <w:rsid w:val="00C46FC3"/>
    <w:rsid w:val="00C50458"/>
    <w:rsid w:val="00C50FC1"/>
    <w:rsid w:val="00C511C2"/>
    <w:rsid w:val="00C51B2E"/>
    <w:rsid w:val="00C5234A"/>
    <w:rsid w:val="00C5536E"/>
    <w:rsid w:val="00C55436"/>
    <w:rsid w:val="00C56ABC"/>
    <w:rsid w:val="00C56B58"/>
    <w:rsid w:val="00C5736E"/>
    <w:rsid w:val="00C57B6B"/>
    <w:rsid w:val="00C57C26"/>
    <w:rsid w:val="00C57EA5"/>
    <w:rsid w:val="00C606A9"/>
    <w:rsid w:val="00C607DA"/>
    <w:rsid w:val="00C611B0"/>
    <w:rsid w:val="00C61838"/>
    <w:rsid w:val="00C61CF7"/>
    <w:rsid w:val="00C64049"/>
    <w:rsid w:val="00C643DC"/>
    <w:rsid w:val="00C6520B"/>
    <w:rsid w:val="00C66E05"/>
    <w:rsid w:val="00C66FE8"/>
    <w:rsid w:val="00C6746F"/>
    <w:rsid w:val="00C67E16"/>
    <w:rsid w:val="00C70877"/>
    <w:rsid w:val="00C711C4"/>
    <w:rsid w:val="00C726D3"/>
    <w:rsid w:val="00C74CDA"/>
    <w:rsid w:val="00C74F34"/>
    <w:rsid w:val="00C750B6"/>
    <w:rsid w:val="00C752E5"/>
    <w:rsid w:val="00C76AD4"/>
    <w:rsid w:val="00C77B8E"/>
    <w:rsid w:val="00C8048F"/>
    <w:rsid w:val="00C806CB"/>
    <w:rsid w:val="00C823D4"/>
    <w:rsid w:val="00C82E00"/>
    <w:rsid w:val="00C83479"/>
    <w:rsid w:val="00C83EBD"/>
    <w:rsid w:val="00C86128"/>
    <w:rsid w:val="00C86DD5"/>
    <w:rsid w:val="00C9003C"/>
    <w:rsid w:val="00C90C9E"/>
    <w:rsid w:val="00C912E8"/>
    <w:rsid w:val="00C938BA"/>
    <w:rsid w:val="00C93E55"/>
    <w:rsid w:val="00C94298"/>
    <w:rsid w:val="00C955C8"/>
    <w:rsid w:val="00CA0644"/>
    <w:rsid w:val="00CA20C5"/>
    <w:rsid w:val="00CA324E"/>
    <w:rsid w:val="00CA4D1F"/>
    <w:rsid w:val="00CA60D0"/>
    <w:rsid w:val="00CA63BD"/>
    <w:rsid w:val="00CA6479"/>
    <w:rsid w:val="00CA7654"/>
    <w:rsid w:val="00CA7CD7"/>
    <w:rsid w:val="00CA7EF6"/>
    <w:rsid w:val="00CB1353"/>
    <w:rsid w:val="00CB1D84"/>
    <w:rsid w:val="00CB386C"/>
    <w:rsid w:val="00CB4B78"/>
    <w:rsid w:val="00CB4CD3"/>
    <w:rsid w:val="00CB571B"/>
    <w:rsid w:val="00CB5A0C"/>
    <w:rsid w:val="00CB61E2"/>
    <w:rsid w:val="00CB723C"/>
    <w:rsid w:val="00CB771A"/>
    <w:rsid w:val="00CC0BF8"/>
    <w:rsid w:val="00CC12C5"/>
    <w:rsid w:val="00CC1500"/>
    <w:rsid w:val="00CC366D"/>
    <w:rsid w:val="00CC3A2D"/>
    <w:rsid w:val="00CC3DBD"/>
    <w:rsid w:val="00CC3F81"/>
    <w:rsid w:val="00CC5E94"/>
    <w:rsid w:val="00CC6AD8"/>
    <w:rsid w:val="00CC6BF1"/>
    <w:rsid w:val="00CC70AA"/>
    <w:rsid w:val="00CC7255"/>
    <w:rsid w:val="00CC7CB9"/>
    <w:rsid w:val="00CD05E6"/>
    <w:rsid w:val="00CD2024"/>
    <w:rsid w:val="00CD42C4"/>
    <w:rsid w:val="00CD56DD"/>
    <w:rsid w:val="00CE03CC"/>
    <w:rsid w:val="00CE0CFF"/>
    <w:rsid w:val="00CE258C"/>
    <w:rsid w:val="00CE5418"/>
    <w:rsid w:val="00CE5E37"/>
    <w:rsid w:val="00CE630D"/>
    <w:rsid w:val="00CE63B9"/>
    <w:rsid w:val="00CF10FC"/>
    <w:rsid w:val="00CF25F8"/>
    <w:rsid w:val="00CF2690"/>
    <w:rsid w:val="00CF27F2"/>
    <w:rsid w:val="00CF293F"/>
    <w:rsid w:val="00CF364D"/>
    <w:rsid w:val="00CF3C15"/>
    <w:rsid w:val="00CF4164"/>
    <w:rsid w:val="00CF503F"/>
    <w:rsid w:val="00CF53CD"/>
    <w:rsid w:val="00CF63F8"/>
    <w:rsid w:val="00CF6A8C"/>
    <w:rsid w:val="00D004E2"/>
    <w:rsid w:val="00D01171"/>
    <w:rsid w:val="00D020F5"/>
    <w:rsid w:val="00D02F52"/>
    <w:rsid w:val="00D03998"/>
    <w:rsid w:val="00D03BD3"/>
    <w:rsid w:val="00D03C87"/>
    <w:rsid w:val="00D03D1B"/>
    <w:rsid w:val="00D0531D"/>
    <w:rsid w:val="00D0534E"/>
    <w:rsid w:val="00D057A0"/>
    <w:rsid w:val="00D06855"/>
    <w:rsid w:val="00D06ABA"/>
    <w:rsid w:val="00D06F8B"/>
    <w:rsid w:val="00D077A8"/>
    <w:rsid w:val="00D07995"/>
    <w:rsid w:val="00D1027B"/>
    <w:rsid w:val="00D10AAB"/>
    <w:rsid w:val="00D10B0C"/>
    <w:rsid w:val="00D10FA9"/>
    <w:rsid w:val="00D1300F"/>
    <w:rsid w:val="00D13797"/>
    <w:rsid w:val="00D13B9C"/>
    <w:rsid w:val="00D15ADD"/>
    <w:rsid w:val="00D16D37"/>
    <w:rsid w:val="00D176F5"/>
    <w:rsid w:val="00D20334"/>
    <w:rsid w:val="00D2094F"/>
    <w:rsid w:val="00D2186A"/>
    <w:rsid w:val="00D21F6B"/>
    <w:rsid w:val="00D22DC4"/>
    <w:rsid w:val="00D23612"/>
    <w:rsid w:val="00D247A5"/>
    <w:rsid w:val="00D2691A"/>
    <w:rsid w:val="00D2780B"/>
    <w:rsid w:val="00D304AE"/>
    <w:rsid w:val="00D30520"/>
    <w:rsid w:val="00D30C13"/>
    <w:rsid w:val="00D32C80"/>
    <w:rsid w:val="00D34C87"/>
    <w:rsid w:val="00D37750"/>
    <w:rsid w:val="00D37E84"/>
    <w:rsid w:val="00D37FDD"/>
    <w:rsid w:val="00D40282"/>
    <w:rsid w:val="00D40301"/>
    <w:rsid w:val="00D408A8"/>
    <w:rsid w:val="00D40BA3"/>
    <w:rsid w:val="00D40BB8"/>
    <w:rsid w:val="00D411CD"/>
    <w:rsid w:val="00D419F7"/>
    <w:rsid w:val="00D41A0A"/>
    <w:rsid w:val="00D427CB"/>
    <w:rsid w:val="00D43026"/>
    <w:rsid w:val="00D441EA"/>
    <w:rsid w:val="00D455B2"/>
    <w:rsid w:val="00D45DB1"/>
    <w:rsid w:val="00D46B1B"/>
    <w:rsid w:val="00D46BFF"/>
    <w:rsid w:val="00D46CA4"/>
    <w:rsid w:val="00D504D4"/>
    <w:rsid w:val="00D5321B"/>
    <w:rsid w:val="00D5406A"/>
    <w:rsid w:val="00D551D1"/>
    <w:rsid w:val="00D55428"/>
    <w:rsid w:val="00D55707"/>
    <w:rsid w:val="00D55846"/>
    <w:rsid w:val="00D558F5"/>
    <w:rsid w:val="00D55CA3"/>
    <w:rsid w:val="00D61360"/>
    <w:rsid w:val="00D61726"/>
    <w:rsid w:val="00D61AA2"/>
    <w:rsid w:val="00D61E99"/>
    <w:rsid w:val="00D622E4"/>
    <w:rsid w:val="00D625AD"/>
    <w:rsid w:val="00D627CE"/>
    <w:rsid w:val="00D6282D"/>
    <w:rsid w:val="00D64947"/>
    <w:rsid w:val="00D64C72"/>
    <w:rsid w:val="00D64DE9"/>
    <w:rsid w:val="00D65A93"/>
    <w:rsid w:val="00D65A94"/>
    <w:rsid w:val="00D66CA3"/>
    <w:rsid w:val="00D67BE6"/>
    <w:rsid w:val="00D710B8"/>
    <w:rsid w:val="00D71100"/>
    <w:rsid w:val="00D71FB8"/>
    <w:rsid w:val="00D72029"/>
    <w:rsid w:val="00D722D0"/>
    <w:rsid w:val="00D727EA"/>
    <w:rsid w:val="00D72E5C"/>
    <w:rsid w:val="00D731D0"/>
    <w:rsid w:val="00D73E4A"/>
    <w:rsid w:val="00D73EB9"/>
    <w:rsid w:val="00D7456E"/>
    <w:rsid w:val="00D76572"/>
    <w:rsid w:val="00D81190"/>
    <w:rsid w:val="00D818EE"/>
    <w:rsid w:val="00D833D8"/>
    <w:rsid w:val="00D83D12"/>
    <w:rsid w:val="00D84102"/>
    <w:rsid w:val="00D8489E"/>
    <w:rsid w:val="00D84DAE"/>
    <w:rsid w:val="00D84FD1"/>
    <w:rsid w:val="00D86433"/>
    <w:rsid w:val="00D86CBC"/>
    <w:rsid w:val="00D87D91"/>
    <w:rsid w:val="00D90B3A"/>
    <w:rsid w:val="00D90BC1"/>
    <w:rsid w:val="00D92C31"/>
    <w:rsid w:val="00D93081"/>
    <w:rsid w:val="00D9324C"/>
    <w:rsid w:val="00D94528"/>
    <w:rsid w:val="00D94644"/>
    <w:rsid w:val="00D95D28"/>
    <w:rsid w:val="00D96015"/>
    <w:rsid w:val="00D9605B"/>
    <w:rsid w:val="00D96FC2"/>
    <w:rsid w:val="00D97E69"/>
    <w:rsid w:val="00DA05B3"/>
    <w:rsid w:val="00DA09BA"/>
    <w:rsid w:val="00DA11F7"/>
    <w:rsid w:val="00DA1883"/>
    <w:rsid w:val="00DA1B9A"/>
    <w:rsid w:val="00DA2146"/>
    <w:rsid w:val="00DA2AC6"/>
    <w:rsid w:val="00DA2C75"/>
    <w:rsid w:val="00DA3078"/>
    <w:rsid w:val="00DA3495"/>
    <w:rsid w:val="00DA476B"/>
    <w:rsid w:val="00DA72E3"/>
    <w:rsid w:val="00DA77ED"/>
    <w:rsid w:val="00DB16FF"/>
    <w:rsid w:val="00DB1F50"/>
    <w:rsid w:val="00DB2A39"/>
    <w:rsid w:val="00DB2E0D"/>
    <w:rsid w:val="00DB4696"/>
    <w:rsid w:val="00DB4D2B"/>
    <w:rsid w:val="00DB5C2A"/>
    <w:rsid w:val="00DB7841"/>
    <w:rsid w:val="00DB78FB"/>
    <w:rsid w:val="00DB7FF8"/>
    <w:rsid w:val="00DC1659"/>
    <w:rsid w:val="00DC230B"/>
    <w:rsid w:val="00DC280A"/>
    <w:rsid w:val="00DC35CD"/>
    <w:rsid w:val="00DC53BB"/>
    <w:rsid w:val="00DC55C2"/>
    <w:rsid w:val="00DC580A"/>
    <w:rsid w:val="00DC5CCE"/>
    <w:rsid w:val="00DC5DF1"/>
    <w:rsid w:val="00DC62C1"/>
    <w:rsid w:val="00DC6C2A"/>
    <w:rsid w:val="00DC75E4"/>
    <w:rsid w:val="00DD15CA"/>
    <w:rsid w:val="00DD17A2"/>
    <w:rsid w:val="00DD1AF0"/>
    <w:rsid w:val="00DD22AD"/>
    <w:rsid w:val="00DD2737"/>
    <w:rsid w:val="00DD2EC1"/>
    <w:rsid w:val="00DD3DA4"/>
    <w:rsid w:val="00DD4B6D"/>
    <w:rsid w:val="00DD4E10"/>
    <w:rsid w:val="00DD51AD"/>
    <w:rsid w:val="00DD6C96"/>
    <w:rsid w:val="00DD717C"/>
    <w:rsid w:val="00DD7C6D"/>
    <w:rsid w:val="00DD7D9B"/>
    <w:rsid w:val="00DE1116"/>
    <w:rsid w:val="00DE33B8"/>
    <w:rsid w:val="00DE3B77"/>
    <w:rsid w:val="00DE4363"/>
    <w:rsid w:val="00DE5015"/>
    <w:rsid w:val="00DE69B3"/>
    <w:rsid w:val="00DE6B8D"/>
    <w:rsid w:val="00DE7F25"/>
    <w:rsid w:val="00DF0211"/>
    <w:rsid w:val="00DF1637"/>
    <w:rsid w:val="00DF28EE"/>
    <w:rsid w:val="00DF3193"/>
    <w:rsid w:val="00DF44B2"/>
    <w:rsid w:val="00DF4869"/>
    <w:rsid w:val="00DF597E"/>
    <w:rsid w:val="00DF68A6"/>
    <w:rsid w:val="00DF7730"/>
    <w:rsid w:val="00E01CF7"/>
    <w:rsid w:val="00E02186"/>
    <w:rsid w:val="00E0232D"/>
    <w:rsid w:val="00E03191"/>
    <w:rsid w:val="00E0469E"/>
    <w:rsid w:val="00E04909"/>
    <w:rsid w:val="00E062AA"/>
    <w:rsid w:val="00E07060"/>
    <w:rsid w:val="00E0747F"/>
    <w:rsid w:val="00E075D6"/>
    <w:rsid w:val="00E10B9A"/>
    <w:rsid w:val="00E11D70"/>
    <w:rsid w:val="00E12F11"/>
    <w:rsid w:val="00E13BD5"/>
    <w:rsid w:val="00E15D6D"/>
    <w:rsid w:val="00E167BC"/>
    <w:rsid w:val="00E16A23"/>
    <w:rsid w:val="00E16F16"/>
    <w:rsid w:val="00E1771D"/>
    <w:rsid w:val="00E178B1"/>
    <w:rsid w:val="00E200EC"/>
    <w:rsid w:val="00E201F5"/>
    <w:rsid w:val="00E20A61"/>
    <w:rsid w:val="00E21747"/>
    <w:rsid w:val="00E21C72"/>
    <w:rsid w:val="00E22C94"/>
    <w:rsid w:val="00E24093"/>
    <w:rsid w:val="00E241B4"/>
    <w:rsid w:val="00E24A7B"/>
    <w:rsid w:val="00E24B97"/>
    <w:rsid w:val="00E24C87"/>
    <w:rsid w:val="00E26317"/>
    <w:rsid w:val="00E26BFE"/>
    <w:rsid w:val="00E26DCA"/>
    <w:rsid w:val="00E27B54"/>
    <w:rsid w:val="00E30A41"/>
    <w:rsid w:val="00E30B70"/>
    <w:rsid w:val="00E31A70"/>
    <w:rsid w:val="00E333E7"/>
    <w:rsid w:val="00E34F55"/>
    <w:rsid w:val="00E3503C"/>
    <w:rsid w:val="00E359D5"/>
    <w:rsid w:val="00E35FBD"/>
    <w:rsid w:val="00E36075"/>
    <w:rsid w:val="00E37848"/>
    <w:rsid w:val="00E411AF"/>
    <w:rsid w:val="00E41660"/>
    <w:rsid w:val="00E424D3"/>
    <w:rsid w:val="00E43732"/>
    <w:rsid w:val="00E43D60"/>
    <w:rsid w:val="00E43FFE"/>
    <w:rsid w:val="00E4422B"/>
    <w:rsid w:val="00E44BCA"/>
    <w:rsid w:val="00E44D81"/>
    <w:rsid w:val="00E461FC"/>
    <w:rsid w:val="00E475BB"/>
    <w:rsid w:val="00E47902"/>
    <w:rsid w:val="00E50B2C"/>
    <w:rsid w:val="00E51DA2"/>
    <w:rsid w:val="00E51F49"/>
    <w:rsid w:val="00E522D4"/>
    <w:rsid w:val="00E53310"/>
    <w:rsid w:val="00E53E06"/>
    <w:rsid w:val="00E541BB"/>
    <w:rsid w:val="00E5458A"/>
    <w:rsid w:val="00E547EB"/>
    <w:rsid w:val="00E565D9"/>
    <w:rsid w:val="00E56FAA"/>
    <w:rsid w:val="00E573C3"/>
    <w:rsid w:val="00E57F20"/>
    <w:rsid w:val="00E60F87"/>
    <w:rsid w:val="00E61977"/>
    <w:rsid w:val="00E61AE8"/>
    <w:rsid w:val="00E61ECF"/>
    <w:rsid w:val="00E61FB0"/>
    <w:rsid w:val="00E62589"/>
    <w:rsid w:val="00E63B77"/>
    <w:rsid w:val="00E6413F"/>
    <w:rsid w:val="00E65FB1"/>
    <w:rsid w:val="00E66DC3"/>
    <w:rsid w:val="00E678F4"/>
    <w:rsid w:val="00E67A43"/>
    <w:rsid w:val="00E701E0"/>
    <w:rsid w:val="00E71CA8"/>
    <w:rsid w:val="00E7273E"/>
    <w:rsid w:val="00E72B16"/>
    <w:rsid w:val="00E731A0"/>
    <w:rsid w:val="00E7330C"/>
    <w:rsid w:val="00E73B96"/>
    <w:rsid w:val="00E73FFA"/>
    <w:rsid w:val="00E75224"/>
    <w:rsid w:val="00E755EC"/>
    <w:rsid w:val="00E770D3"/>
    <w:rsid w:val="00E7711E"/>
    <w:rsid w:val="00E77135"/>
    <w:rsid w:val="00E805C8"/>
    <w:rsid w:val="00E80D96"/>
    <w:rsid w:val="00E82694"/>
    <w:rsid w:val="00E86199"/>
    <w:rsid w:val="00E8623A"/>
    <w:rsid w:val="00E87815"/>
    <w:rsid w:val="00E902C1"/>
    <w:rsid w:val="00E906D7"/>
    <w:rsid w:val="00E90C42"/>
    <w:rsid w:val="00E94FB9"/>
    <w:rsid w:val="00E953F0"/>
    <w:rsid w:val="00E9563F"/>
    <w:rsid w:val="00E96935"/>
    <w:rsid w:val="00E96DA9"/>
    <w:rsid w:val="00E96EA8"/>
    <w:rsid w:val="00EA07E4"/>
    <w:rsid w:val="00EA0FF8"/>
    <w:rsid w:val="00EA111F"/>
    <w:rsid w:val="00EA1121"/>
    <w:rsid w:val="00EA2CA0"/>
    <w:rsid w:val="00EA4012"/>
    <w:rsid w:val="00EA4A6A"/>
    <w:rsid w:val="00EA4D73"/>
    <w:rsid w:val="00EA5A08"/>
    <w:rsid w:val="00EA63B3"/>
    <w:rsid w:val="00EA6E26"/>
    <w:rsid w:val="00EB0508"/>
    <w:rsid w:val="00EB082D"/>
    <w:rsid w:val="00EB09AD"/>
    <w:rsid w:val="00EB19B6"/>
    <w:rsid w:val="00EB28B6"/>
    <w:rsid w:val="00EB4E57"/>
    <w:rsid w:val="00EB4E5C"/>
    <w:rsid w:val="00EB5654"/>
    <w:rsid w:val="00EB6B31"/>
    <w:rsid w:val="00EB77A6"/>
    <w:rsid w:val="00EB7A1C"/>
    <w:rsid w:val="00EB7CC2"/>
    <w:rsid w:val="00EC02AD"/>
    <w:rsid w:val="00EC0D95"/>
    <w:rsid w:val="00EC1803"/>
    <w:rsid w:val="00EC2552"/>
    <w:rsid w:val="00EC26D5"/>
    <w:rsid w:val="00EC29B0"/>
    <w:rsid w:val="00EC29E7"/>
    <w:rsid w:val="00EC3A7C"/>
    <w:rsid w:val="00EC4596"/>
    <w:rsid w:val="00EC45C0"/>
    <w:rsid w:val="00EC489D"/>
    <w:rsid w:val="00EC542E"/>
    <w:rsid w:val="00EC5BAA"/>
    <w:rsid w:val="00EC6C78"/>
    <w:rsid w:val="00EC6FA9"/>
    <w:rsid w:val="00ED087C"/>
    <w:rsid w:val="00ED2777"/>
    <w:rsid w:val="00ED2816"/>
    <w:rsid w:val="00ED304A"/>
    <w:rsid w:val="00ED48B5"/>
    <w:rsid w:val="00ED6543"/>
    <w:rsid w:val="00ED710A"/>
    <w:rsid w:val="00ED7330"/>
    <w:rsid w:val="00ED740B"/>
    <w:rsid w:val="00ED7600"/>
    <w:rsid w:val="00ED7756"/>
    <w:rsid w:val="00EE0164"/>
    <w:rsid w:val="00EE07F6"/>
    <w:rsid w:val="00EE1787"/>
    <w:rsid w:val="00EE19FA"/>
    <w:rsid w:val="00EE3B16"/>
    <w:rsid w:val="00EE3B3B"/>
    <w:rsid w:val="00EE4653"/>
    <w:rsid w:val="00EE51D5"/>
    <w:rsid w:val="00EE560C"/>
    <w:rsid w:val="00EF2755"/>
    <w:rsid w:val="00EF275D"/>
    <w:rsid w:val="00EF2BF3"/>
    <w:rsid w:val="00EF3AC9"/>
    <w:rsid w:val="00EF5185"/>
    <w:rsid w:val="00EF63FE"/>
    <w:rsid w:val="00EF668D"/>
    <w:rsid w:val="00EF6FD9"/>
    <w:rsid w:val="00EF7BA7"/>
    <w:rsid w:val="00F0195C"/>
    <w:rsid w:val="00F01A36"/>
    <w:rsid w:val="00F03887"/>
    <w:rsid w:val="00F0464D"/>
    <w:rsid w:val="00F047ED"/>
    <w:rsid w:val="00F05532"/>
    <w:rsid w:val="00F0623F"/>
    <w:rsid w:val="00F06B26"/>
    <w:rsid w:val="00F06F84"/>
    <w:rsid w:val="00F0715E"/>
    <w:rsid w:val="00F071F6"/>
    <w:rsid w:val="00F074AF"/>
    <w:rsid w:val="00F07DEB"/>
    <w:rsid w:val="00F07E94"/>
    <w:rsid w:val="00F10238"/>
    <w:rsid w:val="00F1081A"/>
    <w:rsid w:val="00F10900"/>
    <w:rsid w:val="00F122D9"/>
    <w:rsid w:val="00F126D9"/>
    <w:rsid w:val="00F1420A"/>
    <w:rsid w:val="00F143F1"/>
    <w:rsid w:val="00F15994"/>
    <w:rsid w:val="00F16F87"/>
    <w:rsid w:val="00F1750B"/>
    <w:rsid w:val="00F1765F"/>
    <w:rsid w:val="00F179D4"/>
    <w:rsid w:val="00F20644"/>
    <w:rsid w:val="00F206C5"/>
    <w:rsid w:val="00F2115D"/>
    <w:rsid w:val="00F215F5"/>
    <w:rsid w:val="00F2219D"/>
    <w:rsid w:val="00F22437"/>
    <w:rsid w:val="00F22934"/>
    <w:rsid w:val="00F22EFE"/>
    <w:rsid w:val="00F23854"/>
    <w:rsid w:val="00F23B6D"/>
    <w:rsid w:val="00F24356"/>
    <w:rsid w:val="00F243CB"/>
    <w:rsid w:val="00F253A5"/>
    <w:rsid w:val="00F26064"/>
    <w:rsid w:val="00F26B88"/>
    <w:rsid w:val="00F26E2B"/>
    <w:rsid w:val="00F30532"/>
    <w:rsid w:val="00F30E61"/>
    <w:rsid w:val="00F319E8"/>
    <w:rsid w:val="00F31B7B"/>
    <w:rsid w:val="00F31B9C"/>
    <w:rsid w:val="00F31D5F"/>
    <w:rsid w:val="00F32EE9"/>
    <w:rsid w:val="00F336F1"/>
    <w:rsid w:val="00F33E87"/>
    <w:rsid w:val="00F35673"/>
    <w:rsid w:val="00F3577F"/>
    <w:rsid w:val="00F363ED"/>
    <w:rsid w:val="00F364D6"/>
    <w:rsid w:val="00F369BD"/>
    <w:rsid w:val="00F36AC4"/>
    <w:rsid w:val="00F36BE0"/>
    <w:rsid w:val="00F37453"/>
    <w:rsid w:val="00F40057"/>
    <w:rsid w:val="00F4025E"/>
    <w:rsid w:val="00F410AF"/>
    <w:rsid w:val="00F43944"/>
    <w:rsid w:val="00F43A5D"/>
    <w:rsid w:val="00F43B65"/>
    <w:rsid w:val="00F45E10"/>
    <w:rsid w:val="00F46CB6"/>
    <w:rsid w:val="00F47737"/>
    <w:rsid w:val="00F47ED0"/>
    <w:rsid w:val="00F502DA"/>
    <w:rsid w:val="00F51778"/>
    <w:rsid w:val="00F53B21"/>
    <w:rsid w:val="00F53B70"/>
    <w:rsid w:val="00F5405E"/>
    <w:rsid w:val="00F54AD0"/>
    <w:rsid w:val="00F55461"/>
    <w:rsid w:val="00F5618A"/>
    <w:rsid w:val="00F577EA"/>
    <w:rsid w:val="00F60518"/>
    <w:rsid w:val="00F6237D"/>
    <w:rsid w:val="00F62FA0"/>
    <w:rsid w:val="00F631B6"/>
    <w:rsid w:val="00F632C7"/>
    <w:rsid w:val="00F64BA2"/>
    <w:rsid w:val="00F65597"/>
    <w:rsid w:val="00F6654A"/>
    <w:rsid w:val="00F66D0D"/>
    <w:rsid w:val="00F67E02"/>
    <w:rsid w:val="00F70F09"/>
    <w:rsid w:val="00F71418"/>
    <w:rsid w:val="00F71C57"/>
    <w:rsid w:val="00F7260C"/>
    <w:rsid w:val="00F74F51"/>
    <w:rsid w:val="00F756AC"/>
    <w:rsid w:val="00F777D0"/>
    <w:rsid w:val="00F77954"/>
    <w:rsid w:val="00F8006C"/>
    <w:rsid w:val="00F805DA"/>
    <w:rsid w:val="00F80898"/>
    <w:rsid w:val="00F81086"/>
    <w:rsid w:val="00F82BE0"/>
    <w:rsid w:val="00F82E8D"/>
    <w:rsid w:val="00F830A0"/>
    <w:rsid w:val="00F837CA"/>
    <w:rsid w:val="00F858A0"/>
    <w:rsid w:val="00F86089"/>
    <w:rsid w:val="00F86240"/>
    <w:rsid w:val="00F86252"/>
    <w:rsid w:val="00F862EB"/>
    <w:rsid w:val="00F864B6"/>
    <w:rsid w:val="00F86F11"/>
    <w:rsid w:val="00F90A7E"/>
    <w:rsid w:val="00F90CEF"/>
    <w:rsid w:val="00F90D66"/>
    <w:rsid w:val="00F91B6D"/>
    <w:rsid w:val="00F93C0E"/>
    <w:rsid w:val="00F95A43"/>
    <w:rsid w:val="00F96D71"/>
    <w:rsid w:val="00F97D76"/>
    <w:rsid w:val="00FA0AA4"/>
    <w:rsid w:val="00FA2B9C"/>
    <w:rsid w:val="00FA3513"/>
    <w:rsid w:val="00FA3886"/>
    <w:rsid w:val="00FA3D0A"/>
    <w:rsid w:val="00FA3F61"/>
    <w:rsid w:val="00FA5B1E"/>
    <w:rsid w:val="00FA671C"/>
    <w:rsid w:val="00FA6A31"/>
    <w:rsid w:val="00FB1080"/>
    <w:rsid w:val="00FB1CB4"/>
    <w:rsid w:val="00FB2190"/>
    <w:rsid w:val="00FB275D"/>
    <w:rsid w:val="00FB2A42"/>
    <w:rsid w:val="00FB2BF1"/>
    <w:rsid w:val="00FC1064"/>
    <w:rsid w:val="00FC1C98"/>
    <w:rsid w:val="00FC1E22"/>
    <w:rsid w:val="00FC2E9D"/>
    <w:rsid w:val="00FC30C4"/>
    <w:rsid w:val="00FC3415"/>
    <w:rsid w:val="00FC447E"/>
    <w:rsid w:val="00FC5E97"/>
    <w:rsid w:val="00FC6D6C"/>
    <w:rsid w:val="00FC71E3"/>
    <w:rsid w:val="00FC75BB"/>
    <w:rsid w:val="00FC79DE"/>
    <w:rsid w:val="00FC7AC7"/>
    <w:rsid w:val="00FD208D"/>
    <w:rsid w:val="00FD3729"/>
    <w:rsid w:val="00FD38BC"/>
    <w:rsid w:val="00FD3AB3"/>
    <w:rsid w:val="00FD46E4"/>
    <w:rsid w:val="00FD4DF9"/>
    <w:rsid w:val="00FD4DFC"/>
    <w:rsid w:val="00FD5E4D"/>
    <w:rsid w:val="00FD5E50"/>
    <w:rsid w:val="00FD61FF"/>
    <w:rsid w:val="00FD6215"/>
    <w:rsid w:val="00FE0952"/>
    <w:rsid w:val="00FE140D"/>
    <w:rsid w:val="00FE1AD0"/>
    <w:rsid w:val="00FE21E6"/>
    <w:rsid w:val="00FE24E9"/>
    <w:rsid w:val="00FE25AD"/>
    <w:rsid w:val="00FE2870"/>
    <w:rsid w:val="00FE3389"/>
    <w:rsid w:val="00FE41C5"/>
    <w:rsid w:val="00FE4D84"/>
    <w:rsid w:val="00FE4E3B"/>
    <w:rsid w:val="00FE4E48"/>
    <w:rsid w:val="00FE5364"/>
    <w:rsid w:val="00FE5B8D"/>
    <w:rsid w:val="00FE6425"/>
    <w:rsid w:val="00FE732A"/>
    <w:rsid w:val="00FE761D"/>
    <w:rsid w:val="00FE791C"/>
    <w:rsid w:val="00FF01C4"/>
    <w:rsid w:val="00FF0C52"/>
    <w:rsid w:val="00FF3F33"/>
    <w:rsid w:val="00FF6DE3"/>
    <w:rsid w:val="00FF76D0"/>
    <w:rsid w:val="00FF7AF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941F9"/>
  <w15:docId w15:val="{10AD5165-982D-4E87-99FF-5470AA0D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162F7"/>
    <w:pPr>
      <w:spacing w:after="200" w:line="276" w:lineRule="auto"/>
    </w:pPr>
  </w:style>
  <w:style w:type="paragraph" w:styleId="Nadpis1">
    <w:name w:val="heading 1"/>
    <w:basedOn w:val="Normlny"/>
    <w:next w:val="Normlny"/>
    <w:link w:val="Nadpis1Char"/>
    <w:uiPriority w:val="9"/>
    <w:qFormat/>
    <w:rsid w:val="003150C6"/>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Nadpis4">
    <w:name w:val="heading 4"/>
    <w:basedOn w:val="Normlny"/>
    <w:next w:val="Normlny"/>
    <w:link w:val="Nadpis4Char"/>
    <w:qFormat/>
    <w:rsid w:val="003150C6"/>
    <w:pPr>
      <w:keepNext/>
      <w:numPr>
        <w:ilvl w:val="3"/>
        <w:numId w:val="3"/>
      </w:numPr>
      <w:spacing w:before="240" w:after="60" w:line="240" w:lineRule="auto"/>
      <w:outlineLvl w:val="3"/>
    </w:pPr>
    <w:rPr>
      <w:rFonts w:ascii="Times New Roman" w:eastAsia="Times New Roman" w:hAnsi="Times New Roman" w:cs="Times New Roman"/>
      <w:b/>
      <w:bCs/>
      <w:sz w:val="28"/>
      <w:szCs w:val="28"/>
      <w:lang w:eastAsia="cs-CZ"/>
    </w:rPr>
  </w:style>
  <w:style w:type="paragraph" w:styleId="Nadpis5">
    <w:name w:val="heading 5"/>
    <w:basedOn w:val="Normlny"/>
    <w:next w:val="Normlny"/>
    <w:link w:val="Nadpis5Char"/>
    <w:qFormat/>
    <w:rsid w:val="003150C6"/>
    <w:pPr>
      <w:numPr>
        <w:ilvl w:val="4"/>
        <w:numId w:val="3"/>
      </w:numPr>
      <w:spacing w:before="240" w:after="60" w:line="240" w:lineRule="auto"/>
      <w:outlineLvl w:val="4"/>
    </w:pPr>
    <w:rPr>
      <w:rFonts w:ascii="Times New Roman" w:eastAsia="Times New Roman" w:hAnsi="Times New Roman" w:cs="Times New Roman"/>
      <w:b/>
      <w:bCs/>
      <w:i/>
      <w:iCs/>
      <w:sz w:val="26"/>
      <w:szCs w:val="26"/>
      <w:lang w:eastAsia="cs-CZ"/>
    </w:rPr>
  </w:style>
  <w:style w:type="paragraph" w:styleId="Nadpis6">
    <w:name w:val="heading 6"/>
    <w:basedOn w:val="Normlny"/>
    <w:next w:val="Normlny"/>
    <w:link w:val="Nadpis6Char"/>
    <w:qFormat/>
    <w:rsid w:val="003150C6"/>
    <w:pPr>
      <w:numPr>
        <w:ilvl w:val="5"/>
        <w:numId w:val="3"/>
      </w:numPr>
      <w:spacing w:before="240" w:after="60" w:line="240" w:lineRule="auto"/>
      <w:outlineLvl w:val="5"/>
    </w:pPr>
    <w:rPr>
      <w:rFonts w:ascii="Times New Roman" w:eastAsia="Times New Roman" w:hAnsi="Times New Roman" w:cs="Times New Roman"/>
      <w:b/>
      <w:bCs/>
      <w:lang w:eastAsia="cs-CZ"/>
    </w:rPr>
  </w:style>
  <w:style w:type="paragraph" w:styleId="Nadpis7">
    <w:name w:val="heading 7"/>
    <w:basedOn w:val="Normlny"/>
    <w:next w:val="Normlny"/>
    <w:link w:val="Nadpis7Char"/>
    <w:qFormat/>
    <w:rsid w:val="003150C6"/>
    <w:pPr>
      <w:numPr>
        <w:ilvl w:val="6"/>
        <w:numId w:val="3"/>
      </w:numPr>
      <w:spacing w:before="240" w:after="60" w:line="240" w:lineRule="auto"/>
      <w:outlineLvl w:val="6"/>
    </w:pPr>
    <w:rPr>
      <w:rFonts w:ascii="Times New Roman" w:eastAsia="Times New Roman" w:hAnsi="Times New Roman" w:cs="Times New Roman"/>
      <w:sz w:val="24"/>
      <w:szCs w:val="24"/>
      <w:lang w:eastAsia="cs-CZ"/>
    </w:rPr>
  </w:style>
  <w:style w:type="paragraph" w:styleId="Nadpis8">
    <w:name w:val="heading 8"/>
    <w:basedOn w:val="Normlny"/>
    <w:next w:val="Normlny"/>
    <w:link w:val="Nadpis8Char"/>
    <w:qFormat/>
    <w:rsid w:val="003150C6"/>
    <w:pPr>
      <w:numPr>
        <w:ilvl w:val="7"/>
        <w:numId w:val="3"/>
      </w:numPr>
      <w:spacing w:before="240" w:after="60" w:line="240" w:lineRule="auto"/>
      <w:outlineLvl w:val="7"/>
    </w:pPr>
    <w:rPr>
      <w:rFonts w:ascii="Times New Roman" w:eastAsia="Times New Roman" w:hAnsi="Times New Roman" w:cs="Times New Roman"/>
      <w:i/>
      <w:iCs/>
      <w:sz w:val="24"/>
      <w:szCs w:val="24"/>
      <w:lang w:eastAsia="cs-CZ"/>
    </w:rPr>
  </w:style>
  <w:style w:type="paragraph" w:styleId="Nadpis9">
    <w:name w:val="heading 9"/>
    <w:basedOn w:val="Normlny"/>
    <w:next w:val="Normlny"/>
    <w:link w:val="Nadpis9Char"/>
    <w:qFormat/>
    <w:rsid w:val="003150C6"/>
    <w:pPr>
      <w:numPr>
        <w:ilvl w:val="8"/>
        <w:numId w:val="3"/>
      </w:numPr>
      <w:spacing w:before="240" w:after="60" w:line="240" w:lineRule="auto"/>
      <w:outlineLvl w:val="8"/>
    </w:pPr>
    <w:rPr>
      <w:rFonts w:ascii="Arial" w:eastAsia="Times New Roman" w:hAnsi="Arial" w:cs="Arial"/>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3150C6"/>
    <w:rPr>
      <w:rFonts w:asciiTheme="majorHAnsi" w:eastAsiaTheme="majorEastAsia" w:hAnsiTheme="majorHAnsi" w:cstheme="majorBidi"/>
      <w:color w:val="2E74B5" w:themeColor="accent1" w:themeShade="BF"/>
      <w:sz w:val="32"/>
      <w:szCs w:val="32"/>
    </w:rPr>
  </w:style>
  <w:style w:type="character" w:customStyle="1" w:styleId="Nadpis4Char">
    <w:name w:val="Nadpis 4 Char"/>
    <w:basedOn w:val="Predvolenpsmoodseku"/>
    <w:link w:val="Nadpis4"/>
    <w:rsid w:val="003150C6"/>
    <w:rPr>
      <w:rFonts w:ascii="Times New Roman" w:eastAsia="Times New Roman" w:hAnsi="Times New Roman" w:cs="Times New Roman"/>
      <w:b/>
      <w:bCs/>
      <w:sz w:val="28"/>
      <w:szCs w:val="28"/>
      <w:lang w:eastAsia="cs-CZ"/>
    </w:rPr>
  </w:style>
  <w:style w:type="character" w:customStyle="1" w:styleId="Nadpis5Char">
    <w:name w:val="Nadpis 5 Char"/>
    <w:basedOn w:val="Predvolenpsmoodseku"/>
    <w:link w:val="Nadpis5"/>
    <w:rsid w:val="003150C6"/>
    <w:rPr>
      <w:rFonts w:ascii="Times New Roman" w:eastAsia="Times New Roman" w:hAnsi="Times New Roman" w:cs="Times New Roman"/>
      <w:b/>
      <w:bCs/>
      <w:i/>
      <w:iCs/>
      <w:sz w:val="26"/>
      <w:szCs w:val="26"/>
      <w:lang w:eastAsia="cs-CZ"/>
    </w:rPr>
  </w:style>
  <w:style w:type="character" w:customStyle="1" w:styleId="Nadpis6Char">
    <w:name w:val="Nadpis 6 Char"/>
    <w:basedOn w:val="Predvolenpsmoodseku"/>
    <w:link w:val="Nadpis6"/>
    <w:rsid w:val="003150C6"/>
    <w:rPr>
      <w:rFonts w:ascii="Times New Roman" w:eastAsia="Times New Roman" w:hAnsi="Times New Roman" w:cs="Times New Roman"/>
      <w:b/>
      <w:bCs/>
      <w:lang w:eastAsia="cs-CZ"/>
    </w:rPr>
  </w:style>
  <w:style w:type="character" w:customStyle="1" w:styleId="Nadpis7Char">
    <w:name w:val="Nadpis 7 Char"/>
    <w:basedOn w:val="Predvolenpsmoodseku"/>
    <w:link w:val="Nadpis7"/>
    <w:rsid w:val="003150C6"/>
    <w:rPr>
      <w:rFonts w:ascii="Times New Roman" w:eastAsia="Times New Roman" w:hAnsi="Times New Roman" w:cs="Times New Roman"/>
      <w:sz w:val="24"/>
      <w:szCs w:val="24"/>
      <w:lang w:eastAsia="cs-CZ"/>
    </w:rPr>
  </w:style>
  <w:style w:type="character" w:customStyle="1" w:styleId="Nadpis8Char">
    <w:name w:val="Nadpis 8 Char"/>
    <w:basedOn w:val="Predvolenpsmoodseku"/>
    <w:link w:val="Nadpis8"/>
    <w:rsid w:val="003150C6"/>
    <w:rPr>
      <w:rFonts w:ascii="Times New Roman" w:eastAsia="Times New Roman" w:hAnsi="Times New Roman" w:cs="Times New Roman"/>
      <w:i/>
      <w:iCs/>
      <w:sz w:val="24"/>
      <w:szCs w:val="24"/>
      <w:lang w:eastAsia="cs-CZ"/>
    </w:rPr>
  </w:style>
  <w:style w:type="character" w:customStyle="1" w:styleId="Nadpis9Char">
    <w:name w:val="Nadpis 9 Char"/>
    <w:basedOn w:val="Predvolenpsmoodseku"/>
    <w:link w:val="Nadpis9"/>
    <w:rsid w:val="003150C6"/>
    <w:rPr>
      <w:rFonts w:ascii="Arial" w:eastAsia="Times New Roman" w:hAnsi="Arial" w:cs="Arial"/>
      <w:lang w:eastAsia="cs-CZ"/>
    </w:rPr>
  </w:style>
  <w:style w:type="paragraph" w:styleId="Odsekzoznamu">
    <w:name w:val="List Paragraph"/>
    <w:aliases w:val="lp1,Bullet List,FooterText,numbered,List Paragraph1,Paragraphe de liste1,Bullet Number,Odsek,lp11,List Paragraph11,Bullet 1,Use Case List Paragraph,body,Odsek zoznamu2,4.1 Odrážky,Colorful List - Accent 11,ODRAZKY PRVA UROVEN,Table"/>
    <w:basedOn w:val="Normlny"/>
    <w:link w:val="OdsekzoznamuChar"/>
    <w:uiPriority w:val="34"/>
    <w:qFormat/>
    <w:rsid w:val="007162F7"/>
    <w:pPr>
      <w:ind w:left="720"/>
      <w:contextualSpacing/>
    </w:pPr>
  </w:style>
  <w:style w:type="character" w:customStyle="1" w:styleId="OdsekzoznamuChar">
    <w:name w:val="Odsek zoznamu Char"/>
    <w:aliases w:val="lp1 Char,Bullet List Char,FooterText Char,numbered Char,List Paragraph1 Char,Paragraphe de liste1 Char,Bullet Number Char,Odsek Char,lp11 Char,List Paragraph11 Char,Bullet 1 Char,Use Case List Paragraph Char,body Char,4.1 Odrážky Char"/>
    <w:link w:val="Odsekzoznamu"/>
    <w:uiPriority w:val="34"/>
    <w:qFormat/>
    <w:locked/>
    <w:rsid w:val="007162F7"/>
  </w:style>
  <w:style w:type="paragraph" w:styleId="Bezriadkovania">
    <w:name w:val="No Spacing"/>
    <w:aliases w:val="Klasický text"/>
    <w:uiPriority w:val="1"/>
    <w:qFormat/>
    <w:rsid w:val="007162F7"/>
    <w:pPr>
      <w:suppressAutoHyphens/>
      <w:spacing w:after="0" w:line="240" w:lineRule="auto"/>
    </w:pPr>
    <w:rPr>
      <w:rFonts w:ascii="Garamond" w:eastAsia="Times New Roman" w:hAnsi="Garamond" w:cs="Times New Roman"/>
      <w:sz w:val="24"/>
      <w:szCs w:val="24"/>
      <w:lang w:eastAsia="ar-SA"/>
    </w:rPr>
  </w:style>
  <w:style w:type="paragraph" w:styleId="Zkladntext3">
    <w:name w:val="Body Text 3"/>
    <w:basedOn w:val="Normlny"/>
    <w:link w:val="Zkladntext3Char"/>
    <w:rsid w:val="00C50FC1"/>
    <w:pPr>
      <w:spacing w:after="0" w:line="240" w:lineRule="auto"/>
      <w:jc w:val="center"/>
    </w:pPr>
    <w:rPr>
      <w:rFonts w:ascii="Arial" w:eastAsia="Times New Roman" w:hAnsi="Arial" w:cs="Times New Roman"/>
      <w:noProof/>
      <w:color w:val="FF0000"/>
      <w:sz w:val="20"/>
      <w:szCs w:val="20"/>
      <w:lang w:eastAsia="sk-SK"/>
    </w:rPr>
  </w:style>
  <w:style w:type="character" w:customStyle="1" w:styleId="Zkladntext3Char">
    <w:name w:val="Základný text 3 Char"/>
    <w:basedOn w:val="Predvolenpsmoodseku"/>
    <w:link w:val="Zkladntext3"/>
    <w:rsid w:val="00C50FC1"/>
    <w:rPr>
      <w:rFonts w:ascii="Arial" w:eastAsia="Times New Roman" w:hAnsi="Arial" w:cs="Times New Roman"/>
      <w:noProof/>
      <w:color w:val="FF0000"/>
      <w:sz w:val="20"/>
      <w:szCs w:val="20"/>
      <w:lang w:eastAsia="sk-SK"/>
    </w:rPr>
  </w:style>
  <w:style w:type="paragraph" w:customStyle="1" w:styleId="Default">
    <w:name w:val="Default"/>
    <w:rsid w:val="00C0482C"/>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DA2C75"/>
    <w:rPr>
      <w:color w:val="0563C1" w:themeColor="hyperlink"/>
      <w:u w:val="single"/>
    </w:rPr>
  </w:style>
  <w:style w:type="paragraph" w:styleId="Obyajntext">
    <w:name w:val="Plain Text"/>
    <w:basedOn w:val="Normlny"/>
    <w:link w:val="ObyajntextChar"/>
    <w:rsid w:val="00286F45"/>
    <w:pPr>
      <w:widowControl w:val="0"/>
      <w:overflowPunct w:val="0"/>
      <w:autoSpaceDE w:val="0"/>
      <w:autoSpaceDN w:val="0"/>
      <w:adjustRightInd w:val="0"/>
      <w:spacing w:after="0" w:line="240" w:lineRule="auto"/>
    </w:pPr>
    <w:rPr>
      <w:rFonts w:ascii="Courier New" w:eastAsia="Times New Roman" w:hAnsi="Courier New" w:cs="Times New Roman"/>
      <w:sz w:val="20"/>
      <w:szCs w:val="20"/>
      <w:lang w:eastAsia="sk-SK"/>
    </w:rPr>
  </w:style>
  <w:style w:type="character" w:customStyle="1" w:styleId="ObyajntextChar">
    <w:name w:val="Obyčajný text Char"/>
    <w:basedOn w:val="Predvolenpsmoodseku"/>
    <w:link w:val="Obyajntext"/>
    <w:rsid w:val="00286F45"/>
    <w:rPr>
      <w:rFonts w:ascii="Courier New" w:eastAsia="Times New Roman" w:hAnsi="Courier New" w:cs="Times New Roman"/>
      <w:sz w:val="20"/>
      <w:szCs w:val="20"/>
      <w:lang w:eastAsia="sk-SK"/>
    </w:rPr>
  </w:style>
  <w:style w:type="character" w:styleId="Odkaznakomentr">
    <w:name w:val="annotation reference"/>
    <w:basedOn w:val="Predvolenpsmoodseku"/>
    <w:semiHidden/>
    <w:unhideWhenUsed/>
    <w:rsid w:val="001F5D1B"/>
    <w:rPr>
      <w:sz w:val="16"/>
      <w:szCs w:val="16"/>
    </w:rPr>
  </w:style>
  <w:style w:type="paragraph" w:styleId="Textkomentra">
    <w:name w:val="annotation text"/>
    <w:basedOn w:val="Normlny"/>
    <w:link w:val="TextkomentraChar"/>
    <w:unhideWhenUsed/>
    <w:rsid w:val="001F5D1B"/>
    <w:pPr>
      <w:spacing w:line="240" w:lineRule="auto"/>
    </w:pPr>
    <w:rPr>
      <w:sz w:val="20"/>
      <w:szCs w:val="20"/>
    </w:rPr>
  </w:style>
  <w:style w:type="character" w:customStyle="1" w:styleId="TextkomentraChar">
    <w:name w:val="Text komentára Char"/>
    <w:basedOn w:val="Predvolenpsmoodseku"/>
    <w:link w:val="Textkomentra"/>
    <w:rsid w:val="001F5D1B"/>
    <w:rPr>
      <w:sz w:val="20"/>
      <w:szCs w:val="20"/>
    </w:rPr>
  </w:style>
  <w:style w:type="paragraph" w:styleId="Predmetkomentra">
    <w:name w:val="annotation subject"/>
    <w:basedOn w:val="Textkomentra"/>
    <w:next w:val="Textkomentra"/>
    <w:link w:val="PredmetkomentraChar"/>
    <w:uiPriority w:val="99"/>
    <w:semiHidden/>
    <w:unhideWhenUsed/>
    <w:rsid w:val="001F5D1B"/>
    <w:rPr>
      <w:b/>
      <w:bCs/>
    </w:rPr>
  </w:style>
  <w:style w:type="character" w:customStyle="1" w:styleId="PredmetkomentraChar">
    <w:name w:val="Predmet komentára Char"/>
    <w:basedOn w:val="TextkomentraChar"/>
    <w:link w:val="Predmetkomentra"/>
    <w:uiPriority w:val="99"/>
    <w:semiHidden/>
    <w:rsid w:val="001F5D1B"/>
    <w:rPr>
      <w:b/>
      <w:bCs/>
      <w:sz w:val="20"/>
      <w:szCs w:val="20"/>
    </w:rPr>
  </w:style>
  <w:style w:type="paragraph" w:styleId="Textbubliny">
    <w:name w:val="Balloon Text"/>
    <w:basedOn w:val="Normlny"/>
    <w:link w:val="TextbublinyChar"/>
    <w:uiPriority w:val="99"/>
    <w:semiHidden/>
    <w:unhideWhenUsed/>
    <w:rsid w:val="001F5D1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F5D1B"/>
    <w:rPr>
      <w:rFonts w:ascii="Segoe UI" w:hAnsi="Segoe UI" w:cs="Segoe UI"/>
      <w:sz w:val="18"/>
      <w:szCs w:val="18"/>
    </w:rPr>
  </w:style>
  <w:style w:type="table" w:styleId="Mriekatabuky">
    <w:name w:val="Table Grid"/>
    <w:basedOn w:val="Normlnatabuka"/>
    <w:uiPriority w:val="59"/>
    <w:rsid w:val="00315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obsahu">
    <w:name w:val="TOC Heading"/>
    <w:basedOn w:val="Nadpis1"/>
    <w:next w:val="Normlny"/>
    <w:uiPriority w:val="39"/>
    <w:unhideWhenUsed/>
    <w:qFormat/>
    <w:rsid w:val="003150C6"/>
    <w:pPr>
      <w:spacing w:line="259" w:lineRule="auto"/>
      <w:outlineLvl w:val="9"/>
    </w:pPr>
    <w:rPr>
      <w:lang w:eastAsia="sk-SK"/>
    </w:rPr>
  </w:style>
  <w:style w:type="paragraph" w:styleId="Obsah2">
    <w:name w:val="toc 2"/>
    <w:basedOn w:val="Normlny"/>
    <w:next w:val="Normlny"/>
    <w:autoRedefine/>
    <w:uiPriority w:val="39"/>
    <w:unhideWhenUsed/>
    <w:rsid w:val="003150C6"/>
    <w:pPr>
      <w:spacing w:after="100" w:line="259" w:lineRule="auto"/>
      <w:ind w:left="220"/>
    </w:pPr>
    <w:rPr>
      <w:rFonts w:eastAsiaTheme="minorEastAsia" w:cs="Times New Roman"/>
      <w:lang w:eastAsia="sk-SK"/>
    </w:rPr>
  </w:style>
  <w:style w:type="paragraph" w:styleId="Obsah1">
    <w:name w:val="toc 1"/>
    <w:basedOn w:val="Normlny"/>
    <w:next w:val="Normlny"/>
    <w:autoRedefine/>
    <w:uiPriority w:val="39"/>
    <w:unhideWhenUsed/>
    <w:rsid w:val="003150C6"/>
    <w:pPr>
      <w:tabs>
        <w:tab w:val="right" w:leader="dot" w:pos="9062"/>
      </w:tabs>
      <w:spacing w:after="0" w:line="259" w:lineRule="auto"/>
      <w:ind w:left="709" w:hanging="709"/>
    </w:pPr>
    <w:rPr>
      <w:rFonts w:cs="Times New Roman"/>
      <w:b/>
      <w:noProof/>
      <w:lang w:eastAsia="sk-SK"/>
    </w:rPr>
  </w:style>
  <w:style w:type="paragraph" w:styleId="Obsah3">
    <w:name w:val="toc 3"/>
    <w:basedOn w:val="Normlny"/>
    <w:next w:val="Normlny"/>
    <w:autoRedefine/>
    <w:uiPriority w:val="39"/>
    <w:unhideWhenUsed/>
    <w:rsid w:val="003150C6"/>
    <w:pPr>
      <w:spacing w:after="100" w:line="259" w:lineRule="auto"/>
      <w:ind w:left="440"/>
    </w:pPr>
    <w:rPr>
      <w:rFonts w:eastAsiaTheme="minorEastAsia" w:cs="Times New Roman"/>
      <w:lang w:eastAsia="sk-SK"/>
    </w:rPr>
  </w:style>
  <w:style w:type="character" w:customStyle="1" w:styleId="highlight">
    <w:name w:val="highlight"/>
    <w:basedOn w:val="Predvolenpsmoodseku"/>
    <w:rsid w:val="003150C6"/>
  </w:style>
  <w:style w:type="character" w:customStyle="1" w:styleId="ra">
    <w:name w:val="ra"/>
    <w:basedOn w:val="Predvolenpsmoodseku"/>
    <w:rsid w:val="003150C6"/>
  </w:style>
  <w:style w:type="paragraph" w:styleId="Hlavika">
    <w:name w:val="header"/>
    <w:basedOn w:val="Normlny"/>
    <w:link w:val="HlavikaChar"/>
    <w:uiPriority w:val="99"/>
    <w:unhideWhenUsed/>
    <w:rsid w:val="003150C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150C6"/>
  </w:style>
  <w:style w:type="paragraph" w:styleId="Pta">
    <w:name w:val="footer"/>
    <w:basedOn w:val="Normlny"/>
    <w:link w:val="PtaChar"/>
    <w:uiPriority w:val="99"/>
    <w:unhideWhenUsed/>
    <w:rsid w:val="003150C6"/>
    <w:pPr>
      <w:tabs>
        <w:tab w:val="center" w:pos="4536"/>
        <w:tab w:val="right" w:pos="9072"/>
      </w:tabs>
      <w:spacing w:after="0" w:line="240" w:lineRule="auto"/>
    </w:pPr>
  </w:style>
  <w:style w:type="character" w:customStyle="1" w:styleId="PtaChar">
    <w:name w:val="Päta Char"/>
    <w:basedOn w:val="Predvolenpsmoodseku"/>
    <w:link w:val="Pta"/>
    <w:uiPriority w:val="99"/>
    <w:rsid w:val="003150C6"/>
  </w:style>
  <w:style w:type="paragraph" w:styleId="Zarkazkladnhotextu">
    <w:name w:val="Body Text Indent"/>
    <w:basedOn w:val="Normlny"/>
    <w:link w:val="ZarkazkladnhotextuChar"/>
    <w:rsid w:val="003150C6"/>
    <w:pPr>
      <w:spacing w:after="0" w:line="240" w:lineRule="auto"/>
      <w:ind w:left="360"/>
    </w:pPr>
    <w:rPr>
      <w:rFonts w:ascii="Tahoma" w:eastAsia="Times New Roman" w:hAnsi="Tahoma" w:cs="Times New Roman"/>
      <w:szCs w:val="20"/>
      <w:lang w:val="x-none" w:eastAsia="x-none"/>
    </w:rPr>
  </w:style>
  <w:style w:type="character" w:customStyle="1" w:styleId="ZarkazkladnhotextuChar">
    <w:name w:val="Zarážka základného textu Char"/>
    <w:basedOn w:val="Predvolenpsmoodseku"/>
    <w:link w:val="Zarkazkladnhotextu"/>
    <w:rsid w:val="003150C6"/>
    <w:rPr>
      <w:rFonts w:ascii="Tahoma" w:eastAsia="Times New Roman" w:hAnsi="Tahoma" w:cs="Times New Roman"/>
      <w:szCs w:val="20"/>
      <w:lang w:val="x-none" w:eastAsia="x-none"/>
    </w:rPr>
  </w:style>
  <w:style w:type="character" w:customStyle="1" w:styleId="Bodytext">
    <w:name w:val="Body text_"/>
    <w:link w:val="Bodytext1"/>
    <w:uiPriority w:val="99"/>
    <w:locked/>
    <w:rsid w:val="003150C6"/>
    <w:rPr>
      <w:sz w:val="18"/>
      <w:szCs w:val="18"/>
      <w:shd w:val="clear" w:color="auto" w:fill="FFFFFF"/>
    </w:rPr>
  </w:style>
  <w:style w:type="paragraph" w:customStyle="1" w:styleId="Bodytext1">
    <w:name w:val="Body text1"/>
    <w:basedOn w:val="Normlny"/>
    <w:link w:val="Bodytext"/>
    <w:uiPriority w:val="99"/>
    <w:rsid w:val="003150C6"/>
    <w:pPr>
      <w:shd w:val="clear" w:color="auto" w:fill="FFFFFF"/>
      <w:spacing w:after="180" w:line="240" w:lineRule="atLeast"/>
      <w:ind w:hanging="1020"/>
    </w:pPr>
    <w:rPr>
      <w:sz w:val="18"/>
      <w:szCs w:val="18"/>
    </w:rPr>
  </w:style>
  <w:style w:type="paragraph" w:styleId="Zkladntext">
    <w:name w:val="Body Text"/>
    <w:basedOn w:val="Normlny"/>
    <w:link w:val="ZkladntextChar"/>
    <w:uiPriority w:val="99"/>
    <w:unhideWhenUsed/>
    <w:rsid w:val="003150C6"/>
    <w:pPr>
      <w:spacing w:after="120"/>
    </w:pPr>
  </w:style>
  <w:style w:type="character" w:customStyle="1" w:styleId="ZkladntextChar">
    <w:name w:val="Základný text Char"/>
    <w:basedOn w:val="Predvolenpsmoodseku"/>
    <w:link w:val="Zkladntext"/>
    <w:uiPriority w:val="99"/>
    <w:rsid w:val="003150C6"/>
  </w:style>
  <w:style w:type="paragraph" w:customStyle="1" w:styleId="wazzatext">
    <w:name w:val="wazza_text"/>
    <w:basedOn w:val="Normlny"/>
    <w:qFormat/>
    <w:rsid w:val="003150C6"/>
    <w:pPr>
      <w:numPr>
        <w:numId w:val="4"/>
      </w:numPr>
      <w:spacing w:before="120" w:after="0" w:line="240" w:lineRule="auto"/>
      <w:jc w:val="both"/>
    </w:pPr>
    <w:rPr>
      <w:rFonts w:ascii="Arial" w:eastAsia="Times New Roman" w:hAnsi="Arial" w:cs="Arial"/>
      <w:sz w:val="20"/>
      <w:szCs w:val="20"/>
      <w:lang w:eastAsia="sk-SK"/>
    </w:rPr>
  </w:style>
  <w:style w:type="paragraph" w:styleId="Normlnywebov">
    <w:name w:val="Normal (Web)"/>
    <w:basedOn w:val="Normlny"/>
    <w:uiPriority w:val="99"/>
    <w:unhideWhenUsed/>
    <w:rsid w:val="003150C6"/>
    <w:pPr>
      <w:spacing w:before="100" w:beforeAutospacing="1" w:after="100" w:afterAutospacing="1" w:line="240" w:lineRule="auto"/>
    </w:pPr>
    <w:rPr>
      <w:rFonts w:ascii="Times New Roman" w:hAnsi="Times New Roman" w:cs="Times New Roman"/>
      <w:sz w:val="24"/>
      <w:szCs w:val="24"/>
      <w:lang w:eastAsia="sk-SK"/>
    </w:rPr>
  </w:style>
  <w:style w:type="paragraph" w:customStyle="1" w:styleId="Text12">
    <w:name w:val="Text 12"/>
    <w:basedOn w:val="Normlny"/>
    <w:rsid w:val="00DA72E3"/>
    <w:pPr>
      <w:tabs>
        <w:tab w:val="left" w:pos="1418"/>
      </w:tabs>
      <w:suppressAutoHyphens/>
      <w:spacing w:after="0" w:line="240" w:lineRule="auto"/>
    </w:pPr>
    <w:rPr>
      <w:rFonts w:ascii="Times New Roman" w:eastAsia="Times New Roman" w:hAnsi="Times New Roman" w:cs="Times New Roman"/>
      <w:sz w:val="24"/>
      <w:szCs w:val="20"/>
      <w:lang w:eastAsia="sk-SK"/>
    </w:rPr>
  </w:style>
  <w:style w:type="paragraph" w:styleId="Nzov">
    <w:name w:val="Title"/>
    <w:basedOn w:val="Normlny"/>
    <w:link w:val="NzovChar"/>
    <w:qFormat/>
    <w:rsid w:val="00D441EA"/>
    <w:pPr>
      <w:spacing w:after="0" w:line="240" w:lineRule="auto"/>
      <w:jc w:val="center"/>
    </w:pPr>
    <w:rPr>
      <w:rFonts w:ascii="Times New Roman" w:eastAsia="Times New Roman" w:hAnsi="Times New Roman" w:cs="Times New Roman"/>
      <w:sz w:val="28"/>
      <w:szCs w:val="20"/>
      <w:lang w:eastAsia="sk-SK"/>
    </w:rPr>
  </w:style>
  <w:style w:type="character" w:customStyle="1" w:styleId="NzovChar">
    <w:name w:val="Názov Char"/>
    <w:basedOn w:val="Predvolenpsmoodseku"/>
    <w:link w:val="Nzov"/>
    <w:rsid w:val="00D441EA"/>
    <w:rPr>
      <w:rFonts w:ascii="Times New Roman" w:eastAsia="Times New Roman" w:hAnsi="Times New Roman" w:cs="Times New Roman"/>
      <w:sz w:val="28"/>
      <w:szCs w:val="20"/>
      <w:lang w:eastAsia="sk-SK"/>
    </w:rPr>
  </w:style>
  <w:style w:type="paragraph" w:styleId="Podtitul">
    <w:name w:val="Subtitle"/>
    <w:basedOn w:val="Normlny"/>
    <w:link w:val="PodtitulChar"/>
    <w:qFormat/>
    <w:rsid w:val="00D441EA"/>
    <w:pPr>
      <w:spacing w:after="0" w:line="240" w:lineRule="auto"/>
      <w:jc w:val="center"/>
    </w:pPr>
    <w:rPr>
      <w:rFonts w:ascii="Times New Roman" w:eastAsia="Times New Roman" w:hAnsi="Times New Roman" w:cs="Times New Roman"/>
      <w:b/>
      <w:bCs/>
      <w:sz w:val="28"/>
      <w:szCs w:val="28"/>
      <w:lang w:eastAsia="sk-SK"/>
    </w:rPr>
  </w:style>
  <w:style w:type="character" w:customStyle="1" w:styleId="PodtitulChar">
    <w:name w:val="Podtitul Char"/>
    <w:basedOn w:val="Predvolenpsmoodseku"/>
    <w:link w:val="Podtitul"/>
    <w:rsid w:val="00D441EA"/>
    <w:rPr>
      <w:rFonts w:ascii="Times New Roman" w:eastAsia="Times New Roman" w:hAnsi="Times New Roman" w:cs="Times New Roman"/>
      <w:b/>
      <w:bCs/>
      <w:sz w:val="28"/>
      <w:szCs w:val="28"/>
      <w:lang w:eastAsia="sk-SK"/>
    </w:rPr>
  </w:style>
  <w:style w:type="character" w:customStyle="1" w:styleId="formtext">
    <w:name w:val="formtext"/>
    <w:basedOn w:val="Predvolenpsmoodseku"/>
    <w:rsid w:val="00486911"/>
  </w:style>
  <w:style w:type="character" w:customStyle="1" w:styleId="markedcontent">
    <w:name w:val="markedcontent"/>
    <w:basedOn w:val="Predvolenpsmoodseku"/>
    <w:rsid w:val="00886D47"/>
  </w:style>
  <w:style w:type="character" w:customStyle="1" w:styleId="data">
    <w:name w:val="data"/>
    <w:basedOn w:val="Predvolenpsmoodseku"/>
    <w:rsid w:val="00093CEA"/>
  </w:style>
  <w:style w:type="numbering" w:customStyle="1" w:styleId="tl1">
    <w:name w:val="Štýl1"/>
    <w:uiPriority w:val="99"/>
    <w:rsid w:val="00BB298A"/>
    <w:pPr>
      <w:numPr>
        <w:numId w:val="14"/>
      </w:numPr>
    </w:pPr>
  </w:style>
  <w:style w:type="paragraph" w:styleId="Revzia">
    <w:name w:val="Revision"/>
    <w:hidden/>
    <w:uiPriority w:val="99"/>
    <w:semiHidden/>
    <w:rsid w:val="002044D7"/>
    <w:pPr>
      <w:spacing w:after="0" w:line="240" w:lineRule="auto"/>
    </w:pPr>
  </w:style>
  <w:style w:type="character" w:customStyle="1" w:styleId="hgkelc">
    <w:name w:val="hgkelc"/>
    <w:basedOn w:val="Predvolenpsmoodseku"/>
    <w:rsid w:val="00F805DA"/>
  </w:style>
  <w:style w:type="character" w:styleId="Nevyrieenzmienka">
    <w:name w:val="Unresolved Mention"/>
    <w:basedOn w:val="Predvolenpsmoodseku"/>
    <w:uiPriority w:val="99"/>
    <w:semiHidden/>
    <w:unhideWhenUsed/>
    <w:rsid w:val="00337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85836">
      <w:bodyDiv w:val="1"/>
      <w:marLeft w:val="0"/>
      <w:marRight w:val="0"/>
      <w:marTop w:val="0"/>
      <w:marBottom w:val="0"/>
      <w:divBdr>
        <w:top w:val="none" w:sz="0" w:space="0" w:color="auto"/>
        <w:left w:val="none" w:sz="0" w:space="0" w:color="auto"/>
        <w:bottom w:val="none" w:sz="0" w:space="0" w:color="auto"/>
        <w:right w:val="none" w:sz="0" w:space="0" w:color="auto"/>
      </w:divBdr>
    </w:div>
    <w:div w:id="71588396">
      <w:bodyDiv w:val="1"/>
      <w:marLeft w:val="0"/>
      <w:marRight w:val="0"/>
      <w:marTop w:val="0"/>
      <w:marBottom w:val="0"/>
      <w:divBdr>
        <w:top w:val="none" w:sz="0" w:space="0" w:color="auto"/>
        <w:left w:val="none" w:sz="0" w:space="0" w:color="auto"/>
        <w:bottom w:val="none" w:sz="0" w:space="0" w:color="auto"/>
        <w:right w:val="none" w:sz="0" w:space="0" w:color="auto"/>
      </w:divBdr>
    </w:div>
    <w:div w:id="100076498">
      <w:bodyDiv w:val="1"/>
      <w:marLeft w:val="0"/>
      <w:marRight w:val="0"/>
      <w:marTop w:val="0"/>
      <w:marBottom w:val="0"/>
      <w:divBdr>
        <w:top w:val="none" w:sz="0" w:space="0" w:color="auto"/>
        <w:left w:val="none" w:sz="0" w:space="0" w:color="auto"/>
        <w:bottom w:val="none" w:sz="0" w:space="0" w:color="auto"/>
        <w:right w:val="none" w:sz="0" w:space="0" w:color="auto"/>
      </w:divBdr>
    </w:div>
    <w:div w:id="113182954">
      <w:bodyDiv w:val="1"/>
      <w:marLeft w:val="0"/>
      <w:marRight w:val="0"/>
      <w:marTop w:val="0"/>
      <w:marBottom w:val="0"/>
      <w:divBdr>
        <w:top w:val="none" w:sz="0" w:space="0" w:color="auto"/>
        <w:left w:val="none" w:sz="0" w:space="0" w:color="auto"/>
        <w:bottom w:val="none" w:sz="0" w:space="0" w:color="auto"/>
        <w:right w:val="none" w:sz="0" w:space="0" w:color="auto"/>
      </w:divBdr>
    </w:div>
    <w:div w:id="125196642">
      <w:bodyDiv w:val="1"/>
      <w:marLeft w:val="0"/>
      <w:marRight w:val="0"/>
      <w:marTop w:val="0"/>
      <w:marBottom w:val="0"/>
      <w:divBdr>
        <w:top w:val="none" w:sz="0" w:space="0" w:color="auto"/>
        <w:left w:val="none" w:sz="0" w:space="0" w:color="auto"/>
        <w:bottom w:val="none" w:sz="0" w:space="0" w:color="auto"/>
        <w:right w:val="none" w:sz="0" w:space="0" w:color="auto"/>
      </w:divBdr>
    </w:div>
    <w:div w:id="415564360">
      <w:bodyDiv w:val="1"/>
      <w:marLeft w:val="0"/>
      <w:marRight w:val="0"/>
      <w:marTop w:val="0"/>
      <w:marBottom w:val="0"/>
      <w:divBdr>
        <w:top w:val="none" w:sz="0" w:space="0" w:color="auto"/>
        <w:left w:val="none" w:sz="0" w:space="0" w:color="auto"/>
        <w:bottom w:val="none" w:sz="0" w:space="0" w:color="auto"/>
        <w:right w:val="none" w:sz="0" w:space="0" w:color="auto"/>
      </w:divBdr>
    </w:div>
    <w:div w:id="445151189">
      <w:bodyDiv w:val="1"/>
      <w:marLeft w:val="0"/>
      <w:marRight w:val="0"/>
      <w:marTop w:val="0"/>
      <w:marBottom w:val="0"/>
      <w:divBdr>
        <w:top w:val="none" w:sz="0" w:space="0" w:color="auto"/>
        <w:left w:val="none" w:sz="0" w:space="0" w:color="auto"/>
        <w:bottom w:val="none" w:sz="0" w:space="0" w:color="auto"/>
        <w:right w:val="none" w:sz="0" w:space="0" w:color="auto"/>
      </w:divBdr>
    </w:div>
    <w:div w:id="765274797">
      <w:bodyDiv w:val="1"/>
      <w:marLeft w:val="0"/>
      <w:marRight w:val="0"/>
      <w:marTop w:val="0"/>
      <w:marBottom w:val="0"/>
      <w:divBdr>
        <w:top w:val="none" w:sz="0" w:space="0" w:color="auto"/>
        <w:left w:val="none" w:sz="0" w:space="0" w:color="auto"/>
        <w:bottom w:val="none" w:sz="0" w:space="0" w:color="auto"/>
        <w:right w:val="none" w:sz="0" w:space="0" w:color="auto"/>
      </w:divBdr>
    </w:div>
    <w:div w:id="812525827">
      <w:bodyDiv w:val="1"/>
      <w:marLeft w:val="0"/>
      <w:marRight w:val="0"/>
      <w:marTop w:val="0"/>
      <w:marBottom w:val="0"/>
      <w:divBdr>
        <w:top w:val="none" w:sz="0" w:space="0" w:color="auto"/>
        <w:left w:val="none" w:sz="0" w:space="0" w:color="auto"/>
        <w:bottom w:val="none" w:sz="0" w:space="0" w:color="auto"/>
        <w:right w:val="none" w:sz="0" w:space="0" w:color="auto"/>
      </w:divBdr>
    </w:div>
    <w:div w:id="962226741">
      <w:bodyDiv w:val="1"/>
      <w:marLeft w:val="0"/>
      <w:marRight w:val="0"/>
      <w:marTop w:val="0"/>
      <w:marBottom w:val="0"/>
      <w:divBdr>
        <w:top w:val="none" w:sz="0" w:space="0" w:color="auto"/>
        <w:left w:val="none" w:sz="0" w:space="0" w:color="auto"/>
        <w:bottom w:val="none" w:sz="0" w:space="0" w:color="auto"/>
        <w:right w:val="none" w:sz="0" w:space="0" w:color="auto"/>
      </w:divBdr>
    </w:div>
    <w:div w:id="972489020">
      <w:bodyDiv w:val="1"/>
      <w:marLeft w:val="0"/>
      <w:marRight w:val="0"/>
      <w:marTop w:val="0"/>
      <w:marBottom w:val="0"/>
      <w:divBdr>
        <w:top w:val="none" w:sz="0" w:space="0" w:color="auto"/>
        <w:left w:val="none" w:sz="0" w:space="0" w:color="auto"/>
        <w:bottom w:val="none" w:sz="0" w:space="0" w:color="auto"/>
        <w:right w:val="none" w:sz="0" w:space="0" w:color="auto"/>
      </w:divBdr>
    </w:div>
    <w:div w:id="1042748604">
      <w:bodyDiv w:val="1"/>
      <w:marLeft w:val="0"/>
      <w:marRight w:val="0"/>
      <w:marTop w:val="0"/>
      <w:marBottom w:val="0"/>
      <w:divBdr>
        <w:top w:val="none" w:sz="0" w:space="0" w:color="auto"/>
        <w:left w:val="none" w:sz="0" w:space="0" w:color="auto"/>
        <w:bottom w:val="none" w:sz="0" w:space="0" w:color="auto"/>
        <w:right w:val="none" w:sz="0" w:space="0" w:color="auto"/>
      </w:divBdr>
    </w:div>
    <w:div w:id="1062560381">
      <w:bodyDiv w:val="1"/>
      <w:marLeft w:val="0"/>
      <w:marRight w:val="0"/>
      <w:marTop w:val="0"/>
      <w:marBottom w:val="0"/>
      <w:divBdr>
        <w:top w:val="none" w:sz="0" w:space="0" w:color="auto"/>
        <w:left w:val="none" w:sz="0" w:space="0" w:color="auto"/>
        <w:bottom w:val="none" w:sz="0" w:space="0" w:color="auto"/>
        <w:right w:val="none" w:sz="0" w:space="0" w:color="auto"/>
      </w:divBdr>
    </w:div>
    <w:div w:id="1143427826">
      <w:bodyDiv w:val="1"/>
      <w:marLeft w:val="0"/>
      <w:marRight w:val="0"/>
      <w:marTop w:val="0"/>
      <w:marBottom w:val="0"/>
      <w:divBdr>
        <w:top w:val="none" w:sz="0" w:space="0" w:color="auto"/>
        <w:left w:val="none" w:sz="0" w:space="0" w:color="auto"/>
        <w:bottom w:val="none" w:sz="0" w:space="0" w:color="auto"/>
        <w:right w:val="none" w:sz="0" w:space="0" w:color="auto"/>
      </w:divBdr>
    </w:div>
    <w:div w:id="1237323925">
      <w:bodyDiv w:val="1"/>
      <w:marLeft w:val="0"/>
      <w:marRight w:val="0"/>
      <w:marTop w:val="0"/>
      <w:marBottom w:val="0"/>
      <w:divBdr>
        <w:top w:val="none" w:sz="0" w:space="0" w:color="auto"/>
        <w:left w:val="none" w:sz="0" w:space="0" w:color="auto"/>
        <w:bottom w:val="none" w:sz="0" w:space="0" w:color="auto"/>
        <w:right w:val="none" w:sz="0" w:space="0" w:color="auto"/>
      </w:divBdr>
    </w:div>
    <w:div w:id="1475949978">
      <w:bodyDiv w:val="1"/>
      <w:marLeft w:val="0"/>
      <w:marRight w:val="0"/>
      <w:marTop w:val="0"/>
      <w:marBottom w:val="0"/>
      <w:divBdr>
        <w:top w:val="none" w:sz="0" w:space="0" w:color="auto"/>
        <w:left w:val="none" w:sz="0" w:space="0" w:color="auto"/>
        <w:bottom w:val="none" w:sz="0" w:space="0" w:color="auto"/>
        <w:right w:val="none" w:sz="0" w:space="0" w:color="auto"/>
      </w:divBdr>
    </w:div>
    <w:div w:id="1582331244">
      <w:bodyDiv w:val="1"/>
      <w:marLeft w:val="0"/>
      <w:marRight w:val="0"/>
      <w:marTop w:val="0"/>
      <w:marBottom w:val="0"/>
      <w:divBdr>
        <w:top w:val="none" w:sz="0" w:space="0" w:color="auto"/>
        <w:left w:val="none" w:sz="0" w:space="0" w:color="auto"/>
        <w:bottom w:val="none" w:sz="0" w:space="0" w:color="auto"/>
        <w:right w:val="none" w:sz="0" w:space="0" w:color="auto"/>
      </w:divBdr>
    </w:div>
    <w:div w:id="1646427091">
      <w:bodyDiv w:val="1"/>
      <w:marLeft w:val="0"/>
      <w:marRight w:val="0"/>
      <w:marTop w:val="0"/>
      <w:marBottom w:val="0"/>
      <w:divBdr>
        <w:top w:val="none" w:sz="0" w:space="0" w:color="auto"/>
        <w:left w:val="none" w:sz="0" w:space="0" w:color="auto"/>
        <w:bottom w:val="none" w:sz="0" w:space="0" w:color="auto"/>
        <w:right w:val="none" w:sz="0" w:space="0" w:color="auto"/>
      </w:divBdr>
    </w:div>
    <w:div w:id="1952277890">
      <w:bodyDiv w:val="1"/>
      <w:marLeft w:val="0"/>
      <w:marRight w:val="0"/>
      <w:marTop w:val="0"/>
      <w:marBottom w:val="0"/>
      <w:divBdr>
        <w:top w:val="none" w:sz="0" w:space="0" w:color="auto"/>
        <w:left w:val="none" w:sz="0" w:space="0" w:color="auto"/>
        <w:bottom w:val="none" w:sz="0" w:space="0" w:color="auto"/>
        <w:right w:val="none" w:sz="0" w:space="0" w:color="auto"/>
      </w:divBdr>
    </w:div>
    <w:div w:id="209088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cierny@umb.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D9C25-E800-4A12-8917-36287E1A4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16437</Words>
  <Characters>93693</Characters>
  <Application>Microsoft Office Word</Application>
  <DocSecurity>0</DocSecurity>
  <Lines>780</Lines>
  <Paragraphs>219</Paragraphs>
  <ScaleCrop>false</ScaleCrop>
  <HeadingPairs>
    <vt:vector size="2" baseType="variant">
      <vt:variant>
        <vt:lpstr>Názov</vt:lpstr>
      </vt:variant>
      <vt:variant>
        <vt:i4>1</vt:i4>
      </vt:variant>
    </vt:vector>
  </HeadingPairs>
  <TitlesOfParts>
    <vt:vector size="1" baseType="lpstr">
      <vt:lpstr/>
    </vt:vector>
  </TitlesOfParts>
  <Company>Hewlett-Packard</Company>
  <LinksUpToDate>false</LinksUpToDate>
  <CharactersWithSpaces>109911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Mrázová Zuzana</dc:creator>
  <cp:keywords/>
  <dc:description/>
  <cp:lastModifiedBy>Pevalova Lucia</cp:lastModifiedBy>
  <cp:revision>2</cp:revision>
  <cp:lastPrinted>2023-12-06T08:09:00Z</cp:lastPrinted>
  <dcterms:created xsi:type="dcterms:W3CDTF">2024-11-20T10:07:00Z</dcterms:created>
  <dcterms:modified xsi:type="dcterms:W3CDTF">2024-11-20T10:07:00Z</dcterms:modified>
</cp:coreProperties>
</file>