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FC161" w14:textId="77898E1B" w:rsidR="00C52DD5" w:rsidRPr="00FF1C70" w:rsidRDefault="00C52DD5" w:rsidP="00FF1C70">
      <w:pPr>
        <w:tabs>
          <w:tab w:val="left" w:pos="3544"/>
        </w:tabs>
        <w:jc w:val="center"/>
        <w:rPr>
          <w:b/>
          <w:sz w:val="28"/>
          <w:szCs w:val="28"/>
        </w:rPr>
      </w:pPr>
      <w:r w:rsidRPr="00255994">
        <w:rPr>
          <w:b/>
          <w:sz w:val="28"/>
          <w:szCs w:val="28"/>
        </w:rPr>
        <w:t>N</w:t>
      </w:r>
      <w:r w:rsidR="00255994">
        <w:rPr>
          <w:b/>
          <w:sz w:val="28"/>
          <w:szCs w:val="28"/>
        </w:rPr>
        <w:t>ávrh na plnenie kritérií</w:t>
      </w:r>
      <w:r w:rsidR="00477910">
        <w:rPr>
          <w:b/>
          <w:sz w:val="28"/>
          <w:szCs w:val="28"/>
        </w:rPr>
        <w:t xml:space="preserve"> a čestné vyhláseni</w:t>
      </w:r>
      <w:r w:rsidR="0095548E">
        <w:rPr>
          <w:b/>
          <w:sz w:val="28"/>
          <w:szCs w:val="28"/>
        </w:rPr>
        <w:t>e</w:t>
      </w:r>
    </w:p>
    <w:p w14:paraId="20BA7B83" w14:textId="77777777" w:rsidR="00C52DD5" w:rsidRPr="00255994" w:rsidRDefault="00C52DD5" w:rsidP="00C52DD5">
      <w:pPr>
        <w:rPr>
          <w:b/>
          <w:sz w:val="24"/>
          <w:szCs w:val="24"/>
        </w:rPr>
      </w:pPr>
    </w:p>
    <w:p w14:paraId="2D210FD5" w14:textId="77777777" w:rsidR="00255994" w:rsidRPr="00255994" w:rsidRDefault="00255994" w:rsidP="00255994">
      <w:pPr>
        <w:spacing w:after="240"/>
        <w:rPr>
          <w:b/>
          <w:sz w:val="24"/>
          <w:szCs w:val="24"/>
          <w:u w:val="single"/>
          <w:lang w:eastAsia="sk-SK"/>
        </w:rPr>
      </w:pPr>
      <w:r w:rsidRPr="00255994">
        <w:rPr>
          <w:b/>
          <w:sz w:val="24"/>
          <w:szCs w:val="24"/>
          <w:u w:val="single"/>
          <w:lang w:eastAsia="sk-SK"/>
        </w:rPr>
        <w:t xml:space="preserve">Identifikácia verejného obstarávateľa: </w:t>
      </w:r>
    </w:p>
    <w:p w14:paraId="68691D8B" w14:textId="77777777" w:rsidR="003E4CF3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Názov: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Akadémia ozbrojených síl generála Milana Rastislava Štefánika</w:t>
      </w:r>
    </w:p>
    <w:p w14:paraId="239F3C0F" w14:textId="77777777" w:rsidR="00255994" w:rsidRPr="00255994" w:rsidRDefault="003E4CF3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Sídlo</w:t>
      </w:r>
      <w:r w:rsidR="00255994" w:rsidRPr="00255994">
        <w:rPr>
          <w:bCs/>
          <w:color w:val="000000"/>
          <w:sz w:val="24"/>
          <w:szCs w:val="24"/>
          <w:lang w:eastAsia="sk-SK"/>
        </w:rPr>
        <w:t>:</w:t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  <w:t>Demänová 393, 031 01 Liptovský Mikuláš</w:t>
      </w:r>
    </w:p>
    <w:p w14:paraId="2ECFC7C5" w14:textId="77777777" w:rsidR="00255994" w:rsidRPr="00255994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IČO: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37</w:t>
      </w:r>
      <w:r w:rsidR="00477910">
        <w:rPr>
          <w:bCs/>
          <w:color w:val="000000"/>
          <w:sz w:val="24"/>
          <w:szCs w:val="24"/>
          <w:lang w:eastAsia="sk-SK"/>
        </w:rPr>
        <w:t> </w:t>
      </w:r>
      <w:r w:rsidRPr="00255994">
        <w:rPr>
          <w:bCs/>
          <w:color w:val="000000"/>
          <w:sz w:val="24"/>
          <w:szCs w:val="24"/>
          <w:lang w:eastAsia="sk-SK"/>
        </w:rPr>
        <w:t>910</w:t>
      </w:r>
      <w:r w:rsidR="00477910">
        <w:rPr>
          <w:bCs/>
          <w:color w:val="000000"/>
          <w:sz w:val="24"/>
          <w:szCs w:val="24"/>
          <w:lang w:eastAsia="sk-SK"/>
        </w:rPr>
        <w:t xml:space="preserve"> </w:t>
      </w:r>
      <w:r w:rsidRPr="00255994">
        <w:rPr>
          <w:bCs/>
          <w:color w:val="000000"/>
          <w:sz w:val="24"/>
          <w:szCs w:val="24"/>
          <w:lang w:eastAsia="sk-SK"/>
        </w:rPr>
        <w:t>337</w:t>
      </w:r>
    </w:p>
    <w:p w14:paraId="742F8C82" w14:textId="77777777" w:rsidR="00477910" w:rsidRDefault="00477910" w:rsidP="00477910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E</w:t>
      </w:r>
      <w:r w:rsidR="003E4CF3">
        <w:rPr>
          <w:bCs/>
          <w:color w:val="000000"/>
          <w:sz w:val="24"/>
          <w:szCs w:val="24"/>
          <w:lang w:eastAsia="sk-SK"/>
        </w:rPr>
        <w:t>-</w:t>
      </w:r>
      <w:r>
        <w:rPr>
          <w:bCs/>
          <w:color w:val="000000"/>
          <w:sz w:val="24"/>
          <w:szCs w:val="24"/>
          <w:lang w:eastAsia="sk-SK"/>
        </w:rPr>
        <w:t>mail: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hyperlink r:id="rId5" w:history="1">
        <w:r w:rsidR="00255994" w:rsidRPr="003E4CF3">
          <w:rPr>
            <w:rStyle w:val="Hypertextovprepojenie"/>
            <w:bCs/>
            <w:color w:val="auto"/>
            <w:sz w:val="24"/>
            <w:szCs w:val="24"/>
            <w:lang w:eastAsia="sk-SK"/>
          </w:rPr>
          <w:t>obstaravanie@aos.sk</w:t>
        </w:r>
      </w:hyperlink>
    </w:p>
    <w:p w14:paraId="5F2E3D0D" w14:textId="4B641A90" w:rsidR="00255994" w:rsidRPr="00255994" w:rsidRDefault="00477910" w:rsidP="003E4CF3">
      <w:pPr>
        <w:suppressAutoHyphens/>
        <w:spacing w:after="240"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T</w:t>
      </w:r>
      <w:r w:rsidR="003E4CF3" w:rsidRPr="003E4CF3">
        <w:rPr>
          <w:bCs/>
          <w:color w:val="000000"/>
          <w:sz w:val="24"/>
          <w:szCs w:val="24"/>
          <w:lang w:eastAsia="sk-SK"/>
        </w:rPr>
        <w:t xml:space="preserve">el.: 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 w:rsidR="00C22A37" w:rsidRPr="003E4CF3">
        <w:rPr>
          <w:bCs/>
          <w:color w:val="000000"/>
          <w:sz w:val="24"/>
          <w:szCs w:val="24"/>
          <w:lang w:eastAsia="sk-SK"/>
        </w:rPr>
        <w:t>0960 423 </w:t>
      </w:r>
      <w:r w:rsidR="00A01F91">
        <w:rPr>
          <w:bCs/>
          <w:color w:val="000000"/>
          <w:sz w:val="24"/>
          <w:szCs w:val="24"/>
          <w:lang w:eastAsia="sk-SK"/>
        </w:rPr>
        <w:t>015</w:t>
      </w:r>
    </w:p>
    <w:p w14:paraId="14A8134A" w14:textId="77777777" w:rsidR="00DC264D" w:rsidRDefault="00C52DD5" w:rsidP="00255994">
      <w:pPr>
        <w:spacing w:after="240"/>
        <w:rPr>
          <w:b/>
          <w:sz w:val="24"/>
          <w:szCs w:val="24"/>
        </w:rPr>
      </w:pPr>
      <w:r w:rsidRPr="00255994">
        <w:rPr>
          <w:b/>
          <w:sz w:val="24"/>
          <w:szCs w:val="24"/>
          <w:u w:val="single"/>
        </w:rPr>
        <w:t>Predmet zákazky:</w:t>
      </w:r>
      <w:r w:rsidR="00255994" w:rsidRPr="00255994">
        <w:rPr>
          <w:b/>
          <w:sz w:val="24"/>
          <w:szCs w:val="24"/>
        </w:rPr>
        <w:t xml:space="preserve"> </w:t>
      </w:r>
    </w:p>
    <w:p w14:paraId="77882FB5" w14:textId="740DA713" w:rsidR="009D476F" w:rsidRPr="009D476F" w:rsidRDefault="009D476F" w:rsidP="009D476F">
      <w:pPr>
        <w:spacing w:after="240"/>
        <w:jc w:val="center"/>
        <w:rPr>
          <w:bCs/>
          <w:sz w:val="24"/>
          <w:szCs w:val="24"/>
        </w:rPr>
      </w:pPr>
      <w:r w:rsidRPr="009D476F">
        <w:rPr>
          <w:bCs/>
          <w:sz w:val="24"/>
          <w:szCs w:val="24"/>
        </w:rPr>
        <w:t>„Ochranné siete v priestoroch športovej haly a telocviční s montážou„</w:t>
      </w:r>
    </w:p>
    <w:p w14:paraId="03650345" w14:textId="674FB2B8" w:rsidR="00C52DD5" w:rsidRPr="00255994" w:rsidRDefault="00255994" w:rsidP="00255994">
      <w:pPr>
        <w:spacing w:after="240"/>
        <w:rPr>
          <w:sz w:val="24"/>
          <w:szCs w:val="24"/>
          <w:u w:val="single"/>
        </w:rPr>
      </w:pPr>
      <w:r w:rsidRPr="00255994">
        <w:rPr>
          <w:b/>
          <w:sz w:val="24"/>
          <w:szCs w:val="24"/>
          <w:u w:val="single"/>
        </w:rPr>
        <w:t>Základné údaje uchádzača/</w:t>
      </w:r>
      <w:r w:rsidR="00C52DD5" w:rsidRPr="00255994">
        <w:rPr>
          <w:b/>
          <w:sz w:val="24"/>
          <w:szCs w:val="24"/>
          <w:u w:val="single"/>
        </w:rPr>
        <w:t>skupiny dodávateľov:</w:t>
      </w:r>
      <w:r w:rsidR="00C52DD5" w:rsidRPr="003E4CF3">
        <w:rPr>
          <w:sz w:val="24"/>
          <w:szCs w:val="24"/>
        </w:rPr>
        <w:t xml:space="preserve"> </w:t>
      </w:r>
    </w:p>
    <w:p w14:paraId="553B1FD1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Obchodné meno:</w:t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58408624" w14:textId="77777777" w:rsidR="00255994" w:rsidRPr="00255994" w:rsidRDefault="00477910" w:rsidP="00C52DD5">
      <w:pPr>
        <w:rPr>
          <w:sz w:val="24"/>
          <w:szCs w:val="24"/>
        </w:rPr>
      </w:pPr>
      <w:r>
        <w:rPr>
          <w:sz w:val="24"/>
          <w:szCs w:val="24"/>
        </w:rPr>
        <w:t>Sídlo/Miesto podnikania</w:t>
      </w:r>
      <w:r w:rsidR="00C52DD5" w:rsidRPr="00255994">
        <w:rPr>
          <w:sz w:val="24"/>
          <w:szCs w:val="24"/>
        </w:rPr>
        <w:t>:</w:t>
      </w:r>
      <w:r w:rsidR="00255994" w:rsidRPr="00255994">
        <w:rPr>
          <w:sz w:val="24"/>
          <w:szCs w:val="24"/>
        </w:rPr>
        <w:tab/>
        <w:t xml:space="preserve">...................................................................................... </w:t>
      </w:r>
      <w:r w:rsidR="00C52DD5" w:rsidRPr="00255994">
        <w:rPr>
          <w:sz w:val="24"/>
          <w:szCs w:val="24"/>
        </w:rPr>
        <w:t xml:space="preserve"> </w:t>
      </w:r>
    </w:p>
    <w:p w14:paraId="3E66FE87" w14:textId="77777777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Štatutárny zástupca:</w:t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 xml:space="preserve">......................................................................................  </w:t>
      </w:r>
    </w:p>
    <w:p w14:paraId="103F46A8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IČO: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668644B0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DIČ: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  <w:r w:rsidR="00255994" w:rsidRPr="00255994">
        <w:rPr>
          <w:sz w:val="24"/>
          <w:szCs w:val="24"/>
        </w:rPr>
        <w:tab/>
      </w:r>
    </w:p>
    <w:p w14:paraId="480613D7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 DPH: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>......................................................................................</w:t>
      </w:r>
    </w:p>
    <w:p w14:paraId="2C33FB45" w14:textId="77777777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Telefón: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</w:p>
    <w:p w14:paraId="3A827F7E" w14:textId="77777777" w:rsidR="00C52DD5" w:rsidRDefault="00255994" w:rsidP="00255994">
      <w:pPr>
        <w:rPr>
          <w:sz w:val="24"/>
          <w:szCs w:val="24"/>
        </w:rPr>
      </w:pPr>
      <w:r w:rsidRPr="00255994">
        <w:rPr>
          <w:sz w:val="24"/>
          <w:szCs w:val="24"/>
        </w:rPr>
        <w:t>E-mail: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</w:p>
    <w:p w14:paraId="3B61DE9D" w14:textId="77777777" w:rsidR="00477910" w:rsidRPr="00255994" w:rsidRDefault="00477910" w:rsidP="00255994">
      <w:pPr>
        <w:rPr>
          <w:sz w:val="24"/>
          <w:szCs w:val="24"/>
        </w:rPr>
      </w:pPr>
      <w:r>
        <w:rPr>
          <w:sz w:val="24"/>
          <w:szCs w:val="24"/>
        </w:rPr>
        <w:t>Zapísaný v (register, číslo...):</w:t>
      </w:r>
      <w:r w:rsidRPr="00477910">
        <w:t xml:space="preserve"> </w:t>
      </w:r>
      <w:r w:rsidRPr="00255994">
        <w:rPr>
          <w:sz w:val="24"/>
          <w:szCs w:val="24"/>
        </w:rPr>
        <w:t>.....................................................................................</w:t>
      </w:r>
    </w:p>
    <w:p w14:paraId="34A5FEB5" w14:textId="77777777" w:rsidR="00C52DD5" w:rsidRPr="00255994" w:rsidRDefault="00477910" w:rsidP="00C52DD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5F293F24" w14:textId="77777777" w:rsidR="00255994" w:rsidRPr="00255994" w:rsidRDefault="00255994" w:rsidP="00255994">
      <w:pPr>
        <w:spacing w:after="240"/>
        <w:rPr>
          <w:b/>
          <w:sz w:val="24"/>
          <w:szCs w:val="24"/>
          <w:u w:val="single"/>
        </w:rPr>
      </w:pPr>
      <w:r w:rsidRPr="00255994">
        <w:rPr>
          <w:b/>
          <w:sz w:val="24"/>
          <w:szCs w:val="24"/>
          <w:u w:val="single"/>
        </w:rPr>
        <w:t>Návrh na plnenie kritérií:</w:t>
      </w:r>
      <w:r w:rsidR="00477910">
        <w:rPr>
          <w:b/>
          <w:sz w:val="24"/>
          <w:szCs w:val="24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260"/>
        <w:gridCol w:w="2127"/>
        <w:gridCol w:w="1417"/>
        <w:gridCol w:w="2126"/>
      </w:tblGrid>
      <w:tr w:rsidR="00C52DD5" w:rsidRPr="00255994" w14:paraId="42013D2A" w14:textId="77777777" w:rsidTr="009D476F">
        <w:trPr>
          <w:trHeight w:val="525"/>
        </w:trPr>
        <w:tc>
          <w:tcPr>
            <w:tcW w:w="704" w:type="dxa"/>
            <w:vAlign w:val="center"/>
          </w:tcPr>
          <w:p w14:paraId="4C683CAB" w14:textId="77777777" w:rsidR="00C52DD5" w:rsidRPr="00255994" w:rsidRDefault="00255994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>P</w:t>
            </w:r>
            <w:r w:rsidR="00C52DD5" w:rsidRPr="00255994">
              <w:rPr>
                <w:b/>
                <w:sz w:val="24"/>
                <w:szCs w:val="24"/>
              </w:rPr>
              <w:t>.</w:t>
            </w:r>
            <w:r w:rsidRPr="00255994">
              <w:rPr>
                <w:b/>
                <w:sz w:val="24"/>
                <w:szCs w:val="24"/>
              </w:rPr>
              <w:t xml:space="preserve"> </w:t>
            </w:r>
            <w:r w:rsidR="00C52DD5" w:rsidRPr="00255994">
              <w:rPr>
                <w:b/>
                <w:sz w:val="24"/>
                <w:szCs w:val="24"/>
              </w:rPr>
              <w:t>č.</w:t>
            </w:r>
          </w:p>
        </w:tc>
        <w:tc>
          <w:tcPr>
            <w:tcW w:w="3260" w:type="dxa"/>
            <w:vAlign w:val="center"/>
          </w:tcPr>
          <w:p w14:paraId="55EC37DF" w14:textId="77777777" w:rsidR="00C52DD5" w:rsidRPr="00255994" w:rsidRDefault="00255994" w:rsidP="00477910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>Názov</w:t>
            </w:r>
            <w:r w:rsidR="00477910">
              <w:rPr>
                <w:b/>
                <w:sz w:val="24"/>
                <w:szCs w:val="24"/>
              </w:rPr>
              <w:t xml:space="preserve"> služby</w:t>
            </w:r>
          </w:p>
        </w:tc>
        <w:tc>
          <w:tcPr>
            <w:tcW w:w="2127" w:type="dxa"/>
            <w:vAlign w:val="center"/>
          </w:tcPr>
          <w:p w14:paraId="6228585A" w14:textId="77777777" w:rsidR="00C52DD5" w:rsidRPr="00255994" w:rsidRDefault="00C52DD5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 xml:space="preserve">Cena </w:t>
            </w:r>
            <w:r w:rsidR="00255994" w:rsidRPr="00255994">
              <w:rPr>
                <w:b/>
                <w:sz w:val="24"/>
                <w:szCs w:val="24"/>
              </w:rPr>
              <w:t xml:space="preserve">v EUR </w:t>
            </w:r>
            <w:r w:rsidRPr="00255994">
              <w:rPr>
                <w:b/>
                <w:sz w:val="24"/>
                <w:szCs w:val="24"/>
              </w:rPr>
              <w:t>bez DPH</w:t>
            </w:r>
          </w:p>
        </w:tc>
        <w:tc>
          <w:tcPr>
            <w:tcW w:w="1417" w:type="dxa"/>
            <w:vAlign w:val="center"/>
          </w:tcPr>
          <w:p w14:paraId="40D25594" w14:textId="77777777" w:rsidR="00C52DD5" w:rsidRPr="00255994" w:rsidRDefault="00477910" w:rsidP="00EF35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DPH</w:t>
            </w:r>
          </w:p>
        </w:tc>
        <w:tc>
          <w:tcPr>
            <w:tcW w:w="2126" w:type="dxa"/>
            <w:vAlign w:val="center"/>
          </w:tcPr>
          <w:p w14:paraId="6029E348" w14:textId="77777777" w:rsidR="00C52DD5" w:rsidRPr="00255994" w:rsidRDefault="00C52DD5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 xml:space="preserve">Cena </w:t>
            </w:r>
            <w:r w:rsidR="00255994" w:rsidRPr="00255994">
              <w:rPr>
                <w:b/>
                <w:sz w:val="24"/>
                <w:szCs w:val="24"/>
              </w:rPr>
              <w:t xml:space="preserve">v EUR </w:t>
            </w:r>
            <w:r w:rsidRPr="00255994">
              <w:rPr>
                <w:b/>
                <w:sz w:val="24"/>
                <w:szCs w:val="24"/>
              </w:rPr>
              <w:t>s</w:t>
            </w:r>
            <w:r w:rsidR="00255994">
              <w:rPr>
                <w:b/>
                <w:sz w:val="24"/>
                <w:szCs w:val="24"/>
              </w:rPr>
              <w:t> </w:t>
            </w:r>
            <w:r w:rsidRPr="00255994">
              <w:rPr>
                <w:b/>
                <w:sz w:val="24"/>
                <w:szCs w:val="24"/>
              </w:rPr>
              <w:t>DPH</w:t>
            </w:r>
            <w:r w:rsidR="00255994">
              <w:rPr>
                <w:b/>
                <w:sz w:val="24"/>
                <w:szCs w:val="24"/>
              </w:rPr>
              <w:t xml:space="preserve"> celkom</w:t>
            </w:r>
          </w:p>
        </w:tc>
      </w:tr>
      <w:tr w:rsidR="00C52DD5" w:rsidRPr="00255994" w14:paraId="7B4F2194" w14:textId="77777777" w:rsidTr="009D476F">
        <w:trPr>
          <w:trHeight w:val="519"/>
        </w:trPr>
        <w:tc>
          <w:tcPr>
            <w:tcW w:w="704" w:type="dxa"/>
            <w:vAlign w:val="center"/>
          </w:tcPr>
          <w:p w14:paraId="44943F56" w14:textId="77777777" w:rsidR="00C52DD5" w:rsidRPr="00255994" w:rsidRDefault="00C52DD5" w:rsidP="00DC264D">
            <w:pPr>
              <w:jc w:val="center"/>
              <w:rPr>
                <w:sz w:val="24"/>
                <w:szCs w:val="24"/>
              </w:rPr>
            </w:pPr>
            <w:r w:rsidRPr="00255994"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vAlign w:val="center"/>
          </w:tcPr>
          <w:p w14:paraId="064EA03C" w14:textId="7CE11DDC" w:rsidR="00C11045" w:rsidRPr="00072C59" w:rsidRDefault="009D476F" w:rsidP="009D476F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9D476F">
              <w:rPr>
                <w:bCs/>
                <w:sz w:val="24"/>
                <w:szCs w:val="24"/>
              </w:rPr>
              <w:t>Ochranné siete v priestoroch športovej haly a telocviční s montážou</w:t>
            </w:r>
          </w:p>
        </w:tc>
        <w:tc>
          <w:tcPr>
            <w:tcW w:w="2127" w:type="dxa"/>
            <w:vAlign w:val="center"/>
          </w:tcPr>
          <w:p w14:paraId="1165D70C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AF79226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6AE646A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5C81A43" w14:textId="77777777" w:rsidR="00C52DD5" w:rsidRPr="00255994" w:rsidRDefault="00C52DD5" w:rsidP="00C52DD5">
      <w:pPr>
        <w:rPr>
          <w:sz w:val="24"/>
          <w:szCs w:val="24"/>
        </w:rPr>
      </w:pPr>
    </w:p>
    <w:p w14:paraId="08A43A9C" w14:textId="77777777" w:rsidR="00477910" w:rsidRDefault="00477910" w:rsidP="00477910">
      <w:pPr>
        <w:pStyle w:val="Zarkazkladnhotextu"/>
        <w:spacing w:after="240"/>
        <w:outlineLvl w:val="0"/>
        <w:rPr>
          <w:b/>
          <w:szCs w:val="24"/>
        </w:rPr>
      </w:pPr>
      <w:r>
        <w:rPr>
          <w:szCs w:val="24"/>
          <w:lang w:val="sk-SK"/>
        </w:rPr>
        <w:t xml:space="preserve">Požaduje sa cena zaokrúhlená na maximálne dve desatinné miesta, v ktorej budú zahrnuté náklady na dopravu. Cena musí byť stanovená v súlade so zákonom Národnej rady Slovenskej republiky č. 18/1996 Z. z. o cenách v znení neskorších predpisov a vyhláškou Ministerstva financií Slovenskej republiky č. 87/1996 Z. z., ktorou sa vykonáva zákon Národnej rady Slovenskej republiky č. 18/1996 Z. z. o cenách v znení neskorších predpisov. </w:t>
      </w:r>
      <w:r>
        <w:rPr>
          <w:szCs w:val="24"/>
        </w:rPr>
        <w:t xml:space="preserve">Uchádzač, ktorý nie je platcom DPH, túto skutočnosť uvedie v samostatnej vete pod </w:t>
      </w:r>
      <w:r>
        <w:rPr>
          <w:szCs w:val="24"/>
          <w:lang w:val="sk-SK"/>
        </w:rPr>
        <w:t xml:space="preserve">vyššie uvedenú </w:t>
      </w:r>
      <w:r>
        <w:rPr>
          <w:szCs w:val="24"/>
        </w:rPr>
        <w:t>tabuľku.</w:t>
      </w:r>
      <w:r w:rsidRPr="00477910">
        <w:rPr>
          <w:szCs w:val="24"/>
        </w:rPr>
        <w:t xml:space="preserve"> </w:t>
      </w:r>
      <w:r w:rsidRPr="00CA2D7A">
        <w:rPr>
          <w:szCs w:val="24"/>
        </w:rPr>
        <w:t>Vyhodnocovať sa bude</w:t>
      </w:r>
      <w:r w:rsidRPr="00255994">
        <w:rPr>
          <w:szCs w:val="24"/>
        </w:rPr>
        <w:t xml:space="preserve"> </w:t>
      </w:r>
      <w:r w:rsidRPr="00CA2D7A">
        <w:rPr>
          <w:szCs w:val="24"/>
          <w:u w:val="single"/>
        </w:rPr>
        <w:t xml:space="preserve">cena za  </w:t>
      </w:r>
      <w:r w:rsidRPr="00CA2D7A">
        <w:rPr>
          <w:szCs w:val="24"/>
          <w:u w:val="single"/>
          <w:lang w:val="sk-SK"/>
        </w:rPr>
        <w:t xml:space="preserve">predmet zákazky </w:t>
      </w:r>
      <w:r w:rsidRPr="00CA2D7A">
        <w:rPr>
          <w:szCs w:val="24"/>
          <w:u w:val="single"/>
        </w:rPr>
        <w:t>s DPH</w:t>
      </w:r>
      <w:r>
        <w:rPr>
          <w:szCs w:val="24"/>
        </w:rPr>
        <w:t xml:space="preserve"> </w:t>
      </w:r>
      <w:r w:rsidRPr="00CA2D7A">
        <w:rPr>
          <w:szCs w:val="24"/>
          <w:u w:val="single"/>
          <w:lang w:val="sk-SK"/>
        </w:rPr>
        <w:t>celkom</w:t>
      </w:r>
      <w:r>
        <w:rPr>
          <w:b/>
          <w:szCs w:val="24"/>
        </w:rPr>
        <w:t>.</w:t>
      </w:r>
    </w:p>
    <w:p w14:paraId="431A0CEA" w14:textId="77777777" w:rsidR="00F22949" w:rsidRDefault="00F22949" w:rsidP="00DF14AB">
      <w:pPr>
        <w:rPr>
          <w:b/>
          <w:sz w:val="24"/>
          <w:szCs w:val="24"/>
          <w:u w:val="single"/>
        </w:rPr>
      </w:pPr>
    </w:p>
    <w:p w14:paraId="7613EAD6" w14:textId="77777777" w:rsidR="00F22949" w:rsidRDefault="00F22949" w:rsidP="00477910">
      <w:pPr>
        <w:ind w:left="4956" w:hanging="4956"/>
        <w:rPr>
          <w:b/>
          <w:sz w:val="24"/>
          <w:szCs w:val="24"/>
          <w:u w:val="single"/>
        </w:rPr>
      </w:pPr>
    </w:p>
    <w:p w14:paraId="2BEDCBE8" w14:textId="77777777" w:rsidR="00F22949" w:rsidRDefault="00F22949" w:rsidP="00477910">
      <w:pPr>
        <w:ind w:left="4956" w:hanging="4956"/>
        <w:rPr>
          <w:b/>
          <w:sz w:val="24"/>
          <w:szCs w:val="24"/>
          <w:u w:val="single"/>
        </w:rPr>
      </w:pPr>
    </w:p>
    <w:p w14:paraId="5C708F6C" w14:textId="77777777" w:rsidR="00B601E2" w:rsidRDefault="00B601E2" w:rsidP="00B601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.................................... dňa................. </w:t>
      </w:r>
    </w:p>
    <w:p w14:paraId="653AF88D" w14:textId="77777777" w:rsidR="00B601E2" w:rsidRDefault="00B601E2" w:rsidP="00B601E2">
      <w:pPr>
        <w:jc w:val="both"/>
        <w:rPr>
          <w:sz w:val="24"/>
          <w:szCs w:val="24"/>
        </w:rPr>
      </w:pPr>
    </w:p>
    <w:p w14:paraId="225E1CA8" w14:textId="77777777" w:rsidR="00B601E2" w:rsidRDefault="00B601E2" w:rsidP="00B601E2">
      <w:pPr>
        <w:jc w:val="both"/>
        <w:rPr>
          <w:sz w:val="24"/>
          <w:szCs w:val="24"/>
        </w:rPr>
      </w:pPr>
    </w:p>
    <w:p w14:paraId="0F7E0DEF" w14:textId="652FDD87" w:rsidR="00B601E2" w:rsidRPr="003E4CF3" w:rsidRDefault="00B601E2" w:rsidP="00B601E2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>.............................................................</w:t>
      </w:r>
      <w:r w:rsidRPr="00C52DD5">
        <w:rPr>
          <w:i/>
          <w:color w:val="FF0000"/>
          <w:sz w:val="24"/>
          <w:szCs w:val="24"/>
        </w:rPr>
        <w:t xml:space="preserve">                                 </w:t>
      </w:r>
      <w:r>
        <w:rPr>
          <w:i/>
          <w:color w:val="FF0000"/>
          <w:sz w:val="24"/>
          <w:szCs w:val="24"/>
        </w:rPr>
        <w:t xml:space="preserve">                             </w:t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 xml:space="preserve">       </w:t>
      </w:r>
      <w:r w:rsidRPr="003E4CF3">
        <w:rPr>
          <w:b/>
          <w:sz w:val="24"/>
          <w:szCs w:val="24"/>
        </w:rPr>
        <w:t xml:space="preserve">Titul, meno a priezvisko </w:t>
      </w:r>
    </w:p>
    <w:p w14:paraId="71E94670" w14:textId="33EBC1C1" w:rsidR="00B601E2" w:rsidRPr="003E4CF3" w:rsidRDefault="00B601E2" w:rsidP="00B601E2">
      <w:pPr>
        <w:ind w:left="4248" w:firstLine="708"/>
        <w:jc w:val="center"/>
        <w:rPr>
          <w:sz w:val="24"/>
          <w:szCs w:val="24"/>
        </w:rPr>
      </w:pPr>
      <w:r w:rsidRPr="003E4CF3">
        <w:rPr>
          <w:sz w:val="24"/>
          <w:szCs w:val="24"/>
        </w:rPr>
        <w:t>štatutárneho zástupcu uchádzača alebo</w:t>
      </w:r>
    </w:p>
    <w:p w14:paraId="1D4034DF" w14:textId="7674DDDB" w:rsidR="00B601E2" w:rsidRPr="003E4CF3" w:rsidRDefault="00B601E2" w:rsidP="00B601E2">
      <w:pPr>
        <w:ind w:left="4248" w:firstLine="708"/>
        <w:jc w:val="center"/>
        <w:rPr>
          <w:sz w:val="24"/>
          <w:szCs w:val="24"/>
        </w:rPr>
      </w:pPr>
      <w:r w:rsidRPr="003E4CF3">
        <w:rPr>
          <w:sz w:val="24"/>
          <w:szCs w:val="24"/>
        </w:rPr>
        <w:t>osoby oprávnenej konať za uchádzača</w:t>
      </w:r>
    </w:p>
    <w:p w14:paraId="47B13B2A" w14:textId="044E8E0F" w:rsidR="00477910" w:rsidRPr="00286415" w:rsidRDefault="00B601E2" w:rsidP="00286415">
      <w:pPr>
        <w:ind w:left="4956"/>
        <w:jc w:val="center"/>
        <w:rPr>
          <w:sz w:val="24"/>
          <w:szCs w:val="24"/>
        </w:rPr>
      </w:pPr>
      <w:r w:rsidRPr="003E4CF3">
        <w:rPr>
          <w:sz w:val="24"/>
          <w:szCs w:val="24"/>
        </w:rPr>
        <w:t>vrátane funkcie</w:t>
      </w:r>
      <w:r>
        <w:rPr>
          <w:sz w:val="24"/>
          <w:szCs w:val="24"/>
        </w:rPr>
        <w:t xml:space="preserve"> a </w:t>
      </w:r>
      <w:r w:rsidRPr="003E4CF3">
        <w:rPr>
          <w:sz w:val="24"/>
          <w:szCs w:val="24"/>
        </w:rPr>
        <w:t>podpis</w:t>
      </w:r>
      <w:r w:rsidR="00286415">
        <w:rPr>
          <w:sz w:val="24"/>
          <w:szCs w:val="24"/>
        </w:rPr>
        <w:t>u</w:t>
      </w:r>
    </w:p>
    <w:sectPr w:rsidR="00477910" w:rsidRPr="00286415" w:rsidSect="00FF1C7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37993"/>
    <w:multiLevelType w:val="hybridMultilevel"/>
    <w:tmpl w:val="134A54F6"/>
    <w:lvl w:ilvl="0" w:tplc="F488B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7036BC"/>
    <w:multiLevelType w:val="hybridMultilevel"/>
    <w:tmpl w:val="FCB8C19E"/>
    <w:lvl w:ilvl="0" w:tplc="2BE69944">
      <w:start w:val="2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7">
      <w:start w:val="1"/>
      <w:numFmt w:val="lowerLetter"/>
      <w:lvlText w:val="%2)"/>
      <w:lvlJc w:val="left"/>
      <w:pPr>
        <w:ind w:left="8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DC75C0">
      <w:start w:val="1"/>
      <w:numFmt w:val="bullet"/>
      <w:lvlText w:val="▪"/>
      <w:lvlJc w:val="left"/>
      <w:pPr>
        <w:ind w:left="1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069010">
      <w:start w:val="1"/>
      <w:numFmt w:val="bullet"/>
      <w:lvlText w:val="•"/>
      <w:lvlJc w:val="left"/>
      <w:pPr>
        <w:ind w:left="2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0A1D1C">
      <w:start w:val="1"/>
      <w:numFmt w:val="bullet"/>
      <w:lvlText w:val="o"/>
      <w:lvlJc w:val="left"/>
      <w:pPr>
        <w:ind w:left="2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B212BC">
      <w:start w:val="1"/>
      <w:numFmt w:val="bullet"/>
      <w:lvlText w:val="▪"/>
      <w:lvlJc w:val="left"/>
      <w:pPr>
        <w:ind w:left="3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5C35A6">
      <w:start w:val="1"/>
      <w:numFmt w:val="bullet"/>
      <w:lvlText w:val="•"/>
      <w:lvlJc w:val="left"/>
      <w:pPr>
        <w:ind w:left="4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903064">
      <w:start w:val="1"/>
      <w:numFmt w:val="bullet"/>
      <w:lvlText w:val="o"/>
      <w:lvlJc w:val="left"/>
      <w:pPr>
        <w:ind w:left="5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B82DA2">
      <w:start w:val="1"/>
      <w:numFmt w:val="bullet"/>
      <w:lvlText w:val="▪"/>
      <w:lvlJc w:val="left"/>
      <w:pPr>
        <w:ind w:left="5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01713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250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DD5"/>
    <w:rsid w:val="000133C6"/>
    <w:rsid w:val="00072C59"/>
    <w:rsid w:val="000B147B"/>
    <w:rsid w:val="000B3AA3"/>
    <w:rsid w:val="000F115C"/>
    <w:rsid w:val="00142D1D"/>
    <w:rsid w:val="00155D60"/>
    <w:rsid w:val="001C50ED"/>
    <w:rsid w:val="001F3BBD"/>
    <w:rsid w:val="001F4C69"/>
    <w:rsid w:val="00235F37"/>
    <w:rsid w:val="00255994"/>
    <w:rsid w:val="00280451"/>
    <w:rsid w:val="00286415"/>
    <w:rsid w:val="00286D5F"/>
    <w:rsid w:val="00320E72"/>
    <w:rsid w:val="00382B81"/>
    <w:rsid w:val="003E4CF3"/>
    <w:rsid w:val="00407EBA"/>
    <w:rsid w:val="00456E41"/>
    <w:rsid w:val="00477910"/>
    <w:rsid w:val="004D370F"/>
    <w:rsid w:val="005633E5"/>
    <w:rsid w:val="005F3C92"/>
    <w:rsid w:val="00714CCF"/>
    <w:rsid w:val="00751784"/>
    <w:rsid w:val="0075314F"/>
    <w:rsid w:val="0095548E"/>
    <w:rsid w:val="00967EE0"/>
    <w:rsid w:val="009B1042"/>
    <w:rsid w:val="009C2383"/>
    <w:rsid w:val="009D476F"/>
    <w:rsid w:val="00A009FF"/>
    <w:rsid w:val="00A01F91"/>
    <w:rsid w:val="00A6008B"/>
    <w:rsid w:val="00A77856"/>
    <w:rsid w:val="00AA6186"/>
    <w:rsid w:val="00B601E2"/>
    <w:rsid w:val="00B74FA6"/>
    <w:rsid w:val="00C066D0"/>
    <w:rsid w:val="00C11045"/>
    <w:rsid w:val="00C22A37"/>
    <w:rsid w:val="00C301A9"/>
    <w:rsid w:val="00C52DD5"/>
    <w:rsid w:val="00C557F7"/>
    <w:rsid w:val="00CA2D7A"/>
    <w:rsid w:val="00D06B77"/>
    <w:rsid w:val="00D31C01"/>
    <w:rsid w:val="00DC264D"/>
    <w:rsid w:val="00DF14AB"/>
    <w:rsid w:val="00E17A82"/>
    <w:rsid w:val="00E268D0"/>
    <w:rsid w:val="00E66899"/>
    <w:rsid w:val="00EB77BD"/>
    <w:rsid w:val="00ED1112"/>
    <w:rsid w:val="00F22949"/>
    <w:rsid w:val="00FF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08292"/>
  <w15:chartTrackingRefBased/>
  <w15:docId w15:val="{0CAE99E9-4AA7-440D-98F5-8C437F860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F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rsid w:val="00C52DD5"/>
    <w:pPr>
      <w:jc w:val="both"/>
    </w:pPr>
    <w:rPr>
      <w:sz w:val="24"/>
      <w:lang w:val="x-none"/>
    </w:rPr>
  </w:style>
  <w:style w:type="character" w:customStyle="1" w:styleId="ZarkazkladnhotextuChar">
    <w:name w:val="Zarážka základného textu Char"/>
    <w:basedOn w:val="Predvolenpsmoodseku"/>
    <w:link w:val="Zarkazkladnhotextu"/>
    <w:rsid w:val="00C52DD5"/>
    <w:rPr>
      <w:rFonts w:ascii="Times New Roman" w:eastAsia="Times New Roman" w:hAnsi="Times New Roman" w:cs="Times New Roman"/>
      <w:sz w:val="24"/>
      <w:szCs w:val="20"/>
      <w:lang w:val="x-none" w:eastAsia="cs-CZ"/>
    </w:rPr>
  </w:style>
  <w:style w:type="paragraph" w:styleId="Zkladntext">
    <w:name w:val="Body Text"/>
    <w:basedOn w:val="Normlny"/>
    <w:link w:val="ZkladntextChar"/>
    <w:uiPriority w:val="99"/>
    <w:rsid w:val="00C52DD5"/>
    <w:pPr>
      <w:jc w:val="both"/>
    </w:pPr>
    <w:rPr>
      <w:b/>
      <w:sz w:val="24"/>
      <w:lang w:val="x-none"/>
    </w:rPr>
  </w:style>
  <w:style w:type="character" w:customStyle="1" w:styleId="ZkladntextChar">
    <w:name w:val="Základný text Char"/>
    <w:basedOn w:val="Predvolenpsmoodseku"/>
    <w:link w:val="Zkladntext"/>
    <w:uiPriority w:val="99"/>
    <w:rsid w:val="00C52DD5"/>
    <w:rPr>
      <w:rFonts w:ascii="Times New Roman" w:eastAsia="Times New Roman" w:hAnsi="Times New Roman" w:cs="Times New Roman"/>
      <w:b/>
      <w:sz w:val="24"/>
      <w:szCs w:val="20"/>
      <w:lang w:val="x-none" w:eastAsia="cs-CZ"/>
    </w:rPr>
  </w:style>
  <w:style w:type="paragraph" w:customStyle="1" w:styleId="Default">
    <w:name w:val="Default"/>
    <w:rsid w:val="00C52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55994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9B104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1F4C6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F4C69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F4C6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F4C6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F4C6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4C6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4C6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staravanie@aos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AOS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Oravcová, Nicole</dc:creator>
  <cp:keywords/>
  <dc:description/>
  <cp:lastModifiedBy>Jančušková, Júlia</cp:lastModifiedBy>
  <cp:revision>4</cp:revision>
  <dcterms:created xsi:type="dcterms:W3CDTF">2026-06-03T09:23:00Z</dcterms:created>
  <dcterms:modified xsi:type="dcterms:W3CDTF">2026-06-04T08:34:00Z</dcterms:modified>
</cp:coreProperties>
</file>