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74DA6" w14:textId="3E049942" w:rsidR="00D757E3" w:rsidRPr="00F73FD2" w:rsidRDefault="00673C9E" w:rsidP="0063571D">
      <w:pPr>
        <w:ind w:left="7080" w:right="-73"/>
      </w:pPr>
      <w:r>
        <w:tab/>
      </w:r>
      <w:r>
        <w:tab/>
      </w:r>
      <w:r>
        <w:tab/>
      </w:r>
      <w:r w:rsidR="00E24791">
        <w:tab/>
      </w:r>
      <w:r w:rsidR="00E24791">
        <w:tab/>
      </w:r>
      <w:r w:rsidR="00E24791">
        <w:tab/>
      </w:r>
      <w:r w:rsidR="00E24791">
        <w:tab/>
      </w:r>
      <w:r w:rsidR="00F73FD2">
        <w:t xml:space="preserve">                          </w:t>
      </w:r>
      <w:r w:rsidR="0095353A">
        <w:t>29.07</w:t>
      </w:r>
      <w:r w:rsidR="006B4249">
        <w:t>.2025</w:t>
      </w:r>
      <w:r w:rsidR="00F73FD2" w:rsidRPr="00BC7831">
        <w:rPr>
          <w:color w:val="000000"/>
        </w:rPr>
        <w:t xml:space="preserve"> </w:t>
      </w:r>
    </w:p>
    <w:p w14:paraId="2BAF8D80" w14:textId="77777777" w:rsidR="002A043E" w:rsidRPr="00FD0000" w:rsidRDefault="002A043E" w:rsidP="002A043E">
      <w:pPr>
        <w:ind w:left="372" w:firstLine="708"/>
      </w:pPr>
    </w:p>
    <w:p w14:paraId="08D428EB" w14:textId="77777777" w:rsidR="00FE7654" w:rsidRPr="00C8641B" w:rsidRDefault="00FE7654" w:rsidP="00FE7654">
      <w:pPr>
        <w:ind w:right="-73"/>
        <w:rPr>
          <w:b/>
        </w:rPr>
      </w:pPr>
      <w:r w:rsidRPr="00C8641B">
        <w:rPr>
          <w:b/>
        </w:rPr>
        <w:t xml:space="preserve">Vec </w:t>
      </w:r>
    </w:p>
    <w:p w14:paraId="4E326270" w14:textId="77777777" w:rsidR="00FE7654" w:rsidRPr="00C8641B" w:rsidRDefault="00FE7654" w:rsidP="00FE7654">
      <w:pPr>
        <w:pStyle w:val="Nadpis4"/>
        <w:spacing w:before="0" w:after="0"/>
        <w:rPr>
          <w:b w:val="0"/>
          <w:iCs/>
          <w:sz w:val="24"/>
          <w:szCs w:val="24"/>
        </w:rPr>
      </w:pPr>
      <w:r>
        <w:rPr>
          <w:b w:val="0"/>
          <w:iCs/>
          <w:sz w:val="24"/>
          <w:szCs w:val="24"/>
        </w:rPr>
        <w:t>Správa o zákazke</w:t>
      </w:r>
      <w:r w:rsidRPr="00C8641B">
        <w:rPr>
          <w:b w:val="0"/>
          <w:iCs/>
          <w:sz w:val="24"/>
          <w:szCs w:val="24"/>
        </w:rPr>
        <w:t xml:space="preserve"> </w:t>
      </w:r>
    </w:p>
    <w:p w14:paraId="7DF73CD3" w14:textId="77777777" w:rsidR="00FE7654" w:rsidRDefault="0095353A" w:rsidP="00FE7654">
      <w:pPr>
        <w:pStyle w:val="Nadpis4"/>
        <w:jc w:val="both"/>
      </w:pPr>
      <w:r>
        <w:rPr>
          <w:noProof/>
          <w:sz w:val="24"/>
          <w:szCs w:val="24"/>
          <w:lang w:val="cs-CZ"/>
        </w:rPr>
        <w:pict w14:anchorId="0D028085">
          <v:line id="_x0000_s1028" style="position:absolute;left:0;text-align:left;z-index:251657728" from="0,3.65pt" to="91.6pt,3.65pt"/>
        </w:pict>
      </w:r>
    </w:p>
    <w:p w14:paraId="10E55833" w14:textId="77777777" w:rsidR="00FE7654" w:rsidRPr="00C8641B" w:rsidRDefault="00FE7654" w:rsidP="00FE7654">
      <w:pPr>
        <w:autoSpaceDE w:val="0"/>
        <w:autoSpaceDN w:val="0"/>
        <w:adjustRightInd w:val="0"/>
        <w:jc w:val="both"/>
        <w:rPr>
          <w:b/>
        </w:rPr>
      </w:pPr>
      <w:r w:rsidRPr="00C8641B">
        <w:t xml:space="preserve">v zmysle ustanovenia § </w:t>
      </w:r>
      <w:r>
        <w:t>2</w:t>
      </w:r>
      <w:r w:rsidR="00C22E21">
        <w:t>4</w:t>
      </w:r>
      <w:r w:rsidRPr="00C8641B">
        <w:t xml:space="preserve"> ods. </w:t>
      </w:r>
      <w:r>
        <w:t>2</w:t>
      </w:r>
      <w:r w:rsidRPr="00C8641B">
        <w:t xml:space="preserve">  </w:t>
      </w:r>
      <w:r>
        <w:t>z</w:t>
      </w:r>
      <w:r w:rsidRPr="00C8641B">
        <w:t>ákona NR SR  č.</w:t>
      </w:r>
      <w:r w:rsidR="00C22E21">
        <w:t>343</w:t>
      </w:r>
      <w:r w:rsidRPr="00C8641B">
        <w:t>/20</w:t>
      </w:r>
      <w:r w:rsidR="00C22E21">
        <w:t>15</w:t>
      </w:r>
      <w:r w:rsidRPr="00C8641B">
        <w:t xml:space="preserve"> Z. z. o verejnom obstarávaní a o zmene a doplnení niektorých zákonov v znení neskorších predpisov</w:t>
      </w:r>
      <w:r>
        <w:t>.</w:t>
      </w:r>
      <w:r w:rsidRPr="00C8641B">
        <w:t xml:space="preserve"> </w:t>
      </w:r>
    </w:p>
    <w:p w14:paraId="49756595" w14:textId="77777777" w:rsidR="00FE7654" w:rsidRDefault="00FE7654" w:rsidP="00FE7654">
      <w:pPr>
        <w:pStyle w:val="Nadpis3"/>
        <w:tabs>
          <w:tab w:val="left" w:pos="567"/>
        </w:tabs>
        <w:spacing w:before="0"/>
        <w:jc w:val="both"/>
        <w:rPr>
          <w:rFonts w:ascii="Times New Roman" w:hAnsi="Times New Roman"/>
          <w:sz w:val="24"/>
          <w:szCs w:val="24"/>
        </w:rPr>
      </w:pPr>
      <w:bookmarkStart w:id="0" w:name="_Toc161533910"/>
      <w:bookmarkStart w:id="1" w:name="_Toc107392340"/>
    </w:p>
    <w:p w14:paraId="37C6E2CA" w14:textId="77777777" w:rsidR="00FE7654" w:rsidRPr="00C8641B" w:rsidRDefault="00FE7654" w:rsidP="00FE7654">
      <w:pPr>
        <w:pStyle w:val="Nadpis3"/>
        <w:tabs>
          <w:tab w:val="left" w:pos="567"/>
        </w:tabs>
        <w:spacing w:before="0"/>
        <w:jc w:val="both"/>
        <w:rPr>
          <w:rFonts w:ascii="Times New Roman" w:hAnsi="Times New Roman"/>
          <w:sz w:val="24"/>
          <w:szCs w:val="24"/>
          <w:u w:val="single"/>
        </w:rPr>
      </w:pPr>
      <w:r w:rsidRPr="00C8641B">
        <w:rPr>
          <w:rFonts w:ascii="Times New Roman" w:hAnsi="Times New Roman"/>
          <w:sz w:val="24"/>
          <w:szCs w:val="24"/>
        </w:rPr>
        <w:t xml:space="preserve">1. </w:t>
      </w:r>
      <w:r w:rsidRPr="00C8641B">
        <w:rPr>
          <w:rFonts w:ascii="Times New Roman" w:hAnsi="Times New Roman"/>
          <w:sz w:val="24"/>
          <w:szCs w:val="24"/>
        </w:rPr>
        <w:tab/>
      </w:r>
      <w:r w:rsidRPr="00C8641B">
        <w:rPr>
          <w:rFonts w:ascii="Times New Roman" w:hAnsi="Times New Roman"/>
          <w:sz w:val="24"/>
          <w:szCs w:val="24"/>
          <w:u w:val="single"/>
        </w:rPr>
        <w:t>Identifikácia verejného obstarávateľa</w:t>
      </w:r>
      <w:bookmarkEnd w:id="0"/>
      <w:bookmarkEnd w:id="1"/>
      <w:r w:rsidRPr="00C8641B">
        <w:rPr>
          <w:rFonts w:ascii="Times New Roman" w:hAnsi="Times New Roman"/>
          <w:sz w:val="24"/>
          <w:szCs w:val="24"/>
          <w:u w:val="single"/>
        </w:rPr>
        <w:t xml:space="preserve"> (objednávateľa, kupujúceho)</w:t>
      </w:r>
    </w:p>
    <w:p w14:paraId="63F73B2B" w14:textId="34484F80" w:rsidR="00FE7654" w:rsidRPr="00A25609" w:rsidRDefault="00FE7654" w:rsidP="00FE7654">
      <w:pPr>
        <w:autoSpaceDE w:val="0"/>
        <w:autoSpaceDN w:val="0"/>
        <w:adjustRightInd w:val="0"/>
        <w:rPr>
          <w:highlight w:val="yellow"/>
        </w:rPr>
      </w:pPr>
      <w:r w:rsidRPr="00C8641B">
        <w:tab/>
      </w:r>
      <w:r w:rsidRPr="004E2929">
        <w:t>Názov organizácie</w:t>
      </w:r>
      <w:r w:rsidRPr="00A25609">
        <w:t>:</w:t>
      </w:r>
      <w:r w:rsidR="0063571D" w:rsidRPr="0063571D">
        <w:rPr>
          <w:b/>
          <w:bCs/>
        </w:rPr>
        <w:t xml:space="preserve"> </w:t>
      </w:r>
      <w:r w:rsidR="0063571D" w:rsidRPr="00086085">
        <w:rPr>
          <w:b/>
          <w:bCs/>
        </w:rPr>
        <w:t>Mesto Banská Bystrica</w:t>
      </w:r>
      <w:r w:rsidR="006B4249" w:rsidRPr="00453474">
        <w:rPr>
          <w:b/>
          <w:bCs/>
        </w:rPr>
        <w:t xml:space="preserve">, </w:t>
      </w:r>
    </w:p>
    <w:p w14:paraId="1EA5CE05" w14:textId="0EF89AAF" w:rsidR="00FE7654" w:rsidRPr="00A25609" w:rsidRDefault="00FE7654" w:rsidP="00FE7654">
      <w:pPr>
        <w:pStyle w:val="Zhlav"/>
        <w:tabs>
          <w:tab w:val="clear" w:pos="9072"/>
        </w:tabs>
      </w:pPr>
      <w:r w:rsidRPr="00A25609">
        <w:t xml:space="preserve">            Sídlo organizácie: </w:t>
      </w:r>
      <w:r w:rsidRPr="00A25609">
        <w:rPr>
          <w:color w:val="000000"/>
        </w:rPr>
        <w:t xml:space="preserve"> </w:t>
      </w:r>
      <w:r w:rsidR="0063571D" w:rsidRPr="00086085">
        <w:rPr>
          <w:b/>
          <w:bCs/>
        </w:rPr>
        <w:t>Československej armády 26</w:t>
      </w:r>
      <w:r w:rsidR="0063571D">
        <w:rPr>
          <w:b/>
          <w:bCs/>
        </w:rPr>
        <w:t xml:space="preserve">, </w:t>
      </w:r>
      <w:r w:rsidR="0063571D" w:rsidRPr="00086085">
        <w:rPr>
          <w:b/>
          <w:bCs/>
        </w:rPr>
        <w:t>974 01 Banská Bystrica</w:t>
      </w:r>
    </w:p>
    <w:p w14:paraId="496E83B9" w14:textId="077B1FA9" w:rsidR="00020C53" w:rsidRPr="00A16BCC" w:rsidRDefault="00FE7654" w:rsidP="00020C53">
      <w:pPr>
        <w:pStyle w:val="Husto"/>
        <w:numPr>
          <w:ilvl w:val="0"/>
          <w:numId w:val="0"/>
        </w:numPr>
        <w:rPr>
          <w:sz w:val="22"/>
          <w:szCs w:val="22"/>
        </w:rPr>
      </w:pPr>
      <w:r w:rsidRPr="00A25609">
        <w:t xml:space="preserve">            IČO: </w:t>
      </w:r>
      <w:r w:rsidR="0063571D" w:rsidRPr="00086085">
        <w:rPr>
          <w:b/>
          <w:bCs/>
          <w:shd w:val="clear" w:color="auto" w:fill="FFFFFF"/>
        </w:rPr>
        <w:t>00313271</w:t>
      </w:r>
    </w:p>
    <w:p w14:paraId="1A7106FD" w14:textId="77777777" w:rsidR="009B6BDA" w:rsidRDefault="009B6BDA" w:rsidP="00FE7654">
      <w:pPr>
        <w:tabs>
          <w:tab w:val="left" w:pos="2520"/>
        </w:tabs>
        <w:ind w:left="567" w:hanging="567"/>
        <w:jc w:val="both"/>
        <w:rPr>
          <w:b/>
        </w:rPr>
      </w:pPr>
    </w:p>
    <w:p w14:paraId="7D25D4D3" w14:textId="77777777" w:rsidR="00FE7654" w:rsidRDefault="00FE7654" w:rsidP="00FE7654">
      <w:pPr>
        <w:tabs>
          <w:tab w:val="left" w:pos="2520"/>
        </w:tabs>
        <w:ind w:left="567" w:hanging="567"/>
        <w:jc w:val="both"/>
        <w:rPr>
          <w:b/>
          <w:u w:val="single"/>
        </w:rPr>
      </w:pPr>
      <w:r w:rsidRPr="00247E9B">
        <w:rPr>
          <w:b/>
        </w:rPr>
        <w:t>2.</w:t>
      </w:r>
      <w:r>
        <w:t xml:space="preserve">     </w:t>
      </w:r>
      <w:r w:rsidRPr="00247E9B">
        <w:rPr>
          <w:b/>
          <w:u w:val="single"/>
        </w:rPr>
        <w:t>Predmet a hodnota zákazky</w:t>
      </w:r>
    </w:p>
    <w:p w14:paraId="2A526D44" w14:textId="512E9C7D" w:rsidR="006B4249" w:rsidRPr="006B4249" w:rsidRDefault="001142E8" w:rsidP="006B4249">
      <w:pPr>
        <w:pStyle w:val="Odstavecseseznamem"/>
        <w:jc w:val="both"/>
        <w:rPr>
          <w:sz w:val="24"/>
          <w:szCs w:val="24"/>
        </w:rPr>
      </w:pPr>
      <w:r>
        <w:rPr>
          <w:b/>
          <w:bCs/>
        </w:rPr>
        <w:t>„</w:t>
      </w:r>
      <w:r w:rsidR="0063571D" w:rsidRPr="00E21770">
        <w:rPr>
          <w:b/>
          <w:bCs/>
          <w:sz w:val="24"/>
          <w:szCs w:val="24"/>
        </w:rPr>
        <w:t>Nájomné byty, Ďumbierska ulica, Banská Bystrica</w:t>
      </w:r>
      <w:r w:rsidR="0095353A">
        <w:rPr>
          <w:b/>
          <w:bCs/>
          <w:sz w:val="24"/>
          <w:szCs w:val="24"/>
        </w:rPr>
        <w:t>“_2</w:t>
      </w:r>
      <w:r w:rsidR="0063571D" w:rsidRPr="006B4249">
        <w:rPr>
          <w:sz w:val="24"/>
          <w:szCs w:val="24"/>
        </w:rPr>
        <w:t xml:space="preserve"> </w:t>
      </w:r>
      <w:r w:rsidR="004E2929" w:rsidRPr="006B4249">
        <w:rPr>
          <w:sz w:val="24"/>
          <w:szCs w:val="24"/>
        </w:rPr>
        <w:t xml:space="preserve">- </w:t>
      </w:r>
      <w:r w:rsidR="0095353A">
        <w:rPr>
          <w:sz w:val="24"/>
          <w:szCs w:val="24"/>
        </w:rPr>
        <w:t>po</w:t>
      </w:r>
      <w:r w:rsidR="0063571D">
        <w:rPr>
          <w:sz w:val="24"/>
          <w:szCs w:val="24"/>
        </w:rPr>
        <w:t>d</w:t>
      </w:r>
      <w:r w:rsidR="00BC60FA" w:rsidRPr="006B4249">
        <w:rPr>
          <w:sz w:val="24"/>
          <w:szCs w:val="24"/>
        </w:rPr>
        <w:t>limitná</w:t>
      </w:r>
      <w:r w:rsidR="00FE7654" w:rsidRPr="006B4249">
        <w:rPr>
          <w:sz w:val="24"/>
          <w:szCs w:val="24"/>
        </w:rPr>
        <w:t xml:space="preserve"> zákazka</w:t>
      </w:r>
      <w:r w:rsidR="00F73FD2" w:rsidRPr="006B4249">
        <w:rPr>
          <w:sz w:val="24"/>
          <w:szCs w:val="24"/>
        </w:rPr>
        <w:t xml:space="preserve">, hodnota zákazky: </w:t>
      </w:r>
      <w:r w:rsidR="0063571D">
        <w:rPr>
          <w:sz w:val="24"/>
          <w:szCs w:val="24"/>
        </w:rPr>
        <w:t>0</w:t>
      </w:r>
      <w:r w:rsidR="006B4249" w:rsidRPr="006B4249">
        <w:rPr>
          <w:sz w:val="24"/>
          <w:szCs w:val="24"/>
        </w:rPr>
        <w:t xml:space="preserve"> € (bez DPH: </w:t>
      </w:r>
      <w:r w:rsidR="0063571D">
        <w:rPr>
          <w:sz w:val="24"/>
          <w:szCs w:val="24"/>
        </w:rPr>
        <w:t>0</w:t>
      </w:r>
      <w:r w:rsidR="006B4249" w:rsidRPr="006B4249">
        <w:rPr>
          <w:sz w:val="24"/>
          <w:szCs w:val="24"/>
        </w:rPr>
        <w:t xml:space="preserve"> €)</w:t>
      </w:r>
    </w:p>
    <w:p w14:paraId="4FE98589" w14:textId="37369C0D" w:rsidR="00020C53" w:rsidRPr="00020C53" w:rsidRDefault="00020C53" w:rsidP="00020C53">
      <w:pPr>
        <w:pStyle w:val="Odstavecseseznamem"/>
        <w:jc w:val="both"/>
        <w:rPr>
          <w:sz w:val="24"/>
          <w:szCs w:val="24"/>
        </w:rPr>
      </w:pPr>
    </w:p>
    <w:p w14:paraId="34F80615" w14:textId="77777777" w:rsidR="00FE7654" w:rsidRDefault="00FE7654" w:rsidP="00FE7654">
      <w:pPr>
        <w:tabs>
          <w:tab w:val="left" w:pos="2520"/>
        </w:tabs>
        <w:ind w:left="567" w:hanging="567"/>
        <w:jc w:val="both"/>
      </w:pPr>
      <w:r w:rsidRPr="00673C9E">
        <w:rPr>
          <w:b/>
        </w:rPr>
        <w:t>3</w:t>
      </w:r>
      <w:r>
        <w:t xml:space="preserve">.      </w:t>
      </w:r>
      <w:r w:rsidRPr="00E140BC">
        <w:rPr>
          <w:b/>
          <w:u w:val="single"/>
        </w:rPr>
        <w:t>Dátum uverejnenia výzvy (oznámenia) vo Vestníku UVO</w:t>
      </w:r>
      <w:r>
        <w:t xml:space="preserve"> </w:t>
      </w:r>
    </w:p>
    <w:p w14:paraId="7D5AA19B" w14:textId="5AC63A16" w:rsidR="00E610CB" w:rsidRDefault="0063571D" w:rsidP="00E610CB">
      <w:pPr>
        <w:pStyle w:val="Standard"/>
        <w:jc w:val="both"/>
      </w:pPr>
      <w:r w:rsidRPr="00933CD1">
        <w:rPr>
          <w:color w:val="000000"/>
        </w:rPr>
        <w:t>Vestník Úradu pre verejné obstarávanie SR č</w:t>
      </w:r>
      <w:r w:rsidR="0095353A" w:rsidRPr="00933CD1">
        <w:rPr>
          <w:color w:val="000000"/>
        </w:rPr>
        <w:t xml:space="preserve">. </w:t>
      </w:r>
      <w:r w:rsidR="0095353A" w:rsidRPr="009D24D7">
        <w:rPr>
          <w:b/>
          <w:bCs/>
          <w:color w:val="000000"/>
        </w:rPr>
        <w:t>108/2025</w:t>
      </w:r>
      <w:r w:rsidR="0095353A" w:rsidRPr="00933CD1">
        <w:rPr>
          <w:b/>
          <w:color w:val="000000"/>
        </w:rPr>
        <w:t xml:space="preserve"> zo dňa </w:t>
      </w:r>
      <w:r w:rsidR="0095353A">
        <w:rPr>
          <w:b/>
          <w:color w:val="000000"/>
        </w:rPr>
        <w:t>02.06.2025</w:t>
      </w:r>
      <w:r w:rsidR="0095353A" w:rsidRPr="00933CD1">
        <w:rPr>
          <w:b/>
          <w:color w:val="000000"/>
        </w:rPr>
        <w:t xml:space="preserve"> pod značkou </w:t>
      </w:r>
      <w:r w:rsidR="0095353A">
        <w:rPr>
          <w:b/>
          <w:color w:val="000000"/>
        </w:rPr>
        <w:t>9019</w:t>
      </w:r>
      <w:r w:rsidR="0095353A" w:rsidRPr="00933CD1">
        <w:rPr>
          <w:b/>
          <w:bCs/>
        </w:rPr>
        <w:t xml:space="preserve"> – </w:t>
      </w:r>
      <w:r w:rsidR="0095353A">
        <w:rPr>
          <w:b/>
          <w:bCs/>
        </w:rPr>
        <w:t>WYP</w:t>
      </w:r>
      <w:r w:rsidR="0095353A" w:rsidRPr="00933CD1">
        <w:rPr>
          <w:b/>
          <w:color w:val="000000"/>
        </w:rPr>
        <w:t xml:space="preserve">. </w:t>
      </w:r>
      <w:r w:rsidR="0095353A" w:rsidRPr="00933CD1">
        <w:t xml:space="preserve"> </w:t>
      </w:r>
      <w:r w:rsidRPr="00933CD1">
        <w:t xml:space="preserve"> </w:t>
      </w:r>
    </w:p>
    <w:p w14:paraId="03809335" w14:textId="77777777" w:rsidR="0063571D" w:rsidRPr="003F023A" w:rsidRDefault="0063571D" w:rsidP="00E610CB">
      <w:pPr>
        <w:pStyle w:val="Standard"/>
        <w:jc w:val="both"/>
      </w:pPr>
    </w:p>
    <w:p w14:paraId="18F6BC29" w14:textId="77777777" w:rsidR="00FE7654" w:rsidRDefault="00FE7654" w:rsidP="00FE7654">
      <w:pPr>
        <w:tabs>
          <w:tab w:val="num" w:pos="540"/>
        </w:tabs>
        <w:spacing w:line="360" w:lineRule="auto"/>
        <w:ind w:left="567" w:hanging="567"/>
        <w:jc w:val="both"/>
        <w:rPr>
          <w:b/>
          <w:u w:val="single"/>
        </w:rPr>
      </w:pPr>
      <w:r>
        <w:rPr>
          <w:b/>
        </w:rPr>
        <w:t xml:space="preserve">4.    </w:t>
      </w:r>
      <w:r w:rsidRPr="00E140BC">
        <w:rPr>
          <w:b/>
          <w:u w:val="single"/>
        </w:rPr>
        <w:t>Identifikácia vylúčeného uchádza</w:t>
      </w:r>
      <w:r w:rsidR="00EC7FB6">
        <w:rPr>
          <w:b/>
          <w:u w:val="single"/>
        </w:rPr>
        <w:t>ča</w:t>
      </w:r>
    </w:p>
    <w:p w14:paraId="0A4998FF" w14:textId="77777777" w:rsidR="00773F69" w:rsidRDefault="00773F69" w:rsidP="00773F69">
      <w:pPr>
        <w:jc w:val="both"/>
      </w:pPr>
    </w:p>
    <w:p w14:paraId="72C9266C" w14:textId="154F4DD9" w:rsidR="00773F69" w:rsidRPr="006B4249" w:rsidRDefault="006B4249" w:rsidP="00773F69">
      <w:pPr>
        <w:jc w:val="both"/>
      </w:pPr>
      <w:r w:rsidRPr="006B4249">
        <w:t>Nebol vylúčený žiadny uchádzač</w:t>
      </w:r>
    </w:p>
    <w:p w14:paraId="3217FF9F" w14:textId="77777777" w:rsidR="0076276F" w:rsidRPr="0076276F" w:rsidRDefault="0076276F" w:rsidP="0076276F">
      <w:pPr>
        <w:tabs>
          <w:tab w:val="num" w:pos="540"/>
        </w:tabs>
        <w:jc w:val="both"/>
        <w:rPr>
          <w:b/>
        </w:rPr>
      </w:pPr>
    </w:p>
    <w:p w14:paraId="5DB64EBA" w14:textId="77777777" w:rsidR="00FE7654" w:rsidRPr="00673C9E" w:rsidRDefault="00FE7654" w:rsidP="00777370">
      <w:pPr>
        <w:tabs>
          <w:tab w:val="num" w:pos="540"/>
        </w:tabs>
        <w:ind w:left="567" w:hanging="567"/>
        <w:jc w:val="both"/>
        <w:rPr>
          <w:b/>
          <w:u w:val="single"/>
        </w:rPr>
      </w:pPr>
      <w:r w:rsidRPr="00673C9E">
        <w:rPr>
          <w:b/>
        </w:rPr>
        <w:t xml:space="preserve">5.   </w:t>
      </w:r>
      <w:r w:rsidRPr="00673C9E">
        <w:rPr>
          <w:b/>
          <w:u w:val="single"/>
        </w:rPr>
        <w:t xml:space="preserve">Identifikácia úspešného uchádzača </w:t>
      </w:r>
      <w:r w:rsidR="00847141" w:rsidRPr="00673C9E">
        <w:rPr>
          <w:b/>
          <w:u w:val="single"/>
        </w:rPr>
        <w:t>a poradie uchádzačov</w:t>
      </w:r>
    </w:p>
    <w:p w14:paraId="35F718DA" w14:textId="77777777" w:rsidR="008D5479" w:rsidRDefault="008D5479" w:rsidP="008D5479">
      <w:pPr>
        <w:pStyle w:val="Zkladntextodsazen"/>
        <w:ind w:left="0"/>
        <w:jc w:val="both"/>
        <w:rPr>
          <w:b/>
        </w:rPr>
      </w:pPr>
    </w:p>
    <w:p w14:paraId="0148509C" w14:textId="03D1A3E2" w:rsidR="0063571D" w:rsidRPr="0063571D" w:rsidRDefault="0063571D" w:rsidP="008D5479">
      <w:pPr>
        <w:pStyle w:val="Zkladntextodsazen"/>
        <w:ind w:left="0"/>
        <w:jc w:val="both"/>
        <w:rPr>
          <w:bCs/>
        </w:rPr>
      </w:pPr>
      <w:r w:rsidRPr="0063571D">
        <w:rPr>
          <w:b/>
        </w:rPr>
        <w:t>6.</w:t>
      </w:r>
      <w:r>
        <w:rPr>
          <w:bCs/>
        </w:rPr>
        <w:t xml:space="preserve">   </w:t>
      </w:r>
      <w:r w:rsidRPr="0063571D">
        <w:rPr>
          <w:b/>
          <w:u w:val="single"/>
        </w:rPr>
        <w:t>Zrušenie verejného obstarávania</w:t>
      </w:r>
    </w:p>
    <w:p w14:paraId="0AC87B53" w14:textId="77777777" w:rsidR="0063571D" w:rsidRDefault="0063571D" w:rsidP="008D5479">
      <w:pPr>
        <w:pStyle w:val="Zkladntextodsazen"/>
        <w:ind w:left="0"/>
        <w:jc w:val="both"/>
        <w:rPr>
          <w:b/>
        </w:rPr>
      </w:pPr>
    </w:p>
    <w:p w14:paraId="4C9D6E37" w14:textId="33992329" w:rsidR="0063571D" w:rsidRPr="0063571D" w:rsidRDefault="0063571D" w:rsidP="0063571D">
      <w:pPr>
        <w:jc w:val="both"/>
      </w:pPr>
      <w:r>
        <w:t xml:space="preserve">Verejný obstarávateľ zrušil verejné obstarávanie v zmysle </w:t>
      </w:r>
      <w:r w:rsidRPr="0063571D">
        <w:t xml:space="preserve"> § 57 odst.2 ZVO:</w:t>
      </w:r>
    </w:p>
    <w:p w14:paraId="4E9A067A" w14:textId="77777777" w:rsidR="0063571D" w:rsidRPr="0063571D" w:rsidRDefault="0063571D" w:rsidP="0063571D">
      <w:pPr>
        <w:jc w:val="both"/>
      </w:pPr>
      <w:r w:rsidRPr="0063571D">
        <w:t>- nebolo predložených viac ako 2 ponuky</w:t>
      </w:r>
    </w:p>
    <w:p w14:paraId="32DADCD5" w14:textId="30BF40D5" w:rsidR="0063571D" w:rsidRPr="0063571D" w:rsidRDefault="0063571D" w:rsidP="0063571D">
      <w:pPr>
        <w:jc w:val="both"/>
      </w:pPr>
      <w:r>
        <w:t xml:space="preserve">Verejné obstarávanie bude opätovne vyhlásené </w:t>
      </w:r>
      <w:r w:rsidR="0095353A">
        <w:t>po</w:t>
      </w:r>
      <w:r>
        <w:t xml:space="preserve">dlimitným postupom. </w:t>
      </w:r>
      <w:r w:rsidRPr="0063571D">
        <w:t xml:space="preserve"> </w:t>
      </w:r>
    </w:p>
    <w:p w14:paraId="7960AE0F" w14:textId="19EF1C82" w:rsidR="002A043E" w:rsidRPr="00FD0000" w:rsidRDefault="002A043E" w:rsidP="009F3DC5">
      <w:pPr>
        <w:jc w:val="both"/>
      </w:pPr>
      <w:r w:rsidRPr="00FD0000">
        <w:tab/>
      </w:r>
      <w:r w:rsidRPr="00FD0000">
        <w:tab/>
      </w:r>
      <w:r w:rsidRPr="00FD0000">
        <w:tab/>
      </w:r>
      <w:r w:rsidRPr="00FD0000">
        <w:tab/>
      </w:r>
      <w:r w:rsidRPr="00FD0000">
        <w:tab/>
      </w:r>
    </w:p>
    <w:sectPr w:rsidR="002A043E" w:rsidRPr="00FD0000" w:rsidSect="00040EB3">
      <w:headerReference w:type="default" r:id="rId7"/>
      <w:type w:val="continuous"/>
      <w:pgSz w:w="11906" w:h="16838"/>
      <w:pgMar w:top="1418" w:right="1021" w:bottom="1418" w:left="1418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76A0C" w14:textId="77777777" w:rsidR="00F47650" w:rsidRDefault="00F47650" w:rsidP="00C24E34">
      <w:r>
        <w:separator/>
      </w:r>
    </w:p>
  </w:endnote>
  <w:endnote w:type="continuationSeparator" w:id="0">
    <w:p w14:paraId="43D34EF5" w14:textId="77777777" w:rsidR="00F47650" w:rsidRDefault="00F47650" w:rsidP="00C24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92697" w14:textId="77777777" w:rsidR="00F47650" w:rsidRDefault="00F47650" w:rsidP="00C24E34">
      <w:r>
        <w:separator/>
      </w:r>
    </w:p>
  </w:footnote>
  <w:footnote w:type="continuationSeparator" w:id="0">
    <w:p w14:paraId="2E026D44" w14:textId="77777777" w:rsidR="00F47650" w:rsidRDefault="00F47650" w:rsidP="00C24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8C027" w14:textId="77777777" w:rsidR="00BC60FA" w:rsidRPr="00AE2FF1" w:rsidRDefault="00BC60FA" w:rsidP="00873B3F">
    <w:pPr>
      <w:tabs>
        <w:tab w:val="left" w:pos="2600"/>
      </w:tabs>
      <w:ind w:left="500"/>
      <w:jc w:val="both"/>
      <w:rPr>
        <w:b/>
        <w:sz w:val="28"/>
        <w:szCs w:val="28"/>
      </w:rPr>
    </w:pPr>
  </w:p>
  <w:p w14:paraId="729F1CE7" w14:textId="00186260" w:rsidR="007F5CDD" w:rsidRPr="00FE20D4" w:rsidRDefault="0063571D" w:rsidP="007F5CDD">
    <w:pPr>
      <w:jc w:val="center"/>
    </w:pPr>
    <w:r w:rsidRPr="00B86162">
      <w:rPr>
        <w:b/>
        <w:bCs/>
        <w:noProof/>
      </w:rPr>
      <w:drawing>
        <wp:anchor distT="0" distB="0" distL="114300" distR="114300" simplePos="0" relativeHeight="251659264" behindDoc="1" locked="0" layoutInCell="1" allowOverlap="1" wp14:anchorId="4282B047" wp14:editId="2AB15E80">
          <wp:simplePos x="0" y="0"/>
          <wp:positionH relativeFrom="column">
            <wp:posOffset>0</wp:posOffset>
          </wp:positionH>
          <wp:positionV relativeFrom="paragraph">
            <wp:posOffset>180340</wp:posOffset>
          </wp:positionV>
          <wp:extent cx="2239010" cy="518160"/>
          <wp:effectExtent l="0" t="0" r="8890" b="0"/>
          <wp:wrapTight wrapText="bothSides">
            <wp:wrapPolygon edited="0">
              <wp:start x="0" y="0"/>
              <wp:lineTo x="0" y="18265"/>
              <wp:lineTo x="919" y="20647"/>
              <wp:lineTo x="3124" y="20647"/>
              <wp:lineTo x="21502" y="13500"/>
              <wp:lineTo x="21502" y="7147"/>
              <wp:lineTo x="4594" y="0"/>
              <wp:lineTo x="0" y="0"/>
            </wp:wrapPolygon>
          </wp:wrapTight>
          <wp:docPr id="5" name="Obrázo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901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211287B" w14:textId="020771A3" w:rsidR="001142E8" w:rsidRDefault="001142E8" w:rsidP="001142E8">
    <w:pPr>
      <w:jc w:val="center"/>
    </w:pPr>
  </w:p>
  <w:p w14:paraId="3AEE149C" w14:textId="77777777" w:rsidR="009E047D" w:rsidRPr="00BC60FA" w:rsidRDefault="009E047D" w:rsidP="00016969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43FB3"/>
    <w:multiLevelType w:val="hybridMultilevel"/>
    <w:tmpl w:val="DBE2F756"/>
    <w:lvl w:ilvl="0" w:tplc="0BBED16C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60" w:hanging="360"/>
      </w:pPr>
    </w:lvl>
    <w:lvl w:ilvl="2" w:tplc="041B001B" w:tentative="1">
      <w:start w:val="1"/>
      <w:numFmt w:val="lowerRoman"/>
      <w:lvlText w:val="%3."/>
      <w:lvlJc w:val="right"/>
      <w:pPr>
        <w:ind w:left="1980" w:hanging="180"/>
      </w:pPr>
    </w:lvl>
    <w:lvl w:ilvl="3" w:tplc="041B000F" w:tentative="1">
      <w:start w:val="1"/>
      <w:numFmt w:val="decimal"/>
      <w:lvlText w:val="%4."/>
      <w:lvlJc w:val="left"/>
      <w:pPr>
        <w:ind w:left="2700" w:hanging="360"/>
      </w:pPr>
    </w:lvl>
    <w:lvl w:ilvl="4" w:tplc="041B0019" w:tentative="1">
      <w:start w:val="1"/>
      <w:numFmt w:val="lowerLetter"/>
      <w:lvlText w:val="%5."/>
      <w:lvlJc w:val="left"/>
      <w:pPr>
        <w:ind w:left="3420" w:hanging="360"/>
      </w:pPr>
    </w:lvl>
    <w:lvl w:ilvl="5" w:tplc="041B001B" w:tentative="1">
      <w:start w:val="1"/>
      <w:numFmt w:val="lowerRoman"/>
      <w:lvlText w:val="%6."/>
      <w:lvlJc w:val="right"/>
      <w:pPr>
        <w:ind w:left="4140" w:hanging="180"/>
      </w:pPr>
    </w:lvl>
    <w:lvl w:ilvl="6" w:tplc="041B000F" w:tentative="1">
      <w:start w:val="1"/>
      <w:numFmt w:val="decimal"/>
      <w:lvlText w:val="%7."/>
      <w:lvlJc w:val="left"/>
      <w:pPr>
        <w:ind w:left="4860" w:hanging="360"/>
      </w:pPr>
    </w:lvl>
    <w:lvl w:ilvl="7" w:tplc="041B0019" w:tentative="1">
      <w:start w:val="1"/>
      <w:numFmt w:val="lowerLetter"/>
      <w:lvlText w:val="%8."/>
      <w:lvlJc w:val="left"/>
      <w:pPr>
        <w:ind w:left="5580" w:hanging="360"/>
      </w:pPr>
    </w:lvl>
    <w:lvl w:ilvl="8" w:tplc="041B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0483D3B"/>
    <w:multiLevelType w:val="hybridMultilevel"/>
    <w:tmpl w:val="79B21F6E"/>
    <w:lvl w:ilvl="0" w:tplc="628C1A9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6872C1"/>
    <w:multiLevelType w:val="hybridMultilevel"/>
    <w:tmpl w:val="C6C2B0AC"/>
    <w:lvl w:ilvl="0" w:tplc="A1ACAB2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14A5BC4"/>
    <w:multiLevelType w:val="hybridMultilevel"/>
    <w:tmpl w:val="BFB647CA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693636"/>
    <w:multiLevelType w:val="hybridMultilevel"/>
    <w:tmpl w:val="CFCEB6D0"/>
    <w:lvl w:ilvl="0" w:tplc="1FD6B06C">
      <w:start w:val="821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FB7617"/>
    <w:multiLevelType w:val="hybridMultilevel"/>
    <w:tmpl w:val="16D4372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47B00FF"/>
    <w:multiLevelType w:val="hybridMultilevel"/>
    <w:tmpl w:val="D3700980"/>
    <w:lvl w:ilvl="0" w:tplc="E0607BA4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FE2162"/>
    <w:multiLevelType w:val="hybridMultilevel"/>
    <w:tmpl w:val="B3D0E67C"/>
    <w:lvl w:ilvl="0" w:tplc="041B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7CD0599"/>
    <w:multiLevelType w:val="hybridMultilevel"/>
    <w:tmpl w:val="F68C080E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F74F9"/>
    <w:multiLevelType w:val="hybridMultilevel"/>
    <w:tmpl w:val="9A44BAF8"/>
    <w:lvl w:ilvl="0" w:tplc="628C1A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A663C0"/>
    <w:multiLevelType w:val="multilevel"/>
    <w:tmpl w:val="D8AA9136"/>
    <w:lvl w:ilvl="0">
      <w:start w:val="1"/>
      <w:numFmt w:val="decimal"/>
      <w:pStyle w:val="Husto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4AA55CE5"/>
    <w:multiLevelType w:val="hybridMultilevel"/>
    <w:tmpl w:val="3FC84D18"/>
    <w:lvl w:ilvl="0" w:tplc="F92815C4">
      <w:start w:val="1"/>
      <w:numFmt w:val="decimal"/>
      <w:lvlText w:val="%1)"/>
      <w:lvlJc w:val="left"/>
      <w:pPr>
        <w:ind w:left="1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900" w:hanging="360"/>
      </w:pPr>
    </w:lvl>
    <w:lvl w:ilvl="2" w:tplc="041B001B" w:tentative="1">
      <w:start w:val="1"/>
      <w:numFmt w:val="lowerRoman"/>
      <w:lvlText w:val="%3."/>
      <w:lvlJc w:val="right"/>
      <w:pPr>
        <w:ind w:left="1620" w:hanging="180"/>
      </w:pPr>
    </w:lvl>
    <w:lvl w:ilvl="3" w:tplc="041B000F" w:tentative="1">
      <w:start w:val="1"/>
      <w:numFmt w:val="decimal"/>
      <w:lvlText w:val="%4."/>
      <w:lvlJc w:val="left"/>
      <w:pPr>
        <w:ind w:left="2340" w:hanging="360"/>
      </w:pPr>
    </w:lvl>
    <w:lvl w:ilvl="4" w:tplc="041B0019" w:tentative="1">
      <w:start w:val="1"/>
      <w:numFmt w:val="lowerLetter"/>
      <w:lvlText w:val="%5."/>
      <w:lvlJc w:val="left"/>
      <w:pPr>
        <w:ind w:left="3060" w:hanging="360"/>
      </w:pPr>
    </w:lvl>
    <w:lvl w:ilvl="5" w:tplc="041B001B" w:tentative="1">
      <w:start w:val="1"/>
      <w:numFmt w:val="lowerRoman"/>
      <w:lvlText w:val="%6."/>
      <w:lvlJc w:val="right"/>
      <w:pPr>
        <w:ind w:left="3780" w:hanging="180"/>
      </w:pPr>
    </w:lvl>
    <w:lvl w:ilvl="6" w:tplc="041B000F" w:tentative="1">
      <w:start w:val="1"/>
      <w:numFmt w:val="decimal"/>
      <w:lvlText w:val="%7."/>
      <w:lvlJc w:val="left"/>
      <w:pPr>
        <w:ind w:left="4500" w:hanging="360"/>
      </w:pPr>
    </w:lvl>
    <w:lvl w:ilvl="7" w:tplc="041B0019" w:tentative="1">
      <w:start w:val="1"/>
      <w:numFmt w:val="lowerLetter"/>
      <w:lvlText w:val="%8."/>
      <w:lvlJc w:val="left"/>
      <w:pPr>
        <w:ind w:left="5220" w:hanging="360"/>
      </w:pPr>
    </w:lvl>
    <w:lvl w:ilvl="8" w:tplc="041B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2" w15:restartNumberingAfterBreak="0">
    <w:nsid w:val="5B0463A1"/>
    <w:multiLevelType w:val="hybridMultilevel"/>
    <w:tmpl w:val="A44EF730"/>
    <w:lvl w:ilvl="0" w:tplc="910E4E92">
      <w:start w:val="1"/>
      <w:numFmt w:val="decimal"/>
      <w:lvlText w:val="%1)"/>
      <w:lvlJc w:val="left"/>
      <w:pPr>
        <w:tabs>
          <w:tab w:val="num" w:pos="390"/>
        </w:tabs>
        <w:ind w:left="39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10"/>
        </w:tabs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</w:lvl>
  </w:abstractNum>
  <w:abstractNum w:abstractNumId="13" w15:restartNumberingAfterBreak="0">
    <w:nsid w:val="61997F32"/>
    <w:multiLevelType w:val="hybridMultilevel"/>
    <w:tmpl w:val="4D0C33F2"/>
    <w:lvl w:ilvl="0" w:tplc="138C4EFA">
      <w:start w:val="1"/>
      <w:numFmt w:val="lowerLetter"/>
      <w:lvlText w:val="%1)"/>
      <w:lvlJc w:val="left"/>
      <w:pPr>
        <w:ind w:left="866" w:hanging="4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784BCF"/>
    <w:multiLevelType w:val="hybridMultilevel"/>
    <w:tmpl w:val="F68C080E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D45C66"/>
    <w:multiLevelType w:val="hybridMultilevel"/>
    <w:tmpl w:val="89FE4D4E"/>
    <w:lvl w:ilvl="0" w:tplc="01F43E8A">
      <w:start w:val="1"/>
      <w:numFmt w:val="bullet"/>
      <w:lvlText w:val="-"/>
      <w:lvlJc w:val="left"/>
      <w:pPr>
        <w:ind w:left="7703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842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914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986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1058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1130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1202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1274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3463" w:hanging="360"/>
      </w:pPr>
      <w:rPr>
        <w:rFonts w:ascii="Wingdings" w:hAnsi="Wingdings" w:hint="default"/>
      </w:rPr>
    </w:lvl>
  </w:abstractNum>
  <w:abstractNum w:abstractNumId="16" w15:restartNumberingAfterBreak="0">
    <w:nsid w:val="6F822183"/>
    <w:multiLevelType w:val="hybridMultilevel"/>
    <w:tmpl w:val="3FC84D18"/>
    <w:lvl w:ilvl="0" w:tplc="F92815C4">
      <w:start w:val="1"/>
      <w:numFmt w:val="decimal"/>
      <w:lvlText w:val="%1)"/>
      <w:lvlJc w:val="left"/>
      <w:pPr>
        <w:ind w:left="1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900" w:hanging="360"/>
      </w:pPr>
    </w:lvl>
    <w:lvl w:ilvl="2" w:tplc="041B001B" w:tentative="1">
      <w:start w:val="1"/>
      <w:numFmt w:val="lowerRoman"/>
      <w:lvlText w:val="%3."/>
      <w:lvlJc w:val="right"/>
      <w:pPr>
        <w:ind w:left="1620" w:hanging="180"/>
      </w:pPr>
    </w:lvl>
    <w:lvl w:ilvl="3" w:tplc="041B000F" w:tentative="1">
      <w:start w:val="1"/>
      <w:numFmt w:val="decimal"/>
      <w:lvlText w:val="%4."/>
      <w:lvlJc w:val="left"/>
      <w:pPr>
        <w:ind w:left="2340" w:hanging="360"/>
      </w:pPr>
    </w:lvl>
    <w:lvl w:ilvl="4" w:tplc="041B0019" w:tentative="1">
      <w:start w:val="1"/>
      <w:numFmt w:val="lowerLetter"/>
      <w:lvlText w:val="%5."/>
      <w:lvlJc w:val="left"/>
      <w:pPr>
        <w:ind w:left="3060" w:hanging="360"/>
      </w:pPr>
    </w:lvl>
    <w:lvl w:ilvl="5" w:tplc="041B001B" w:tentative="1">
      <w:start w:val="1"/>
      <w:numFmt w:val="lowerRoman"/>
      <w:lvlText w:val="%6."/>
      <w:lvlJc w:val="right"/>
      <w:pPr>
        <w:ind w:left="3780" w:hanging="180"/>
      </w:pPr>
    </w:lvl>
    <w:lvl w:ilvl="6" w:tplc="041B000F" w:tentative="1">
      <w:start w:val="1"/>
      <w:numFmt w:val="decimal"/>
      <w:lvlText w:val="%7."/>
      <w:lvlJc w:val="left"/>
      <w:pPr>
        <w:ind w:left="4500" w:hanging="360"/>
      </w:pPr>
    </w:lvl>
    <w:lvl w:ilvl="7" w:tplc="041B0019" w:tentative="1">
      <w:start w:val="1"/>
      <w:numFmt w:val="lowerLetter"/>
      <w:lvlText w:val="%8."/>
      <w:lvlJc w:val="left"/>
      <w:pPr>
        <w:ind w:left="5220" w:hanging="360"/>
      </w:pPr>
    </w:lvl>
    <w:lvl w:ilvl="8" w:tplc="041B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7" w15:restartNumberingAfterBreak="0">
    <w:nsid w:val="755227CC"/>
    <w:multiLevelType w:val="hybridMultilevel"/>
    <w:tmpl w:val="F68C080E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3E7B1C"/>
    <w:multiLevelType w:val="hybridMultilevel"/>
    <w:tmpl w:val="6722E7C0"/>
    <w:lvl w:ilvl="0" w:tplc="9D8212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7730856">
    <w:abstractNumId w:val="12"/>
  </w:num>
  <w:num w:numId="2" w16cid:durableId="1674720722">
    <w:abstractNumId w:val="5"/>
  </w:num>
  <w:num w:numId="3" w16cid:durableId="1765421514">
    <w:abstractNumId w:val="6"/>
  </w:num>
  <w:num w:numId="4" w16cid:durableId="1017652973">
    <w:abstractNumId w:val="1"/>
  </w:num>
  <w:num w:numId="5" w16cid:durableId="1548878168">
    <w:abstractNumId w:val="18"/>
  </w:num>
  <w:num w:numId="6" w16cid:durableId="17199000">
    <w:abstractNumId w:val="9"/>
  </w:num>
  <w:num w:numId="7" w16cid:durableId="1809932600">
    <w:abstractNumId w:val="16"/>
  </w:num>
  <w:num w:numId="8" w16cid:durableId="1765954913">
    <w:abstractNumId w:val="15"/>
  </w:num>
  <w:num w:numId="9" w16cid:durableId="734862712">
    <w:abstractNumId w:val="11"/>
  </w:num>
  <w:num w:numId="10" w16cid:durableId="1474912240">
    <w:abstractNumId w:val="0"/>
  </w:num>
  <w:num w:numId="11" w16cid:durableId="231042280">
    <w:abstractNumId w:val="3"/>
  </w:num>
  <w:num w:numId="12" w16cid:durableId="315958811">
    <w:abstractNumId w:val="17"/>
  </w:num>
  <w:num w:numId="13" w16cid:durableId="1346781541">
    <w:abstractNumId w:val="14"/>
  </w:num>
  <w:num w:numId="14" w16cid:durableId="26181395">
    <w:abstractNumId w:val="8"/>
  </w:num>
  <w:num w:numId="15" w16cid:durableId="1828200981">
    <w:abstractNumId w:val="2"/>
  </w:num>
  <w:num w:numId="16" w16cid:durableId="397410383">
    <w:abstractNumId w:val="7"/>
  </w:num>
  <w:num w:numId="17" w16cid:durableId="1224561024">
    <w:abstractNumId w:val="4"/>
  </w:num>
  <w:num w:numId="18" w16cid:durableId="1729568711">
    <w:abstractNumId w:val="10"/>
  </w:num>
  <w:num w:numId="19" w16cid:durableId="3141765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57E3"/>
    <w:rsid w:val="00001246"/>
    <w:rsid w:val="0000313F"/>
    <w:rsid w:val="00004282"/>
    <w:rsid w:val="0000532C"/>
    <w:rsid w:val="000109CB"/>
    <w:rsid w:val="00016969"/>
    <w:rsid w:val="00020C53"/>
    <w:rsid w:val="00034240"/>
    <w:rsid w:val="00040EB3"/>
    <w:rsid w:val="000552D6"/>
    <w:rsid w:val="00056376"/>
    <w:rsid w:val="0006370E"/>
    <w:rsid w:val="0006409D"/>
    <w:rsid w:val="00073871"/>
    <w:rsid w:val="0008755E"/>
    <w:rsid w:val="00093652"/>
    <w:rsid w:val="000E7D9F"/>
    <w:rsid w:val="00105E69"/>
    <w:rsid w:val="001068B8"/>
    <w:rsid w:val="001130DC"/>
    <w:rsid w:val="0011342C"/>
    <w:rsid w:val="001142E8"/>
    <w:rsid w:val="0012264B"/>
    <w:rsid w:val="00140B87"/>
    <w:rsid w:val="001461E4"/>
    <w:rsid w:val="00150001"/>
    <w:rsid w:val="00152625"/>
    <w:rsid w:val="001547C3"/>
    <w:rsid w:val="0016464C"/>
    <w:rsid w:val="00177412"/>
    <w:rsid w:val="00190000"/>
    <w:rsid w:val="00193257"/>
    <w:rsid w:val="001A6497"/>
    <w:rsid w:val="001B0403"/>
    <w:rsid w:val="001C744E"/>
    <w:rsid w:val="001E4EBD"/>
    <w:rsid w:val="001E761A"/>
    <w:rsid w:val="00203F29"/>
    <w:rsid w:val="00207DAA"/>
    <w:rsid w:val="00210ACE"/>
    <w:rsid w:val="0021471E"/>
    <w:rsid w:val="0023031E"/>
    <w:rsid w:val="00230534"/>
    <w:rsid w:val="00233D90"/>
    <w:rsid w:val="0023699E"/>
    <w:rsid w:val="0023719A"/>
    <w:rsid w:val="00247153"/>
    <w:rsid w:val="0027542E"/>
    <w:rsid w:val="002763A1"/>
    <w:rsid w:val="00282484"/>
    <w:rsid w:val="00294EE2"/>
    <w:rsid w:val="002A043E"/>
    <w:rsid w:val="002A1356"/>
    <w:rsid w:val="002A16B9"/>
    <w:rsid w:val="002A32D4"/>
    <w:rsid w:val="002A5C30"/>
    <w:rsid w:val="002B553D"/>
    <w:rsid w:val="002B77F6"/>
    <w:rsid w:val="002D0BE2"/>
    <w:rsid w:val="002D0E35"/>
    <w:rsid w:val="002D3A70"/>
    <w:rsid w:val="002D4249"/>
    <w:rsid w:val="002E0354"/>
    <w:rsid w:val="003029BD"/>
    <w:rsid w:val="003245F7"/>
    <w:rsid w:val="00332785"/>
    <w:rsid w:val="00335986"/>
    <w:rsid w:val="00337406"/>
    <w:rsid w:val="00344E58"/>
    <w:rsid w:val="00345E96"/>
    <w:rsid w:val="00346C95"/>
    <w:rsid w:val="0035313A"/>
    <w:rsid w:val="003625D7"/>
    <w:rsid w:val="00363C52"/>
    <w:rsid w:val="00374E63"/>
    <w:rsid w:val="00375771"/>
    <w:rsid w:val="00377CDC"/>
    <w:rsid w:val="0038050F"/>
    <w:rsid w:val="003914D5"/>
    <w:rsid w:val="00397F6F"/>
    <w:rsid w:val="003B0167"/>
    <w:rsid w:val="003C02FA"/>
    <w:rsid w:val="003C11CE"/>
    <w:rsid w:val="003D0082"/>
    <w:rsid w:val="003D267C"/>
    <w:rsid w:val="00410E31"/>
    <w:rsid w:val="00417612"/>
    <w:rsid w:val="00442736"/>
    <w:rsid w:val="004465D3"/>
    <w:rsid w:val="00453787"/>
    <w:rsid w:val="00453F30"/>
    <w:rsid w:val="00455DC6"/>
    <w:rsid w:val="004849F3"/>
    <w:rsid w:val="00492F13"/>
    <w:rsid w:val="004A067F"/>
    <w:rsid w:val="004A7A6C"/>
    <w:rsid w:val="004C1949"/>
    <w:rsid w:val="004C5A55"/>
    <w:rsid w:val="004E0B88"/>
    <w:rsid w:val="004E2929"/>
    <w:rsid w:val="004E5AB5"/>
    <w:rsid w:val="004F7AAE"/>
    <w:rsid w:val="00525E45"/>
    <w:rsid w:val="005271A7"/>
    <w:rsid w:val="00534053"/>
    <w:rsid w:val="005405F3"/>
    <w:rsid w:val="0055738C"/>
    <w:rsid w:val="00560015"/>
    <w:rsid w:val="005659F2"/>
    <w:rsid w:val="005745EB"/>
    <w:rsid w:val="00575630"/>
    <w:rsid w:val="005774BE"/>
    <w:rsid w:val="00581332"/>
    <w:rsid w:val="0059143E"/>
    <w:rsid w:val="005A0DD9"/>
    <w:rsid w:val="005A281C"/>
    <w:rsid w:val="005B189F"/>
    <w:rsid w:val="005B1C5B"/>
    <w:rsid w:val="005C3D91"/>
    <w:rsid w:val="005C4A28"/>
    <w:rsid w:val="005D38CA"/>
    <w:rsid w:val="005D6F8D"/>
    <w:rsid w:val="005E58C2"/>
    <w:rsid w:val="005E68A3"/>
    <w:rsid w:val="005F0110"/>
    <w:rsid w:val="005F2793"/>
    <w:rsid w:val="00602A6B"/>
    <w:rsid w:val="00606640"/>
    <w:rsid w:val="0061133E"/>
    <w:rsid w:val="0061288C"/>
    <w:rsid w:val="00617401"/>
    <w:rsid w:val="0062220F"/>
    <w:rsid w:val="00624CE1"/>
    <w:rsid w:val="006326DB"/>
    <w:rsid w:val="0063571D"/>
    <w:rsid w:val="00641E14"/>
    <w:rsid w:val="0064497B"/>
    <w:rsid w:val="00646B58"/>
    <w:rsid w:val="00652E32"/>
    <w:rsid w:val="0067309B"/>
    <w:rsid w:val="00673C9E"/>
    <w:rsid w:val="006A2438"/>
    <w:rsid w:val="006A2834"/>
    <w:rsid w:val="006B1648"/>
    <w:rsid w:val="006B4249"/>
    <w:rsid w:val="006C3068"/>
    <w:rsid w:val="006D2808"/>
    <w:rsid w:val="006D56DE"/>
    <w:rsid w:val="006F0362"/>
    <w:rsid w:val="006F34AD"/>
    <w:rsid w:val="007028B5"/>
    <w:rsid w:val="007030EF"/>
    <w:rsid w:val="007258D4"/>
    <w:rsid w:val="00725A1F"/>
    <w:rsid w:val="00725C47"/>
    <w:rsid w:val="00730BC7"/>
    <w:rsid w:val="00731855"/>
    <w:rsid w:val="007370D0"/>
    <w:rsid w:val="007469CF"/>
    <w:rsid w:val="007479D2"/>
    <w:rsid w:val="007610A7"/>
    <w:rsid w:val="0076186B"/>
    <w:rsid w:val="00762013"/>
    <w:rsid w:val="0076276F"/>
    <w:rsid w:val="007647E2"/>
    <w:rsid w:val="00764958"/>
    <w:rsid w:val="00767B7A"/>
    <w:rsid w:val="00767F5B"/>
    <w:rsid w:val="00770D8C"/>
    <w:rsid w:val="00770DEC"/>
    <w:rsid w:val="0077222D"/>
    <w:rsid w:val="00772CB5"/>
    <w:rsid w:val="00773F69"/>
    <w:rsid w:val="00777370"/>
    <w:rsid w:val="00795449"/>
    <w:rsid w:val="0079590F"/>
    <w:rsid w:val="007A2A64"/>
    <w:rsid w:val="007B01D9"/>
    <w:rsid w:val="007B113E"/>
    <w:rsid w:val="007B3D03"/>
    <w:rsid w:val="007B4114"/>
    <w:rsid w:val="007C17C9"/>
    <w:rsid w:val="007C2917"/>
    <w:rsid w:val="007C43E6"/>
    <w:rsid w:val="007C4CBB"/>
    <w:rsid w:val="007C755A"/>
    <w:rsid w:val="007D1E22"/>
    <w:rsid w:val="007F3A9C"/>
    <w:rsid w:val="007F5CDD"/>
    <w:rsid w:val="00812AA2"/>
    <w:rsid w:val="00814806"/>
    <w:rsid w:val="00815A8C"/>
    <w:rsid w:val="00821B47"/>
    <w:rsid w:val="00846EE5"/>
    <w:rsid w:val="00847141"/>
    <w:rsid w:val="00852728"/>
    <w:rsid w:val="00854E15"/>
    <w:rsid w:val="00862851"/>
    <w:rsid w:val="008642B0"/>
    <w:rsid w:val="00873B3F"/>
    <w:rsid w:val="00873E0C"/>
    <w:rsid w:val="00875B18"/>
    <w:rsid w:val="00883734"/>
    <w:rsid w:val="00886753"/>
    <w:rsid w:val="008941D3"/>
    <w:rsid w:val="00894963"/>
    <w:rsid w:val="008A0AD4"/>
    <w:rsid w:val="008A25BD"/>
    <w:rsid w:val="008A6159"/>
    <w:rsid w:val="008A784E"/>
    <w:rsid w:val="008D5479"/>
    <w:rsid w:val="0090169D"/>
    <w:rsid w:val="00911632"/>
    <w:rsid w:val="00920B01"/>
    <w:rsid w:val="00921B7D"/>
    <w:rsid w:val="00927A25"/>
    <w:rsid w:val="0094267C"/>
    <w:rsid w:val="0095216C"/>
    <w:rsid w:val="0095353A"/>
    <w:rsid w:val="00953F03"/>
    <w:rsid w:val="00971A24"/>
    <w:rsid w:val="00995276"/>
    <w:rsid w:val="0099652D"/>
    <w:rsid w:val="009B3DE1"/>
    <w:rsid w:val="009B3ECC"/>
    <w:rsid w:val="009B6BDA"/>
    <w:rsid w:val="009C4BF9"/>
    <w:rsid w:val="009E047D"/>
    <w:rsid w:val="009E7BE5"/>
    <w:rsid w:val="009E7D8B"/>
    <w:rsid w:val="009E7F62"/>
    <w:rsid w:val="009F3DC5"/>
    <w:rsid w:val="009F75A3"/>
    <w:rsid w:val="00A01896"/>
    <w:rsid w:val="00A01FAB"/>
    <w:rsid w:val="00A0472B"/>
    <w:rsid w:val="00A123AD"/>
    <w:rsid w:val="00A15929"/>
    <w:rsid w:val="00A17A15"/>
    <w:rsid w:val="00A221B5"/>
    <w:rsid w:val="00A22CF7"/>
    <w:rsid w:val="00A25609"/>
    <w:rsid w:val="00A42676"/>
    <w:rsid w:val="00A47E9A"/>
    <w:rsid w:val="00A53214"/>
    <w:rsid w:val="00A56BE3"/>
    <w:rsid w:val="00A62E10"/>
    <w:rsid w:val="00A672A1"/>
    <w:rsid w:val="00A740BF"/>
    <w:rsid w:val="00A80558"/>
    <w:rsid w:val="00A81BAD"/>
    <w:rsid w:val="00A861B0"/>
    <w:rsid w:val="00A96F59"/>
    <w:rsid w:val="00AC37A7"/>
    <w:rsid w:val="00AD6513"/>
    <w:rsid w:val="00AF7804"/>
    <w:rsid w:val="00B143E2"/>
    <w:rsid w:val="00B1474B"/>
    <w:rsid w:val="00B173DD"/>
    <w:rsid w:val="00B22406"/>
    <w:rsid w:val="00B24437"/>
    <w:rsid w:val="00B403DE"/>
    <w:rsid w:val="00B5212B"/>
    <w:rsid w:val="00B52877"/>
    <w:rsid w:val="00B61C36"/>
    <w:rsid w:val="00B6685D"/>
    <w:rsid w:val="00B830BC"/>
    <w:rsid w:val="00B864CA"/>
    <w:rsid w:val="00B8733B"/>
    <w:rsid w:val="00B97BCA"/>
    <w:rsid w:val="00BB0391"/>
    <w:rsid w:val="00BC41B1"/>
    <w:rsid w:val="00BC60FA"/>
    <w:rsid w:val="00BC63A9"/>
    <w:rsid w:val="00BC7831"/>
    <w:rsid w:val="00BC7FEE"/>
    <w:rsid w:val="00BD48DC"/>
    <w:rsid w:val="00BE3810"/>
    <w:rsid w:val="00C22E21"/>
    <w:rsid w:val="00C24E34"/>
    <w:rsid w:val="00C259BE"/>
    <w:rsid w:val="00C27679"/>
    <w:rsid w:val="00C315EF"/>
    <w:rsid w:val="00C37060"/>
    <w:rsid w:val="00C51E37"/>
    <w:rsid w:val="00C5693D"/>
    <w:rsid w:val="00C6099F"/>
    <w:rsid w:val="00C62142"/>
    <w:rsid w:val="00C64798"/>
    <w:rsid w:val="00C72A1D"/>
    <w:rsid w:val="00C7313B"/>
    <w:rsid w:val="00C77CDD"/>
    <w:rsid w:val="00C8011D"/>
    <w:rsid w:val="00C84E03"/>
    <w:rsid w:val="00C87045"/>
    <w:rsid w:val="00C977E4"/>
    <w:rsid w:val="00CA1566"/>
    <w:rsid w:val="00CA2864"/>
    <w:rsid w:val="00CA6987"/>
    <w:rsid w:val="00CB7F99"/>
    <w:rsid w:val="00CC3DBA"/>
    <w:rsid w:val="00CD15A6"/>
    <w:rsid w:val="00CF4EE7"/>
    <w:rsid w:val="00D00E57"/>
    <w:rsid w:val="00D0611B"/>
    <w:rsid w:val="00D14986"/>
    <w:rsid w:val="00D168F9"/>
    <w:rsid w:val="00D268AC"/>
    <w:rsid w:val="00D31229"/>
    <w:rsid w:val="00D31442"/>
    <w:rsid w:val="00D34936"/>
    <w:rsid w:val="00D50916"/>
    <w:rsid w:val="00D670E5"/>
    <w:rsid w:val="00D757E3"/>
    <w:rsid w:val="00DD17B2"/>
    <w:rsid w:val="00DD669D"/>
    <w:rsid w:val="00DE0841"/>
    <w:rsid w:val="00DE6B98"/>
    <w:rsid w:val="00DF07B7"/>
    <w:rsid w:val="00DF10FE"/>
    <w:rsid w:val="00DF2E0E"/>
    <w:rsid w:val="00DF6744"/>
    <w:rsid w:val="00E03E95"/>
    <w:rsid w:val="00E07674"/>
    <w:rsid w:val="00E12466"/>
    <w:rsid w:val="00E16D6F"/>
    <w:rsid w:val="00E20721"/>
    <w:rsid w:val="00E20D08"/>
    <w:rsid w:val="00E24791"/>
    <w:rsid w:val="00E40B1F"/>
    <w:rsid w:val="00E545CE"/>
    <w:rsid w:val="00E54A7E"/>
    <w:rsid w:val="00E610CB"/>
    <w:rsid w:val="00E668A1"/>
    <w:rsid w:val="00E80BF0"/>
    <w:rsid w:val="00E829F4"/>
    <w:rsid w:val="00EA2F2F"/>
    <w:rsid w:val="00EA77FF"/>
    <w:rsid w:val="00EB5D04"/>
    <w:rsid w:val="00EC4C27"/>
    <w:rsid w:val="00EC7FB6"/>
    <w:rsid w:val="00EF5811"/>
    <w:rsid w:val="00F13BD3"/>
    <w:rsid w:val="00F15A2F"/>
    <w:rsid w:val="00F209C5"/>
    <w:rsid w:val="00F22E70"/>
    <w:rsid w:val="00F24424"/>
    <w:rsid w:val="00F339B5"/>
    <w:rsid w:val="00F35029"/>
    <w:rsid w:val="00F47650"/>
    <w:rsid w:val="00F5169C"/>
    <w:rsid w:val="00F73FD2"/>
    <w:rsid w:val="00F764B7"/>
    <w:rsid w:val="00F814D3"/>
    <w:rsid w:val="00F82C8D"/>
    <w:rsid w:val="00F84870"/>
    <w:rsid w:val="00FA45DB"/>
    <w:rsid w:val="00FA6992"/>
    <w:rsid w:val="00FB1031"/>
    <w:rsid w:val="00FB5759"/>
    <w:rsid w:val="00FD0000"/>
    <w:rsid w:val="00FD7FB2"/>
    <w:rsid w:val="00FE2D87"/>
    <w:rsid w:val="00FE72B2"/>
    <w:rsid w:val="00FE7654"/>
    <w:rsid w:val="00FF4542"/>
    <w:rsid w:val="00FF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77DA24F8"/>
  <w15:docId w15:val="{86BCC75A-8F77-4290-8835-6A9D08675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757E3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757E3"/>
    <w:pPr>
      <w:keepNext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A043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A043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11342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33D9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A04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Char,1. Zeile,   1. Zeile"/>
    <w:basedOn w:val="Normln"/>
    <w:link w:val="ZhlavChar"/>
    <w:uiPriority w:val="99"/>
    <w:rsid w:val="00D757E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D757E3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D757E3"/>
    <w:rPr>
      <w:color w:val="0000FF"/>
      <w:u w:val="single"/>
    </w:rPr>
  </w:style>
  <w:style w:type="paragraph" w:styleId="Zkladntext">
    <w:name w:val="Body Text"/>
    <w:basedOn w:val="Normln"/>
    <w:rsid w:val="00D757E3"/>
    <w:pPr>
      <w:jc w:val="both"/>
    </w:pPr>
  </w:style>
  <w:style w:type="paragraph" w:styleId="Zkladntextodsazen">
    <w:name w:val="Body Text Indent"/>
    <w:basedOn w:val="Normln"/>
    <w:link w:val="ZkladntextodsazenChar"/>
    <w:rsid w:val="0011342C"/>
    <w:pPr>
      <w:spacing w:after="120"/>
      <w:ind w:left="283"/>
    </w:pPr>
  </w:style>
  <w:style w:type="character" w:customStyle="1" w:styleId="ZhlavChar">
    <w:name w:val="Záhlaví Char"/>
    <w:aliases w:val="Char Char,1. Zeile Char,   1. Zeile Char"/>
    <w:basedOn w:val="Standardnpsmoodstavce"/>
    <w:link w:val="Zhlav"/>
    <w:uiPriority w:val="99"/>
    <w:rsid w:val="0077222D"/>
    <w:rPr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33D90"/>
    <w:rPr>
      <w:rFonts w:ascii="Calibri" w:eastAsia="Times New Roman" w:hAnsi="Calibri" w:cs="Times New Roman"/>
      <w:b/>
      <w:bCs/>
      <w:i/>
      <w:iCs/>
      <w:sz w:val="26"/>
      <w:szCs w:val="26"/>
      <w:lang w:eastAsia="cs-CZ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A47E9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A47E9A"/>
    <w:rPr>
      <w:sz w:val="16"/>
      <w:szCs w:val="16"/>
      <w:lang w:eastAsia="cs-CZ"/>
    </w:rPr>
  </w:style>
  <w:style w:type="character" w:customStyle="1" w:styleId="st">
    <w:name w:val="st"/>
    <w:basedOn w:val="Standardnpsmoodstavce"/>
    <w:rsid w:val="00995276"/>
  </w:style>
  <w:style w:type="character" w:customStyle="1" w:styleId="Nadpis2Char">
    <w:name w:val="Nadpis 2 Char"/>
    <w:basedOn w:val="Standardnpsmoodstavce"/>
    <w:link w:val="Nadpis2"/>
    <w:uiPriority w:val="9"/>
    <w:semiHidden/>
    <w:rsid w:val="002A043E"/>
    <w:rPr>
      <w:rFonts w:ascii="Cambria" w:eastAsia="Times New Roman" w:hAnsi="Cambria" w:cs="Times New Roman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A043E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A043E"/>
    <w:rPr>
      <w:rFonts w:ascii="Calibri" w:eastAsia="Times New Roman" w:hAnsi="Calibri" w:cs="Times New Roman"/>
      <w:b/>
      <w:bCs/>
      <w:sz w:val="22"/>
      <w:szCs w:val="22"/>
      <w:lang w:eastAsia="cs-CZ"/>
    </w:rPr>
  </w:style>
  <w:style w:type="paragraph" w:customStyle="1" w:styleId="Default">
    <w:name w:val="Default"/>
    <w:rsid w:val="006F036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34053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534053"/>
    <w:rPr>
      <w:sz w:val="24"/>
      <w:szCs w:val="24"/>
      <w:lang w:eastAsia="cs-CZ"/>
    </w:rPr>
  </w:style>
  <w:style w:type="paragraph" w:styleId="Odstavecseseznamem">
    <w:name w:val="List Paragraph"/>
    <w:aliases w:val="body,Odsek zoznamu2,ODRAZKY PRVA UROVEN,lp1,Bullet List,FooterText,numbered,Paragraphe de liste1,Bullet Number,List Paragraph"/>
    <w:basedOn w:val="Normln"/>
    <w:link w:val="OdstavecseseznamemChar"/>
    <w:uiPriority w:val="99"/>
    <w:qFormat/>
    <w:rsid w:val="00534053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  <w:lang w:eastAsia="sk-SK"/>
    </w:rPr>
  </w:style>
  <w:style w:type="character" w:customStyle="1" w:styleId="ZkladntextodsazenChar">
    <w:name w:val="Základní text odsazený Char"/>
    <w:basedOn w:val="Standardnpsmoodstavce"/>
    <w:link w:val="Zkladntextodsazen"/>
    <w:rsid w:val="00777370"/>
    <w:rPr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9"/>
    <w:rsid w:val="00EC7FB6"/>
    <w:rPr>
      <w:b/>
      <w:bCs/>
      <w:sz w:val="28"/>
      <w:szCs w:val="24"/>
      <w:lang w:eastAsia="cs-CZ"/>
    </w:rPr>
  </w:style>
  <w:style w:type="paragraph" w:styleId="Bezmezer">
    <w:name w:val="No Spacing"/>
    <w:uiPriority w:val="99"/>
    <w:qFormat/>
    <w:rsid w:val="00EC7FB6"/>
  </w:style>
  <w:style w:type="character" w:customStyle="1" w:styleId="apple-converted-space">
    <w:name w:val="apple-converted-space"/>
    <w:basedOn w:val="Standardnpsmoodstavce"/>
    <w:rsid w:val="00EC7FB6"/>
  </w:style>
  <w:style w:type="character" w:styleId="Siln">
    <w:name w:val="Strong"/>
    <w:basedOn w:val="Standardnpsmoodstavce"/>
    <w:uiPriority w:val="22"/>
    <w:qFormat/>
    <w:rsid w:val="00873B3F"/>
    <w:rPr>
      <w:b/>
      <w:bCs/>
    </w:rPr>
  </w:style>
  <w:style w:type="paragraph" w:customStyle="1" w:styleId="Zhlav1">
    <w:name w:val="Záhlaví1"/>
    <w:basedOn w:val="Normln"/>
    <w:rsid w:val="00016969"/>
    <w:pPr>
      <w:suppressLineNumbers/>
      <w:tabs>
        <w:tab w:val="center" w:pos="4536"/>
        <w:tab w:val="right" w:pos="9072"/>
      </w:tabs>
      <w:suppressAutoHyphens/>
      <w:autoSpaceDN w:val="0"/>
      <w:textAlignment w:val="baseline"/>
    </w:pPr>
    <w:rPr>
      <w:kern w:val="3"/>
    </w:rPr>
  </w:style>
  <w:style w:type="paragraph" w:customStyle="1" w:styleId="Textbodyindent">
    <w:name w:val="Text body indent"/>
    <w:basedOn w:val="Normln"/>
    <w:rsid w:val="00016969"/>
    <w:pPr>
      <w:suppressAutoHyphens/>
      <w:autoSpaceDN w:val="0"/>
      <w:spacing w:after="120"/>
      <w:ind w:left="283"/>
      <w:textAlignment w:val="baseline"/>
    </w:pPr>
    <w:rPr>
      <w:kern w:val="3"/>
    </w:rPr>
  </w:style>
  <w:style w:type="character" w:customStyle="1" w:styleId="ListLabel4">
    <w:name w:val="ListLabel 4"/>
    <w:rsid w:val="0038050F"/>
    <w:rPr>
      <w:rFonts w:cs="Courier New"/>
    </w:rPr>
  </w:style>
  <w:style w:type="paragraph" w:styleId="Normlnweb">
    <w:name w:val="Normal (Web)"/>
    <w:basedOn w:val="Normln"/>
    <w:unhideWhenUsed/>
    <w:rsid w:val="00770D8C"/>
    <w:pPr>
      <w:spacing w:after="270"/>
    </w:pPr>
    <w:rPr>
      <w:sz w:val="20"/>
      <w:szCs w:val="20"/>
      <w:lang w:eastAsia="sk-SK"/>
    </w:rPr>
  </w:style>
  <w:style w:type="paragraph" w:customStyle="1" w:styleId="Textbody">
    <w:name w:val="Text body"/>
    <w:basedOn w:val="Normln"/>
    <w:rsid w:val="00150001"/>
    <w:pPr>
      <w:suppressAutoHyphens/>
      <w:autoSpaceDN w:val="0"/>
      <w:spacing w:after="120"/>
      <w:textAlignment w:val="baseline"/>
    </w:pPr>
    <w:rPr>
      <w:kern w:val="3"/>
    </w:rPr>
  </w:style>
  <w:style w:type="paragraph" w:styleId="Zkladntextodsazen3">
    <w:name w:val="Body Text Indent 3"/>
    <w:basedOn w:val="Normln"/>
    <w:link w:val="Zkladntextodsazen3Char"/>
    <w:uiPriority w:val="99"/>
    <w:unhideWhenUsed/>
    <w:rsid w:val="00F84870"/>
    <w:pPr>
      <w:widowControl w:val="0"/>
      <w:suppressAutoHyphens/>
      <w:autoSpaceDN w:val="0"/>
      <w:spacing w:after="120" w:line="276" w:lineRule="auto"/>
      <w:ind w:left="283"/>
      <w:textAlignment w:val="baseline"/>
    </w:pPr>
    <w:rPr>
      <w:rFonts w:ascii="Calibri" w:eastAsia="Arial Unicode MS" w:hAnsi="Calibri" w:cs="F"/>
      <w:kern w:val="3"/>
      <w:sz w:val="16"/>
      <w:szCs w:val="16"/>
      <w:lang w:eastAsia="en-US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rsid w:val="00F84870"/>
    <w:rPr>
      <w:rFonts w:ascii="Calibri" w:eastAsia="Arial Unicode MS" w:hAnsi="Calibri" w:cs="F"/>
      <w:kern w:val="3"/>
      <w:sz w:val="16"/>
      <w:szCs w:val="16"/>
      <w:lang w:eastAsia="en-US"/>
    </w:rPr>
  </w:style>
  <w:style w:type="paragraph" w:customStyle="1" w:styleId="Standard">
    <w:name w:val="Standard"/>
    <w:rsid w:val="00F84870"/>
    <w:pPr>
      <w:suppressAutoHyphens/>
      <w:autoSpaceDN w:val="0"/>
      <w:textAlignment w:val="baseline"/>
    </w:pPr>
    <w:rPr>
      <w:kern w:val="3"/>
      <w:sz w:val="24"/>
      <w:szCs w:val="24"/>
      <w:lang w:eastAsia="cs-CZ"/>
    </w:rPr>
  </w:style>
  <w:style w:type="paragraph" w:styleId="Titulek">
    <w:name w:val="caption"/>
    <w:basedOn w:val="Normln"/>
    <w:next w:val="Normln"/>
    <w:qFormat/>
    <w:rsid w:val="00921B7D"/>
    <w:rPr>
      <w:b/>
      <w:sz w:val="32"/>
      <w:szCs w:val="20"/>
    </w:rPr>
  </w:style>
  <w:style w:type="paragraph" w:customStyle="1" w:styleId="paragraph">
    <w:name w:val="paragraph"/>
    <w:basedOn w:val="Normln"/>
    <w:uiPriority w:val="99"/>
    <w:rsid w:val="00606640"/>
    <w:pPr>
      <w:spacing w:before="100" w:beforeAutospacing="1" w:after="100" w:afterAutospacing="1"/>
    </w:pPr>
    <w:rPr>
      <w:rFonts w:eastAsiaTheme="minorHAnsi"/>
      <w:lang w:eastAsia="sk-SK"/>
    </w:rPr>
  </w:style>
  <w:style w:type="character" w:customStyle="1" w:styleId="normaltextrun">
    <w:name w:val="normaltextrun"/>
    <w:basedOn w:val="Standardnpsmoodstavce"/>
    <w:rsid w:val="00606640"/>
  </w:style>
  <w:style w:type="character" w:customStyle="1" w:styleId="eop">
    <w:name w:val="eop"/>
    <w:basedOn w:val="Standardnpsmoodstavce"/>
    <w:rsid w:val="00606640"/>
  </w:style>
  <w:style w:type="character" w:customStyle="1" w:styleId="OdstavecseseznamemChar">
    <w:name w:val="Odstavec se seznamem Char"/>
    <w:aliases w:val="body Char,Odsek zoznamu2 Char,ODRAZKY PRVA UROVEN Char,lp1 Char,Bullet List Char,FooterText Char,numbered Char,Paragraphe de liste1 Char,Bullet Number Char,List Paragraph Char"/>
    <w:link w:val="Odstavecseseznamem"/>
    <w:uiPriority w:val="99"/>
    <w:qFormat/>
    <w:locked/>
    <w:rsid w:val="00773F69"/>
  </w:style>
  <w:style w:type="paragraph" w:customStyle="1" w:styleId="Husto">
    <w:name w:val="Husto"/>
    <w:basedOn w:val="Normln"/>
    <w:uiPriority w:val="99"/>
    <w:rsid w:val="00020C53"/>
    <w:pPr>
      <w:numPr>
        <w:numId w:val="18"/>
      </w:numPr>
      <w:tabs>
        <w:tab w:val="clear" w:pos="432"/>
      </w:tabs>
      <w:ind w:left="0" w:firstLine="0"/>
      <w:jc w:val="both"/>
    </w:pPr>
    <w:rPr>
      <w:lang w:eastAsia="sk-SK"/>
    </w:rPr>
  </w:style>
  <w:style w:type="character" w:styleId="Zdraznn">
    <w:name w:val="Emphasis"/>
    <w:basedOn w:val="Standardnpsmoodstavce"/>
    <w:uiPriority w:val="20"/>
    <w:qFormat/>
    <w:rsid w:val="009F3D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6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6DEC66C7ECB24E8D08E5400A2FE6CE" ma:contentTypeVersion="17" ma:contentTypeDescription="Umožňuje vytvoriť nový dokument." ma:contentTypeScope="" ma:versionID="aff41d919835d46c19523e4b8fbb04a5">
  <xsd:schema xmlns:xsd="http://www.w3.org/2001/XMLSchema" xmlns:xs="http://www.w3.org/2001/XMLSchema" xmlns:p="http://schemas.microsoft.com/office/2006/metadata/properties" xmlns:ns2="576f5c12-a696-4a9e-ab05-b944a81adc44" xmlns:ns3="fb184d40-0941-4c5b-8d86-c438507f5a78" targetNamespace="http://schemas.microsoft.com/office/2006/metadata/properties" ma:root="true" ma:fieldsID="607893dc3de2ff5ca3a70bacaa80715b" ns2:_="" ns3:_="">
    <xsd:import namespace="576f5c12-a696-4a9e-ab05-b944a81adc44"/>
    <xsd:import namespace="fb184d40-0941-4c5b-8d86-c438507f5a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6f5c12-a696-4a9e-ab05-b944a81adc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Značky obrázka" ma:readOnly="false" ma:fieldId="{5cf76f15-5ced-4ddc-b409-7134ff3c332f}" ma:taxonomyMulti="true" ma:sspId="b45e0857-c539-46f7-978f-c73fdc53b5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84d40-0941-4c5b-8d86-c438507f5a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d4d7108-1c8b-43e2-b1b6-6c168d9d6340}" ma:internalName="TaxCatchAll" ma:showField="CatchAllData" ma:web="fb184d40-0941-4c5b-8d86-c438507f5a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6f5c12-a696-4a9e-ab05-b944a81adc44">
      <Terms xmlns="http://schemas.microsoft.com/office/infopath/2007/PartnerControls"/>
    </lcf76f155ced4ddcb4097134ff3c332f>
    <TaxCatchAll xmlns="fb184d40-0941-4c5b-8d86-c438507f5a78" xsi:nil="true"/>
  </documentManagement>
</p:properties>
</file>

<file path=customXml/itemProps1.xml><?xml version="1.0" encoding="utf-8"?>
<ds:datastoreItem xmlns:ds="http://schemas.openxmlformats.org/officeDocument/2006/customXml" ds:itemID="{86018810-3B36-46B8-8503-1C08F9387653}"/>
</file>

<file path=customXml/itemProps2.xml><?xml version="1.0" encoding="utf-8"?>
<ds:datastoreItem xmlns:ds="http://schemas.openxmlformats.org/officeDocument/2006/customXml" ds:itemID="{E3E8B379-38EE-48AE-AD27-652720EC1EE3}"/>
</file>

<file path=customXml/itemProps3.xml><?xml version="1.0" encoding="utf-8"?>
<ds:datastoreItem xmlns:ds="http://schemas.openxmlformats.org/officeDocument/2006/customXml" ds:itemID="{05C5C0EC-B4D7-43BA-91AA-CD67D0B4C11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•                                                              •</vt:lpstr>
      <vt:lpstr>•                                                              •</vt:lpstr>
    </vt:vector>
  </TitlesOfParts>
  <Company>Hewlett-Packard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•                                                              •</dc:title>
  <dc:creator>admin</dc:creator>
  <cp:lastModifiedBy>Mgr. Pavel Aschenbrenner</cp:lastModifiedBy>
  <cp:revision>47</cp:revision>
  <cp:lastPrinted>2024-05-13T09:01:00Z</cp:lastPrinted>
  <dcterms:created xsi:type="dcterms:W3CDTF">2016-04-06T12:50:00Z</dcterms:created>
  <dcterms:modified xsi:type="dcterms:W3CDTF">2025-07-29T14:19:00Z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0x0101006B6DEC66C7ECB24E8D08E5400A2FE6CE</vt:lpwstr>
  </property>
</Properties>
</file>