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A7" w:rsidRPr="00C441C8" w:rsidRDefault="00715DA7" w:rsidP="00715DA7">
      <w:pPr>
        <w:pStyle w:val="Zkladntext3"/>
        <w:ind w:firstLine="6804"/>
        <w:jc w:val="left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>Príloha č. 7</w:t>
      </w:r>
    </w:p>
    <w:p w:rsidR="00715DA7" w:rsidRPr="00C441C8" w:rsidRDefault="00715DA7" w:rsidP="00715DA7">
      <w:pPr>
        <w:pStyle w:val="Zkladntext3"/>
        <w:jc w:val="left"/>
        <w:rPr>
          <w:noProof w:val="0"/>
          <w:sz w:val="28"/>
          <w:szCs w:val="28"/>
        </w:rPr>
      </w:pPr>
    </w:p>
    <w:p w:rsidR="00715DA7" w:rsidRDefault="00715DA7" w:rsidP="00715DA7">
      <w:pPr>
        <w:pStyle w:val="Zkladntext3"/>
        <w:jc w:val="left"/>
        <w:rPr>
          <w:noProof w:val="0"/>
          <w:sz w:val="22"/>
          <w:szCs w:val="24"/>
        </w:rPr>
      </w:pPr>
    </w:p>
    <w:p w:rsidR="00715DA7" w:rsidRPr="00C441C8" w:rsidRDefault="00715DA7" w:rsidP="00715DA7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Čestné vyhlásenie k preukázaniu podmienok účasti</w:t>
      </w:r>
    </w:p>
    <w:p w:rsidR="00715DA7" w:rsidRPr="00C441C8" w:rsidRDefault="00715DA7" w:rsidP="00715DA7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podľa </w:t>
      </w:r>
      <w:proofErr w:type="spellStart"/>
      <w:r w:rsidRPr="00C441C8">
        <w:rPr>
          <w:rFonts w:ascii="Arial" w:hAnsi="Arial" w:cs="Arial"/>
          <w:b/>
          <w:bCs/>
          <w:sz w:val="22"/>
        </w:rPr>
        <w:t>ust</w:t>
      </w:r>
      <w:proofErr w:type="spellEnd"/>
      <w:r w:rsidRPr="00C441C8">
        <w:rPr>
          <w:rFonts w:ascii="Arial" w:hAnsi="Arial" w:cs="Arial"/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715DA7" w:rsidRPr="00C441C8" w:rsidRDefault="00715DA7" w:rsidP="00715DA7">
      <w:pPr>
        <w:pStyle w:val="tl1"/>
        <w:ind w:left="1287" w:hanging="436"/>
        <w:jc w:val="left"/>
        <w:rPr>
          <w:rFonts w:ascii="Arial" w:hAnsi="Arial" w:cs="Arial"/>
          <w:b/>
          <w:sz w:val="22"/>
          <w:szCs w:val="22"/>
          <w:lang w:eastAsia="cs-CZ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715DA7" w:rsidRPr="00715DA7" w:rsidRDefault="00715DA7" w:rsidP="00715DA7">
      <w:pPr>
        <w:pStyle w:val="Zkladntext3"/>
        <w:rPr>
          <w:noProof w:val="0"/>
          <w:sz w:val="20"/>
          <w:szCs w:val="24"/>
        </w:rPr>
      </w:pPr>
      <w:r w:rsidRPr="00715DA7">
        <w:rPr>
          <w:rFonts w:cs="Arial"/>
          <w:b/>
          <w:bCs/>
          <w:sz w:val="20"/>
          <w:szCs w:val="22"/>
        </w:rPr>
        <w:t>„</w:t>
      </w:r>
      <w:r w:rsidRPr="00715DA7">
        <w:rPr>
          <w:noProof w:val="0"/>
          <w:sz w:val="28"/>
        </w:rPr>
        <w:t>Bližšie k práci, Zdravšie v živote – cyklistická doprava IV. Etapa</w:t>
      </w:r>
      <w:r>
        <w:rPr>
          <w:noProof w:val="0"/>
          <w:sz w:val="28"/>
        </w:rPr>
        <w:t>“</w:t>
      </w:r>
      <w:bookmarkStart w:id="0" w:name="_GoBack"/>
      <w:bookmarkEnd w:id="0"/>
    </w:p>
    <w:p w:rsidR="00715DA7" w:rsidRPr="00C441C8" w:rsidRDefault="00715DA7" w:rsidP="00715DA7">
      <w:pPr>
        <w:pStyle w:val="Zkladntext3"/>
        <w:rPr>
          <w:noProof w:val="0"/>
          <w:sz w:val="22"/>
          <w:szCs w:val="24"/>
        </w:rPr>
      </w:pPr>
      <w:r w:rsidRPr="00C441C8">
        <w:rPr>
          <w:rFonts w:cs="Arial"/>
          <w:b/>
          <w:bCs/>
          <w:sz w:val="22"/>
          <w:szCs w:val="22"/>
        </w:rPr>
        <w:t>“</w:t>
      </w: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pStyle w:val="Zkladntext1"/>
        <w:shd w:val="clear" w:color="auto" w:fill="auto"/>
        <w:spacing w:after="120"/>
        <w:rPr>
          <w:rFonts w:ascii="Arial" w:hAnsi="Arial" w:cs="Arial"/>
          <w:b/>
          <w:sz w:val="22"/>
        </w:rPr>
      </w:pPr>
      <w:r w:rsidRPr="00C441C8">
        <w:rPr>
          <w:rFonts w:ascii="Arial" w:hAnsi="Arial" w:cs="Arial"/>
          <w:b/>
          <w:sz w:val="22"/>
        </w:rPr>
        <w:t>Uchádzač: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Obchodný názov: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Sídlo spoločnosti:</w:t>
      </w:r>
    </w:p>
    <w:p w:rsidR="00715DA7" w:rsidRPr="00C441C8" w:rsidRDefault="00715DA7" w:rsidP="00715DA7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IČO:</w:t>
      </w:r>
    </w:p>
    <w:p w:rsidR="00715DA7" w:rsidRPr="00C441C8" w:rsidRDefault="00715DA7" w:rsidP="00715DA7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eastAsia="Calibri" w:hAnsi="Arial" w:cs="Arial"/>
          <w:sz w:val="22"/>
        </w:rPr>
        <w:t xml:space="preserve">Meno a priezvisko </w:t>
      </w:r>
      <w:r w:rsidRPr="00C441C8">
        <w:rPr>
          <w:rFonts w:ascii="Arial" w:hAnsi="Arial" w:cs="Arial"/>
          <w:sz w:val="22"/>
        </w:rPr>
        <w:t xml:space="preserve">osoby </w:t>
      </w:r>
    </w:p>
    <w:p w:rsidR="00715DA7" w:rsidRPr="00C441C8" w:rsidRDefault="00715DA7" w:rsidP="00715DA7">
      <w:pPr>
        <w:pStyle w:val="Zkladntext1"/>
        <w:shd w:val="clear" w:color="auto" w:fill="auto"/>
        <w:ind w:left="284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 xml:space="preserve">oprávnenej konať v mene spoločnosti: </w:t>
      </w: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715DA7" w:rsidRPr="00C441C8" w:rsidRDefault="00715DA7" w:rsidP="00715DA7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Na požiadanie verejného obstarávateľa poskytneme požadované doklady, ktoré čestným vyhlásením nahrádzame.</w:t>
      </w: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 xml:space="preserve">Ako uchádzač </w:t>
      </w:r>
      <w:r w:rsidRPr="00C441C8">
        <w:rPr>
          <w:rFonts w:cs="Arial"/>
          <w:b/>
          <w:szCs w:val="22"/>
        </w:rPr>
        <w:t>môžeme</w:t>
      </w:r>
      <w:r w:rsidRPr="00C441C8">
        <w:rPr>
          <w:rFonts w:cs="Arial"/>
          <w:szCs w:val="22"/>
        </w:rPr>
        <w:t xml:space="preserve"> podľa ust. § 114 ods. 1 veta druhá ZVO uviesť aj informácie o dokladoch, ktoré sú priamo a bezodplatne prístupné v elektronických databázach: https://...........................</w:t>
      </w: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Pr="00C441C8" w:rsidRDefault="00715DA7" w:rsidP="00715DA7">
      <w:pPr>
        <w:autoSpaceDE w:val="0"/>
        <w:autoSpaceDN w:val="0"/>
        <w:adjustRightInd w:val="0"/>
        <w:rPr>
          <w:rFonts w:cs="Arial"/>
          <w:szCs w:val="22"/>
        </w:rPr>
      </w:pPr>
    </w:p>
    <w:p w:rsidR="00715DA7" w:rsidRPr="0063449B" w:rsidRDefault="00715DA7" w:rsidP="00715DA7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715DA7" w:rsidRPr="0063449B" w:rsidRDefault="00715DA7" w:rsidP="00715DA7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715DA7" w:rsidRPr="0063449B" w:rsidRDefault="00715DA7" w:rsidP="00715DA7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7"/>
    <w:rsid w:val="00715DA7"/>
    <w:rsid w:val="008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1907-C1CD-4436-B0E6-04EB92C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DA7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715DA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715DA7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715DA7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15DA7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715DA7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715DA7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15DA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2019-08-09T06:34:00Z</dcterms:created>
  <dcterms:modified xsi:type="dcterms:W3CDTF">2019-08-09T06:39:00Z</dcterms:modified>
</cp:coreProperties>
</file>