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7B" w:rsidRPr="00AF507B" w:rsidRDefault="00AF507B" w:rsidP="00AF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k-SK"/>
        </w:rPr>
      </w:pPr>
      <w:proofErr w:type="spellStart"/>
      <w:r w:rsidRPr="00AF507B">
        <w:rPr>
          <w:rFonts w:ascii="Arial" w:hAnsi="Arial" w:cs="Arial"/>
        </w:rPr>
        <w:t>Príloha</w:t>
      </w:r>
      <w:proofErr w:type="spellEnd"/>
      <w:r w:rsidRPr="00AF507B">
        <w:rPr>
          <w:rFonts w:ascii="Arial" w:hAnsi="Arial" w:cs="Arial"/>
        </w:rPr>
        <w:t xml:space="preserve"> č. 2: </w:t>
      </w:r>
      <w:r w:rsidRPr="00AF507B">
        <w:rPr>
          <w:rFonts w:ascii="Arial" w:hAnsi="Arial" w:cs="Arial"/>
        </w:rPr>
        <w:tab/>
      </w:r>
      <w:r w:rsidRPr="00AF507B">
        <w:rPr>
          <w:rFonts w:ascii="Arial" w:hAnsi="Arial" w:cs="Arial"/>
        </w:rPr>
        <w:tab/>
      </w:r>
      <w:r w:rsidRPr="00AF507B">
        <w:rPr>
          <w:rFonts w:ascii="Arial" w:hAnsi="Arial" w:cs="Arial"/>
        </w:rPr>
        <w:tab/>
      </w:r>
      <w:r w:rsidRPr="00AF507B">
        <w:rPr>
          <w:rFonts w:ascii="Arial" w:hAnsi="Arial" w:cs="Arial"/>
          <w:b/>
          <w:bCs/>
          <w:color w:val="000000"/>
          <w:lang w:val="sk-SK"/>
        </w:rPr>
        <w:t>B.1 OPIS PREDMETU ZÁKAZKY</w:t>
      </w:r>
    </w:p>
    <w:p w:rsidR="00AF507B" w:rsidRDefault="00AF507B" w:rsidP="00AF5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sk-SK"/>
        </w:rPr>
      </w:pPr>
    </w:p>
    <w:p w:rsidR="00AF507B" w:rsidRPr="00D02BBD" w:rsidRDefault="00AF507B" w:rsidP="00AF507B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02BBD">
        <w:rPr>
          <w:rFonts w:ascii="Arial" w:hAnsi="Arial" w:cs="Arial"/>
          <w:b/>
          <w:bCs/>
          <w:color w:val="000000"/>
          <w:sz w:val="22"/>
          <w:szCs w:val="22"/>
        </w:rPr>
        <w:t xml:space="preserve">Predmetom zákazky pre potreby verejného obstarávateľa </w:t>
      </w:r>
      <w:r w:rsidRPr="00D02BBD">
        <w:rPr>
          <w:rFonts w:ascii="Arial" w:hAnsi="Arial" w:cs="Arial"/>
          <w:sz w:val="22"/>
          <w:szCs w:val="22"/>
        </w:rPr>
        <w:t xml:space="preserve">je rekonštrukcia a modernizácia hľadiska divadelnej sály, ktorá pozostáva z demontáže pôvodných sedadiel, dodania a montáže nových sedadiel a súvisiacich prác. Súvisiace práce pozostávajú z výmeny koberca, prípadnej podkladovej betónovej vrstvy. </w:t>
      </w:r>
      <w:r w:rsidRPr="00D02BBD">
        <w:rPr>
          <w:rFonts w:ascii="Arial" w:hAnsi="Arial" w:cs="Arial"/>
          <w:color w:val="000000"/>
          <w:sz w:val="22"/>
          <w:szCs w:val="22"/>
        </w:rPr>
        <w:t xml:space="preserve">V rámci úprav sa v hľadisku divadelnej sály prevedie </w:t>
      </w:r>
      <w:proofErr w:type="spellStart"/>
      <w:r w:rsidRPr="00D02BBD">
        <w:rPr>
          <w:rFonts w:ascii="Arial" w:hAnsi="Arial" w:cs="Arial"/>
          <w:color w:val="000000"/>
          <w:sz w:val="22"/>
          <w:szCs w:val="22"/>
        </w:rPr>
        <w:t>repas</w:t>
      </w:r>
      <w:proofErr w:type="spellEnd"/>
      <w:r w:rsidRPr="00D02BBD">
        <w:rPr>
          <w:rFonts w:ascii="Arial" w:hAnsi="Arial" w:cs="Arial"/>
          <w:color w:val="000000"/>
          <w:sz w:val="22"/>
          <w:szCs w:val="22"/>
        </w:rPr>
        <w:t xml:space="preserve"> núdzového osvetlenia bočného schodiska divadelnej sály.  </w:t>
      </w:r>
    </w:p>
    <w:p w:rsidR="00AF507B" w:rsidRPr="00D02BBD" w:rsidRDefault="00AF507B" w:rsidP="00AF507B">
      <w:pPr>
        <w:spacing w:after="0"/>
        <w:jc w:val="both"/>
        <w:rPr>
          <w:rFonts w:ascii="Arial" w:hAnsi="Arial" w:cs="Arial"/>
          <w:lang w:val="sk-SK"/>
        </w:rPr>
      </w:pPr>
    </w:p>
    <w:p w:rsidR="00AF507B" w:rsidRPr="00D02BBD" w:rsidRDefault="00AF507B" w:rsidP="00AF507B">
      <w:pPr>
        <w:spacing w:after="0"/>
        <w:jc w:val="both"/>
        <w:rPr>
          <w:rFonts w:ascii="Arial" w:hAnsi="Arial" w:cs="Arial"/>
          <w:lang w:val="sk-SK"/>
        </w:rPr>
      </w:pPr>
      <w:r w:rsidRPr="00D02BBD">
        <w:rPr>
          <w:rFonts w:ascii="Arial" w:hAnsi="Arial" w:cs="Arial"/>
          <w:lang w:val="sk-SK"/>
        </w:rPr>
        <w:t xml:space="preserve">Pôvodný počet sedadiel je 369 ks. Nový počet sedadiel je 361 ks z toho 1 ks je </w:t>
      </w:r>
      <w:proofErr w:type="spellStart"/>
      <w:r w:rsidRPr="00D02BBD">
        <w:rPr>
          <w:rFonts w:ascii="Arial" w:hAnsi="Arial" w:cs="Arial"/>
          <w:lang w:val="sk-SK"/>
        </w:rPr>
        <w:t>trojsedačka</w:t>
      </w:r>
      <w:proofErr w:type="spellEnd"/>
      <w:r w:rsidRPr="00D02BBD">
        <w:rPr>
          <w:rFonts w:ascii="Arial" w:hAnsi="Arial" w:cs="Arial"/>
          <w:lang w:val="sk-SK"/>
        </w:rPr>
        <w:t xml:space="preserve">. </w:t>
      </w:r>
    </w:p>
    <w:p w:rsidR="00AF507B" w:rsidRDefault="00AF507B" w:rsidP="00AF507B">
      <w:pPr>
        <w:spacing w:after="0"/>
        <w:jc w:val="both"/>
        <w:rPr>
          <w:rFonts w:ascii="Arial" w:hAnsi="Arial" w:cs="Arial"/>
          <w:highlight w:val="green"/>
          <w:lang w:val="sk-SK"/>
        </w:rPr>
      </w:pPr>
    </w:p>
    <w:p w:rsidR="00AF507B" w:rsidRPr="000E3ECD" w:rsidRDefault="00AF507B" w:rsidP="00AF507B">
      <w:pPr>
        <w:spacing w:after="0"/>
        <w:ind w:left="426" w:hanging="426"/>
        <w:jc w:val="both"/>
        <w:rPr>
          <w:rFonts w:ascii="Arial" w:hAnsi="Arial" w:cs="Arial"/>
          <w:b/>
          <w:lang w:val="sk-SK"/>
        </w:rPr>
      </w:pPr>
      <w:r w:rsidRPr="000E3ECD">
        <w:rPr>
          <w:rFonts w:ascii="Arial" w:hAnsi="Arial" w:cs="Arial"/>
          <w:b/>
          <w:lang w:val="sk-SK"/>
        </w:rPr>
        <w:t xml:space="preserve">Minimálne požadované parametre na nové sedadlá:  </w:t>
      </w:r>
    </w:p>
    <w:p w:rsidR="00AF507B" w:rsidRDefault="00AF507B" w:rsidP="00AF507B">
      <w:pPr>
        <w:spacing w:after="0"/>
        <w:ind w:left="426" w:hanging="426"/>
        <w:jc w:val="both"/>
        <w:rPr>
          <w:rFonts w:ascii="Arial" w:hAnsi="Arial" w:cs="Arial"/>
          <w:highlight w:val="green"/>
          <w:lang w:val="sk-SK"/>
        </w:rPr>
      </w:pPr>
    </w:p>
    <w:p w:rsidR="00AF507B" w:rsidRDefault="00AF507B" w:rsidP="00AF507B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D6ED2">
        <w:rPr>
          <w:rFonts w:ascii="Arial" w:hAnsi="Arial" w:cs="Arial"/>
          <w:sz w:val="22"/>
          <w:szCs w:val="22"/>
        </w:rPr>
        <w:t xml:space="preserve">Ergonómia operadla </w:t>
      </w:r>
      <w:r>
        <w:rPr>
          <w:rFonts w:ascii="Arial" w:hAnsi="Arial" w:cs="Arial"/>
          <w:sz w:val="22"/>
          <w:szCs w:val="22"/>
        </w:rPr>
        <w:t>musí byť zaručená operadlom vytvarovaným pre dokonalé podopretie chrbtice (prehnutie v tvare „S“)</w:t>
      </w:r>
    </w:p>
    <w:p w:rsidR="00AF507B" w:rsidRDefault="00AF507B" w:rsidP="00AF507B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Bezpečné </w:t>
      </w:r>
      <w:proofErr w:type="spellStart"/>
      <w:r>
        <w:rPr>
          <w:rFonts w:ascii="Arial" w:hAnsi="Arial" w:cs="Arial"/>
          <w:sz w:val="22"/>
          <w:szCs w:val="22"/>
        </w:rPr>
        <w:t>otoče</w:t>
      </w:r>
      <w:proofErr w:type="spellEnd"/>
      <w:r>
        <w:rPr>
          <w:rFonts w:ascii="Arial" w:hAnsi="Arial" w:cs="Arial"/>
          <w:sz w:val="22"/>
          <w:szCs w:val="22"/>
        </w:rPr>
        <w:t xml:space="preserve"> sedačiek uložené v uzavretej kovovej miske, otoč na puzdre z PVC, krajné polohy utlmené gumou, sklápanie sedadiel – tichý chod. </w:t>
      </w:r>
    </w:p>
    <w:p w:rsidR="00AF507B" w:rsidRDefault="00AF507B" w:rsidP="00AF507B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Sklápací mechanizmus kresla musí vyhovovať požiadavkám stanoveným normou STN EN 1176-1:2019-04 (94 0515) – pohyblivé časti a kreslo nevytvára riziko úrazu pri sklápaní sedadla</w:t>
      </w:r>
    </w:p>
    <w:p w:rsidR="00AF507B" w:rsidRPr="00B907F7" w:rsidRDefault="00AF507B" w:rsidP="00AF507B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07F7">
        <w:rPr>
          <w:rFonts w:ascii="Arial" w:hAnsi="Arial" w:cs="Arial"/>
          <w:color w:val="222222"/>
          <w:sz w:val="22"/>
          <w:szCs w:val="22"/>
          <w:shd w:val="clear" w:color="auto" w:fill="FFFFFF"/>
        </w:rPr>
        <w:t>Rozstup kresla 550 mm (+- 5 mm)</w:t>
      </w:r>
    </w:p>
    <w:p w:rsidR="00AF507B" w:rsidRPr="006B6428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Výška sedadla 950 mm (+- 30 mm)</w:t>
      </w:r>
    </w:p>
    <w:p w:rsidR="00AF507B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B6428">
        <w:rPr>
          <w:rFonts w:ascii="Arial" w:hAnsi="Arial" w:cs="Arial"/>
          <w:sz w:val="22"/>
          <w:szCs w:val="22"/>
        </w:rPr>
        <w:t xml:space="preserve">Hĺbka sedadla </w:t>
      </w:r>
      <w:r>
        <w:rPr>
          <w:rFonts w:ascii="Arial" w:hAnsi="Arial" w:cs="Arial"/>
          <w:sz w:val="22"/>
          <w:szCs w:val="22"/>
        </w:rPr>
        <w:t>410 mm (- 20 mm)</w:t>
      </w:r>
    </w:p>
    <w:p w:rsidR="00AF507B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Nohy kovové s </w:t>
      </w:r>
      <w:proofErr w:type="spellStart"/>
      <w:r>
        <w:rPr>
          <w:rFonts w:ascii="Arial" w:hAnsi="Arial" w:cs="Arial"/>
          <w:sz w:val="22"/>
          <w:szCs w:val="22"/>
        </w:rPr>
        <w:t>otočmi</w:t>
      </w:r>
      <w:proofErr w:type="spellEnd"/>
      <w:r>
        <w:rPr>
          <w:rFonts w:ascii="Arial" w:hAnsi="Arial" w:cs="Arial"/>
          <w:sz w:val="22"/>
          <w:szCs w:val="22"/>
        </w:rPr>
        <w:t xml:space="preserve"> sedadla, držiakmi operadla a </w:t>
      </w:r>
      <w:proofErr w:type="spellStart"/>
      <w:r>
        <w:rPr>
          <w:rFonts w:ascii="Arial" w:hAnsi="Arial" w:cs="Arial"/>
          <w:sz w:val="22"/>
          <w:szCs w:val="22"/>
        </w:rPr>
        <w:t>podrúčok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F507B" w:rsidRPr="005339EC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339EC">
        <w:rPr>
          <w:rFonts w:ascii="Arial" w:hAnsi="Arial" w:cs="Arial"/>
          <w:sz w:val="22"/>
          <w:szCs w:val="22"/>
        </w:rPr>
        <w:t>Operadlo – čalúnená krycia doska operadla + lakovaná doska zo zadnej strany, ergonomicky vytvarovaná, horná hrana lakované dosky krytá čalúnením, hrúbka čalúnenia min. 50 mm</w:t>
      </w:r>
    </w:p>
    <w:p w:rsidR="00AF507B" w:rsidRPr="00BC31E3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C31E3">
        <w:rPr>
          <w:rFonts w:ascii="Arial" w:hAnsi="Arial" w:cs="Arial"/>
          <w:sz w:val="22"/>
          <w:szCs w:val="22"/>
        </w:rPr>
        <w:t xml:space="preserve">Sedadlo – </w:t>
      </w:r>
      <w:r w:rsidRPr="009306DA">
        <w:rPr>
          <w:rFonts w:ascii="Arial" w:hAnsi="Arial" w:cs="Arial"/>
          <w:sz w:val="22"/>
          <w:szCs w:val="22"/>
        </w:rPr>
        <w:t>celočalúnené</w:t>
      </w:r>
      <w:r w:rsidRPr="00BC31E3">
        <w:rPr>
          <w:rFonts w:ascii="Arial" w:hAnsi="Arial" w:cs="Arial"/>
          <w:sz w:val="22"/>
          <w:szCs w:val="22"/>
        </w:rPr>
        <w:t xml:space="preserve">, doska </w:t>
      </w:r>
      <w:proofErr w:type="spellStart"/>
      <w:r w:rsidRPr="00BC31E3">
        <w:rPr>
          <w:rFonts w:ascii="Arial" w:hAnsi="Arial" w:cs="Arial"/>
          <w:sz w:val="22"/>
          <w:szCs w:val="22"/>
        </w:rPr>
        <w:t>celobuková</w:t>
      </w:r>
      <w:proofErr w:type="spellEnd"/>
      <w:r w:rsidRPr="00BC31E3">
        <w:rPr>
          <w:rFonts w:ascii="Arial" w:hAnsi="Arial" w:cs="Arial"/>
          <w:sz w:val="22"/>
          <w:szCs w:val="22"/>
        </w:rPr>
        <w:t xml:space="preserve"> preglejka min. 15 mm, ergonomické</w:t>
      </w:r>
      <w:r>
        <w:rPr>
          <w:rFonts w:ascii="Arial" w:hAnsi="Arial" w:cs="Arial"/>
          <w:sz w:val="22"/>
          <w:szCs w:val="22"/>
        </w:rPr>
        <w:t xml:space="preserve"> tvarovanie v prednej časti, hrúbka </w:t>
      </w:r>
      <w:r w:rsidRPr="002B5B93">
        <w:rPr>
          <w:rFonts w:ascii="Arial" w:hAnsi="Arial" w:cs="Arial"/>
          <w:sz w:val="22"/>
          <w:szCs w:val="22"/>
        </w:rPr>
        <w:t>čalúnenia min. 80 mm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507B" w:rsidRPr="00E003D1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003D1">
        <w:rPr>
          <w:rFonts w:ascii="Arial" w:hAnsi="Arial" w:cs="Arial"/>
          <w:sz w:val="22"/>
          <w:szCs w:val="22"/>
        </w:rPr>
        <w:t xml:space="preserve">Celočalúnené zakrytie nohy </w:t>
      </w:r>
      <w:r w:rsidRPr="00E003D1">
        <w:rPr>
          <w:rFonts w:ascii="Arial" w:hAnsi="Arial" w:cs="Arial"/>
          <w:b/>
          <w:sz w:val="22"/>
          <w:szCs w:val="22"/>
        </w:rPr>
        <w:t xml:space="preserve">krajové a stredové </w:t>
      </w:r>
    </w:p>
    <w:p w:rsidR="00AF507B" w:rsidRPr="009306DA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9306DA">
        <w:rPr>
          <w:rFonts w:ascii="Arial" w:hAnsi="Arial" w:cs="Arial"/>
          <w:sz w:val="22"/>
          <w:szCs w:val="22"/>
        </w:rPr>
        <w:t>Podrúčka</w:t>
      </w:r>
      <w:proofErr w:type="spellEnd"/>
      <w:r w:rsidRPr="009306DA">
        <w:rPr>
          <w:rFonts w:ascii="Arial" w:hAnsi="Arial" w:cs="Arial"/>
          <w:sz w:val="22"/>
          <w:szCs w:val="22"/>
        </w:rPr>
        <w:t xml:space="preserve"> – bukový lakovaný masív, frézovaná, </w:t>
      </w:r>
      <w:r w:rsidRPr="00FB69AE">
        <w:rPr>
          <w:rFonts w:ascii="Arial" w:hAnsi="Arial" w:cs="Arial"/>
          <w:sz w:val="22"/>
          <w:szCs w:val="22"/>
        </w:rPr>
        <w:t>spoločná pre susedné sedadlá</w:t>
      </w:r>
    </w:p>
    <w:p w:rsidR="00AF507B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10379">
        <w:rPr>
          <w:rFonts w:ascii="Arial" w:hAnsi="Arial" w:cs="Arial"/>
          <w:sz w:val="22"/>
          <w:szCs w:val="22"/>
        </w:rPr>
        <w:t xml:space="preserve">Poťahová látka </w:t>
      </w:r>
      <w:r>
        <w:rPr>
          <w:rFonts w:ascii="Arial" w:hAnsi="Arial" w:cs="Arial"/>
          <w:sz w:val="22"/>
          <w:szCs w:val="22"/>
        </w:rPr>
        <w:t>–</w:t>
      </w:r>
      <w:r w:rsidRPr="006103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min. gramáž 440 g/m2, min. 80 000 cyklov </w:t>
      </w:r>
      <w:proofErr w:type="spellStart"/>
      <w:r>
        <w:rPr>
          <w:rFonts w:ascii="Arial" w:hAnsi="Arial" w:cs="Arial"/>
          <w:sz w:val="22"/>
          <w:szCs w:val="22"/>
        </w:rPr>
        <w:t>Md</w:t>
      </w:r>
      <w:proofErr w:type="spellEnd"/>
      <w:r>
        <w:rPr>
          <w:rFonts w:ascii="Arial" w:hAnsi="Arial" w:cs="Arial"/>
          <w:sz w:val="22"/>
          <w:szCs w:val="22"/>
        </w:rPr>
        <w:t xml:space="preserve">, farba bude vybraná podľa predloženého </w:t>
      </w:r>
      <w:proofErr w:type="spellStart"/>
      <w:r>
        <w:rPr>
          <w:rFonts w:ascii="Arial" w:hAnsi="Arial" w:cs="Arial"/>
          <w:sz w:val="22"/>
          <w:szCs w:val="22"/>
        </w:rPr>
        <w:t>vzorkovníka</w:t>
      </w:r>
      <w:proofErr w:type="spellEnd"/>
      <w:r>
        <w:rPr>
          <w:rFonts w:ascii="Arial" w:hAnsi="Arial" w:cs="Arial"/>
          <w:sz w:val="22"/>
          <w:szCs w:val="22"/>
        </w:rPr>
        <w:t xml:space="preserve"> od úspešného uchádzača </w:t>
      </w:r>
    </w:p>
    <w:p w:rsidR="00AF507B" w:rsidRDefault="00AF507B" w:rsidP="00AF507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Výplň - ťažko horľavá studená pena napr. typu a KF 4550 pre sedadlo a KF 2530 pre operadlo alebo ekvivalent </w:t>
      </w:r>
      <w:r w:rsidRPr="007077B1">
        <w:rPr>
          <w:rFonts w:ascii="Arial" w:hAnsi="Arial" w:cs="Arial"/>
          <w:sz w:val="22"/>
          <w:szCs w:val="22"/>
        </w:rPr>
        <w:t xml:space="preserve"> </w:t>
      </w:r>
    </w:p>
    <w:p w:rsidR="00AF507B" w:rsidRPr="00A5069F" w:rsidRDefault="00AF507B" w:rsidP="00AF507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069F">
        <w:rPr>
          <w:rFonts w:ascii="Arial" w:hAnsi="Arial" w:cs="Arial"/>
          <w:sz w:val="22"/>
          <w:szCs w:val="22"/>
        </w:rPr>
        <w:t xml:space="preserve">Požiarna odolnosť - kombinácia látky a výplne musí vyhovovať norme STN EN 1021-2 - skúška plameňom alebo ekvivalentným dokladom preukazujúcim predmetné skutočnosti, vydávaný v inom štáte. </w:t>
      </w:r>
    </w:p>
    <w:p w:rsidR="00AF507B" w:rsidRDefault="00AF507B" w:rsidP="00AF507B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</w:p>
    <w:p w:rsidR="00AF507B" w:rsidRPr="00492FAA" w:rsidRDefault="00AF507B" w:rsidP="00AF507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Číslovanie sedadiel – drevený držiak o priemere 35 mm, lakovaný s hliníkovým číslom o priemere 30 mm</w:t>
      </w:r>
    </w:p>
    <w:p w:rsidR="00AF507B" w:rsidRPr="00F35BC8" w:rsidRDefault="00AF507B" w:rsidP="00AF507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Číslovanie radov na boku sedadla – drevený držiak o priemere 50 mm, lakovaný číslo z laseru podložené fosforeskujúcou fóliou </w:t>
      </w:r>
    </w:p>
    <w:p w:rsidR="00AF507B" w:rsidRPr="00A5069F" w:rsidRDefault="00AF507B" w:rsidP="00AF507B">
      <w:pPr>
        <w:jc w:val="both"/>
        <w:rPr>
          <w:rFonts w:ascii="Arial" w:hAnsi="Arial" w:cs="Arial"/>
        </w:rPr>
      </w:pPr>
    </w:p>
    <w:p w:rsidR="00AF507B" w:rsidRPr="00492FAA" w:rsidRDefault="00AF507B" w:rsidP="00AF507B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2FAA">
        <w:rPr>
          <w:rFonts w:ascii="Arial" w:hAnsi="Arial" w:cs="Arial"/>
          <w:sz w:val="22"/>
          <w:szCs w:val="22"/>
        </w:rPr>
        <w:t xml:space="preserve">Morenie drevených častí: podľa </w:t>
      </w:r>
      <w:proofErr w:type="spellStart"/>
      <w:r w:rsidRPr="00492FAA">
        <w:rPr>
          <w:rFonts w:ascii="Arial" w:hAnsi="Arial" w:cs="Arial"/>
          <w:sz w:val="22"/>
          <w:szCs w:val="22"/>
        </w:rPr>
        <w:t>vzorkovníka</w:t>
      </w:r>
      <w:proofErr w:type="spellEnd"/>
      <w:r w:rsidRPr="00492FAA">
        <w:rPr>
          <w:rFonts w:ascii="Arial" w:hAnsi="Arial" w:cs="Arial"/>
          <w:sz w:val="22"/>
          <w:szCs w:val="22"/>
        </w:rPr>
        <w:t xml:space="preserve"> (farba bude vybraná podľa predloženého </w:t>
      </w:r>
      <w:proofErr w:type="spellStart"/>
      <w:r w:rsidRPr="00492FAA">
        <w:rPr>
          <w:rFonts w:ascii="Arial" w:hAnsi="Arial" w:cs="Arial"/>
          <w:sz w:val="22"/>
          <w:szCs w:val="22"/>
        </w:rPr>
        <w:t>vzorkovníka</w:t>
      </w:r>
      <w:proofErr w:type="spellEnd"/>
      <w:r w:rsidRPr="00492FAA">
        <w:rPr>
          <w:rFonts w:ascii="Arial" w:hAnsi="Arial" w:cs="Arial"/>
          <w:sz w:val="22"/>
          <w:szCs w:val="22"/>
        </w:rPr>
        <w:t xml:space="preserve"> od úspešného uchádzača) </w:t>
      </w:r>
    </w:p>
    <w:p w:rsidR="00AF507B" w:rsidRDefault="00AF507B" w:rsidP="00AF507B">
      <w:pPr>
        <w:pStyle w:val="Odsekzoznamu"/>
        <w:numPr>
          <w:ilvl w:val="0"/>
          <w:numId w:val="2"/>
        </w:numPr>
        <w:spacing w:after="200" w:line="276" w:lineRule="auto"/>
        <w:ind w:left="709" w:hanging="34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Farba kovu – podľa </w:t>
      </w:r>
      <w:proofErr w:type="spellStart"/>
      <w:r>
        <w:rPr>
          <w:rFonts w:ascii="Arial" w:hAnsi="Arial" w:cs="Arial"/>
          <w:sz w:val="22"/>
          <w:szCs w:val="22"/>
        </w:rPr>
        <w:t>vzorkovníka</w:t>
      </w:r>
      <w:proofErr w:type="spellEnd"/>
      <w:r>
        <w:rPr>
          <w:rFonts w:ascii="Arial" w:hAnsi="Arial" w:cs="Arial"/>
          <w:sz w:val="22"/>
          <w:szCs w:val="22"/>
        </w:rPr>
        <w:t xml:space="preserve"> RAL </w:t>
      </w:r>
      <w:r w:rsidRPr="00492FAA">
        <w:rPr>
          <w:rFonts w:ascii="Arial" w:hAnsi="Arial" w:cs="Arial"/>
          <w:sz w:val="22"/>
          <w:szCs w:val="22"/>
        </w:rPr>
        <w:t xml:space="preserve">(farba </w:t>
      </w:r>
      <w:r>
        <w:rPr>
          <w:rFonts w:ascii="Arial" w:hAnsi="Arial" w:cs="Arial"/>
          <w:sz w:val="22"/>
          <w:szCs w:val="22"/>
        </w:rPr>
        <w:t xml:space="preserve">bude vybraná podľa predloženého </w:t>
      </w:r>
      <w:proofErr w:type="spellStart"/>
      <w:r w:rsidRPr="00492FAA">
        <w:rPr>
          <w:rFonts w:ascii="Arial" w:hAnsi="Arial" w:cs="Arial"/>
          <w:sz w:val="22"/>
          <w:szCs w:val="22"/>
        </w:rPr>
        <w:t>vzorkovníka</w:t>
      </w:r>
      <w:proofErr w:type="spellEnd"/>
      <w:r w:rsidRPr="00492FAA">
        <w:rPr>
          <w:rFonts w:ascii="Arial" w:hAnsi="Arial" w:cs="Arial"/>
          <w:sz w:val="22"/>
          <w:szCs w:val="22"/>
        </w:rPr>
        <w:t xml:space="preserve"> od úspešného uchádzača)</w:t>
      </w:r>
    </w:p>
    <w:p w:rsidR="00AF507B" w:rsidRDefault="00AF507B" w:rsidP="00AF507B">
      <w:pPr>
        <w:spacing w:after="200" w:line="276" w:lineRule="auto"/>
        <w:contextualSpacing/>
        <w:rPr>
          <w:rFonts w:ascii="Arial" w:hAnsi="Arial" w:cs="Arial"/>
        </w:rPr>
      </w:pPr>
    </w:p>
    <w:p w:rsidR="00AF507B" w:rsidRPr="005560E5" w:rsidRDefault="00AF507B" w:rsidP="00AF507B">
      <w:pPr>
        <w:spacing w:after="200" w:line="276" w:lineRule="auto"/>
        <w:contextualSpacing/>
        <w:jc w:val="both"/>
        <w:rPr>
          <w:rFonts w:ascii="Arial" w:hAnsi="Arial" w:cs="Arial"/>
          <w:lang w:val="sk-SK"/>
        </w:rPr>
      </w:pPr>
      <w:proofErr w:type="spellStart"/>
      <w:r w:rsidRPr="005560E5">
        <w:rPr>
          <w:rFonts w:ascii="Arial" w:hAnsi="Arial" w:cs="Arial"/>
          <w:lang w:val="sk-SK"/>
        </w:rPr>
        <w:lastRenderedPageBreak/>
        <w:t>Trojsedačka</w:t>
      </w:r>
      <w:proofErr w:type="spellEnd"/>
      <w:r w:rsidRPr="005560E5">
        <w:rPr>
          <w:rFonts w:ascii="Arial" w:hAnsi="Arial" w:cs="Arial"/>
          <w:lang w:val="sk-SK"/>
        </w:rPr>
        <w:t xml:space="preserve"> bude umiestnená na </w:t>
      </w:r>
      <w:proofErr w:type="spellStart"/>
      <w:r w:rsidRPr="005560E5">
        <w:rPr>
          <w:rFonts w:ascii="Arial" w:hAnsi="Arial" w:cs="Arial"/>
          <w:lang w:val="sk-SK"/>
        </w:rPr>
        <w:t>traverse</w:t>
      </w:r>
      <w:proofErr w:type="spellEnd"/>
      <w:r w:rsidRPr="005560E5">
        <w:rPr>
          <w:rFonts w:ascii="Arial" w:hAnsi="Arial" w:cs="Arial"/>
          <w:lang w:val="sk-SK"/>
        </w:rPr>
        <w:t xml:space="preserve">, </w:t>
      </w:r>
      <w:proofErr w:type="spellStart"/>
      <w:r w:rsidRPr="005560E5">
        <w:rPr>
          <w:rFonts w:ascii="Arial" w:hAnsi="Arial" w:cs="Arial"/>
          <w:lang w:val="sk-SK"/>
        </w:rPr>
        <w:t>prikotvená</w:t>
      </w:r>
      <w:proofErr w:type="spellEnd"/>
      <w:r w:rsidRPr="005560E5">
        <w:rPr>
          <w:rFonts w:ascii="Arial" w:hAnsi="Arial" w:cs="Arial"/>
          <w:lang w:val="sk-SK"/>
        </w:rPr>
        <w:t xml:space="preserve"> </w:t>
      </w:r>
      <w:proofErr w:type="spellStart"/>
      <w:r w:rsidRPr="005560E5">
        <w:rPr>
          <w:rFonts w:ascii="Arial" w:hAnsi="Arial" w:cs="Arial"/>
          <w:lang w:val="sk-SK"/>
        </w:rPr>
        <w:t>šroubami</w:t>
      </w:r>
      <w:proofErr w:type="spellEnd"/>
      <w:r w:rsidRPr="005560E5">
        <w:rPr>
          <w:rFonts w:ascii="Arial" w:hAnsi="Arial" w:cs="Arial"/>
          <w:lang w:val="sk-SK"/>
        </w:rPr>
        <w:t xml:space="preserve"> s plastovou ružicou (pre demontáž bez náradia). Krytie nôh a tvar operadla a </w:t>
      </w:r>
      <w:proofErr w:type="spellStart"/>
      <w:r w:rsidRPr="005560E5">
        <w:rPr>
          <w:rFonts w:ascii="Arial" w:hAnsi="Arial" w:cs="Arial"/>
          <w:lang w:val="sk-SK"/>
        </w:rPr>
        <w:t>sedáka</w:t>
      </w:r>
      <w:proofErr w:type="spellEnd"/>
      <w:r w:rsidRPr="005560E5">
        <w:rPr>
          <w:rFonts w:ascii="Arial" w:hAnsi="Arial" w:cs="Arial"/>
          <w:lang w:val="sk-SK"/>
        </w:rPr>
        <w:t xml:space="preserve"> musí byť v súlade</w:t>
      </w:r>
      <w:r>
        <w:rPr>
          <w:rFonts w:ascii="Arial" w:hAnsi="Arial" w:cs="Arial"/>
          <w:lang w:val="sk-SK"/>
        </w:rPr>
        <w:t xml:space="preserve"> s </w:t>
      </w:r>
      <w:r w:rsidRPr="005560E5">
        <w:rPr>
          <w:rFonts w:ascii="Arial" w:hAnsi="Arial" w:cs="Arial"/>
          <w:lang w:val="sk-SK"/>
        </w:rPr>
        <w:t xml:space="preserve">horeuvedeným opisom, 4x </w:t>
      </w:r>
      <w:proofErr w:type="spellStart"/>
      <w:r w:rsidRPr="005560E5">
        <w:rPr>
          <w:rFonts w:ascii="Arial" w:hAnsi="Arial" w:cs="Arial"/>
          <w:lang w:val="sk-SK"/>
        </w:rPr>
        <w:t>podrúčka</w:t>
      </w:r>
      <w:proofErr w:type="spellEnd"/>
      <w:r w:rsidRPr="005560E5">
        <w:rPr>
          <w:rFonts w:ascii="Arial" w:hAnsi="Arial" w:cs="Arial"/>
          <w:lang w:val="sk-SK"/>
        </w:rPr>
        <w:t xml:space="preserve">. </w:t>
      </w:r>
    </w:p>
    <w:p w:rsidR="00AF507B" w:rsidRDefault="00AF507B" w:rsidP="00AF507B">
      <w:pPr>
        <w:pStyle w:val="Odsekzoznamu"/>
      </w:pPr>
    </w:p>
    <w:p w:rsidR="00AF507B" w:rsidRDefault="00AF507B" w:rsidP="00AF507B">
      <w:pPr>
        <w:pStyle w:val="Odsekzoznamu"/>
        <w:spacing w:after="200" w:line="276" w:lineRule="auto"/>
        <w:ind w:left="720"/>
        <w:contextualSpacing/>
      </w:pPr>
    </w:p>
    <w:p w:rsidR="00AF507B" w:rsidRPr="00EF1712" w:rsidRDefault="00AF507B" w:rsidP="00AF507B">
      <w:pPr>
        <w:jc w:val="both"/>
        <w:rPr>
          <w:rFonts w:ascii="Arial" w:hAnsi="Arial" w:cs="Arial"/>
          <w:lang w:val="sk-SK"/>
        </w:rPr>
      </w:pPr>
      <w:r w:rsidRPr="00983415">
        <w:rPr>
          <w:rFonts w:ascii="Arial" w:eastAsia="Times New Roman" w:hAnsi="Arial" w:cs="Arial"/>
          <w:noProof/>
          <w:lang w:val="sk-SK" w:eastAsia="sk-SK"/>
        </w:rPr>
        <w:lastRenderedPageBreak/>
        <w:drawing>
          <wp:inline distT="0" distB="0" distL="0" distR="0" wp14:anchorId="5C2572EF" wp14:editId="23B711D1">
            <wp:extent cx="5731510" cy="8146612"/>
            <wp:effectExtent l="0" t="0" r="2540" b="6985"/>
            <wp:docPr id="1" name="Obrázok 1" descr="G:\MSKS VK\VZOREK KŘES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SKS VK\VZOREK KŘESL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712">
        <w:rPr>
          <w:rFonts w:ascii="Arial" w:hAnsi="Arial" w:cs="Arial"/>
          <w:lang w:val="sk-SK"/>
        </w:rPr>
        <w:t xml:space="preserve">Obrázok je ilustračný a slúži len na orientačnú predstavu. Je potrebné sa pridržiavať požiadaviek uvedených vyššie. </w:t>
      </w:r>
    </w:p>
    <w:p w:rsidR="00AF507B" w:rsidRPr="00315D59" w:rsidRDefault="00AF507B" w:rsidP="00AF507B">
      <w:pPr>
        <w:jc w:val="both"/>
        <w:rPr>
          <w:rFonts w:ascii="Arial" w:hAnsi="Arial" w:cs="Arial"/>
          <w:lang w:val="sk-SK"/>
        </w:rPr>
      </w:pPr>
      <w:r w:rsidRPr="00315D59">
        <w:rPr>
          <w:rFonts w:ascii="Arial" w:hAnsi="Arial" w:cs="Arial"/>
          <w:lang w:val="sk-SK"/>
        </w:rPr>
        <w:lastRenderedPageBreak/>
        <w:t>Verejný obstarávateľ požaduje predloženie vzorky sedadla pre jednu osobu podľa požiadaviek uvedených v časti B.1 Opis predmetu zák</w:t>
      </w:r>
      <w:r>
        <w:rPr>
          <w:rFonts w:ascii="Arial" w:hAnsi="Arial" w:cs="Arial"/>
          <w:lang w:val="sk-SK"/>
        </w:rPr>
        <w:t xml:space="preserve">azky a časti IV. Predkladanie ponuky bod 1.14 týchto súťažných podkladov. </w:t>
      </w:r>
    </w:p>
    <w:p w:rsidR="00AF507B" w:rsidRDefault="00AF507B" w:rsidP="00AF507B">
      <w:pPr>
        <w:tabs>
          <w:tab w:val="left" w:pos="567"/>
        </w:tabs>
        <w:jc w:val="both"/>
        <w:rPr>
          <w:rFonts w:ascii="Arial" w:hAnsi="Arial" w:cs="Arial"/>
          <w:b/>
          <w:lang w:val="sk-SK"/>
        </w:rPr>
      </w:pPr>
    </w:p>
    <w:p w:rsidR="00AF507B" w:rsidRPr="000E0134" w:rsidRDefault="00AF507B" w:rsidP="00AF507B">
      <w:pPr>
        <w:tabs>
          <w:tab w:val="left" w:pos="567"/>
        </w:tabs>
        <w:jc w:val="both"/>
        <w:rPr>
          <w:rFonts w:ascii="Arial" w:hAnsi="Arial" w:cs="Arial"/>
          <w:b/>
          <w:lang w:val="sk-SK"/>
        </w:rPr>
      </w:pPr>
      <w:r w:rsidRPr="000E0134">
        <w:rPr>
          <w:rFonts w:ascii="Arial" w:hAnsi="Arial" w:cs="Arial"/>
          <w:b/>
          <w:lang w:val="sk-SK"/>
        </w:rPr>
        <w:t xml:space="preserve">Koberec (záťažový) </w:t>
      </w:r>
    </w:p>
    <w:p w:rsidR="00AF507B" w:rsidRDefault="00AF507B" w:rsidP="00AF507B">
      <w:pPr>
        <w:tabs>
          <w:tab w:val="left" w:pos="567"/>
        </w:tabs>
        <w:jc w:val="both"/>
        <w:rPr>
          <w:rFonts w:ascii="Arial" w:hAnsi="Arial" w:cs="Arial"/>
          <w:lang w:val="sk-SK"/>
        </w:rPr>
      </w:pPr>
      <w:r w:rsidRPr="00F4530D">
        <w:rPr>
          <w:rFonts w:ascii="Arial" w:hAnsi="Arial" w:cs="Arial"/>
          <w:lang w:val="sk-SK"/>
        </w:rPr>
        <w:t>Plocha koberca – 300 m2</w:t>
      </w:r>
    </w:p>
    <w:p w:rsidR="00AF507B" w:rsidRDefault="00AF507B" w:rsidP="00AF507B">
      <w:pPr>
        <w:tabs>
          <w:tab w:val="left" w:pos="567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Pred </w:t>
      </w:r>
      <w:proofErr w:type="spellStart"/>
      <w:r>
        <w:rPr>
          <w:rFonts w:ascii="Arial" w:hAnsi="Arial" w:cs="Arial"/>
          <w:lang w:val="sk-SK"/>
        </w:rPr>
        <w:t>pokládkou</w:t>
      </w:r>
      <w:proofErr w:type="spellEnd"/>
      <w:r>
        <w:rPr>
          <w:rFonts w:ascii="Arial" w:hAnsi="Arial" w:cs="Arial"/>
          <w:lang w:val="sk-SK"/>
        </w:rPr>
        <w:t xml:space="preserve"> nového koberca je potrebné brať do úvahy tvar jednotlivých stupňov hľadiska. Pri stenách je potrebné previesť </w:t>
      </w:r>
      <w:proofErr w:type="spellStart"/>
      <w:r>
        <w:rPr>
          <w:rFonts w:ascii="Arial" w:hAnsi="Arial" w:cs="Arial"/>
          <w:lang w:val="sk-SK"/>
        </w:rPr>
        <w:t>pokládku</w:t>
      </w:r>
      <w:proofErr w:type="spellEnd"/>
      <w:r>
        <w:rPr>
          <w:rFonts w:ascii="Arial" w:hAnsi="Arial" w:cs="Arial"/>
          <w:lang w:val="sk-SK"/>
        </w:rPr>
        <w:t xml:space="preserve"> koberca až k stene. Pred dodávkou koberca odporúčame preveriť skutočné rozmery. </w:t>
      </w:r>
      <w:r w:rsidRPr="008C1B25">
        <w:rPr>
          <w:rFonts w:ascii="Arial" w:hAnsi="Arial" w:cs="Arial"/>
          <w:lang w:val="sk-SK"/>
        </w:rPr>
        <w:t xml:space="preserve">Farba podľa </w:t>
      </w:r>
      <w:proofErr w:type="spellStart"/>
      <w:r w:rsidRPr="008C1B25">
        <w:rPr>
          <w:rFonts w:ascii="Arial" w:hAnsi="Arial" w:cs="Arial"/>
          <w:lang w:val="sk-SK"/>
        </w:rPr>
        <w:t>vzorkovníka</w:t>
      </w:r>
      <w:proofErr w:type="spellEnd"/>
      <w:r w:rsidRPr="008C1B25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 xml:space="preserve"> </w:t>
      </w:r>
    </w:p>
    <w:p w:rsidR="00AF507B" w:rsidRPr="00F4530D" w:rsidRDefault="00AF507B" w:rsidP="00AF507B">
      <w:pPr>
        <w:tabs>
          <w:tab w:val="left" w:pos="567"/>
        </w:tabs>
        <w:jc w:val="both"/>
        <w:rPr>
          <w:rFonts w:ascii="Arial" w:hAnsi="Arial" w:cs="Arial"/>
          <w:lang w:val="sk-SK"/>
        </w:rPr>
      </w:pPr>
    </w:p>
    <w:p w:rsidR="00AF507B" w:rsidRDefault="00AF507B" w:rsidP="00AF507B">
      <w:pPr>
        <w:pStyle w:val="Odsekzoznamu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hAnsi="Arial" w:cs="Arial"/>
        </w:rPr>
      </w:pPr>
      <w:r w:rsidRPr="000D0E66">
        <w:rPr>
          <w:rFonts w:ascii="Arial" w:hAnsi="Arial" w:cs="Arial"/>
        </w:rPr>
        <w:t>Materiál vlákna</w:t>
      </w:r>
      <w:r>
        <w:rPr>
          <w:rFonts w:ascii="Arial" w:hAnsi="Arial" w:cs="Arial"/>
        </w:rPr>
        <w:t xml:space="preserve"> - </w:t>
      </w:r>
      <w:r w:rsidRPr="000D0E66">
        <w:rPr>
          <w:rFonts w:ascii="Arial" w:hAnsi="Arial" w:cs="Arial"/>
        </w:rPr>
        <w:t>100% polyamid (PA)</w:t>
      </w:r>
      <w:r>
        <w:rPr>
          <w:rFonts w:ascii="Arial" w:hAnsi="Arial" w:cs="Arial"/>
        </w:rPr>
        <w:t xml:space="preserve"> </w:t>
      </w:r>
    </w:p>
    <w:p w:rsidR="00AF507B" w:rsidRDefault="00AF507B" w:rsidP="00AF507B">
      <w:pPr>
        <w:pStyle w:val="Odsekzoznamu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hAnsi="Arial" w:cs="Arial"/>
        </w:rPr>
      </w:pPr>
      <w:r w:rsidRPr="000D0E66">
        <w:rPr>
          <w:rFonts w:ascii="Arial" w:hAnsi="Arial" w:cs="Arial"/>
        </w:rPr>
        <w:t>Strihaný vlas</w:t>
      </w:r>
    </w:p>
    <w:p w:rsidR="00AF507B" w:rsidRDefault="00AF507B" w:rsidP="00AF507B">
      <w:pPr>
        <w:pStyle w:val="Odsekzoznamu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Celková hrúbka - </w:t>
      </w:r>
      <w:r w:rsidRPr="000D0E66">
        <w:rPr>
          <w:rFonts w:ascii="Arial" w:hAnsi="Arial" w:cs="Arial"/>
        </w:rPr>
        <w:t>7 mm</w:t>
      </w:r>
    </w:p>
    <w:p w:rsidR="00AF507B" w:rsidRDefault="00AF507B" w:rsidP="00AF507B">
      <w:pPr>
        <w:pStyle w:val="Odsekzoznamu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hAnsi="Arial" w:cs="Arial"/>
        </w:rPr>
      </w:pPr>
      <w:r w:rsidRPr="000D0E66">
        <w:rPr>
          <w:rFonts w:ascii="Arial" w:hAnsi="Arial" w:cs="Arial"/>
        </w:rPr>
        <w:t xml:space="preserve">Počet vpichov </w:t>
      </w:r>
      <w:r>
        <w:rPr>
          <w:rFonts w:ascii="Arial" w:hAnsi="Arial" w:cs="Arial"/>
        </w:rPr>
        <w:t xml:space="preserve">- min. </w:t>
      </w:r>
      <w:r w:rsidRPr="000D0E66">
        <w:rPr>
          <w:rFonts w:ascii="Arial" w:hAnsi="Arial" w:cs="Arial"/>
        </w:rPr>
        <w:t>181 100/m2</w:t>
      </w:r>
    </w:p>
    <w:p w:rsidR="00AF507B" w:rsidRDefault="00AF507B" w:rsidP="00AF507B">
      <w:pPr>
        <w:pStyle w:val="Odsekzoznamu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Celková hmotnosť - min. </w:t>
      </w:r>
      <w:r w:rsidRPr="000D0E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0D0E66">
        <w:rPr>
          <w:rFonts w:ascii="Arial" w:hAnsi="Arial" w:cs="Arial"/>
        </w:rPr>
        <w:t xml:space="preserve">650 </w:t>
      </w:r>
      <w:proofErr w:type="spellStart"/>
      <w:r w:rsidRPr="000D0E66">
        <w:rPr>
          <w:rFonts w:ascii="Arial" w:hAnsi="Arial" w:cs="Arial"/>
        </w:rPr>
        <w:t>gr</w:t>
      </w:r>
      <w:proofErr w:type="spellEnd"/>
      <w:r w:rsidRPr="000D0E66">
        <w:rPr>
          <w:rFonts w:ascii="Arial" w:hAnsi="Arial" w:cs="Arial"/>
        </w:rPr>
        <w:t>/m2</w:t>
      </w:r>
    </w:p>
    <w:p w:rsidR="00AF507B" w:rsidRDefault="00AF507B" w:rsidP="00AF507B">
      <w:pPr>
        <w:pStyle w:val="Odsekzoznamu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hAnsi="Arial" w:cs="Arial"/>
        </w:rPr>
      </w:pPr>
      <w:r w:rsidRPr="000D0E66">
        <w:rPr>
          <w:rFonts w:ascii="Arial" w:hAnsi="Arial" w:cs="Arial"/>
        </w:rPr>
        <w:t xml:space="preserve">Minimálna trieda záťaže </w:t>
      </w:r>
      <w:r>
        <w:rPr>
          <w:rFonts w:ascii="Arial" w:hAnsi="Arial" w:cs="Arial"/>
        </w:rPr>
        <w:t>- 32</w:t>
      </w:r>
    </w:p>
    <w:p w:rsidR="00AF507B" w:rsidRDefault="00AF507B" w:rsidP="00AF507B">
      <w:pPr>
        <w:pStyle w:val="Odsekzoznamu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Trieda horľavosti - </w:t>
      </w:r>
      <w:r w:rsidRPr="000D0E66">
        <w:rPr>
          <w:rFonts w:ascii="Arial" w:hAnsi="Arial" w:cs="Arial"/>
        </w:rPr>
        <w:t xml:space="preserve">Cfl-s1   </w:t>
      </w:r>
    </w:p>
    <w:p w:rsidR="00AF507B" w:rsidRDefault="00AF507B" w:rsidP="00AF507B">
      <w:pPr>
        <w:spacing w:after="200" w:line="276" w:lineRule="auto"/>
        <w:contextualSpacing/>
        <w:rPr>
          <w:rFonts w:ascii="Arial" w:hAnsi="Arial" w:cs="Arial"/>
        </w:rPr>
      </w:pPr>
    </w:p>
    <w:p w:rsidR="00AF507B" w:rsidRPr="000E3ECD" w:rsidRDefault="00AF507B" w:rsidP="00AF507B">
      <w:pPr>
        <w:spacing w:after="200" w:line="276" w:lineRule="auto"/>
        <w:contextualSpacing/>
        <w:rPr>
          <w:rFonts w:ascii="Arial" w:hAnsi="Arial" w:cs="Arial"/>
          <w:lang w:val="sk-SK"/>
        </w:rPr>
      </w:pPr>
      <w:r w:rsidRPr="000E3ECD">
        <w:rPr>
          <w:rFonts w:ascii="Arial" w:hAnsi="Arial" w:cs="Arial"/>
          <w:lang w:val="sk-SK"/>
        </w:rPr>
        <w:t xml:space="preserve">Lišta schodová profil hliníkový, dĺžka 2,5 m v počte 43 ks. </w:t>
      </w:r>
    </w:p>
    <w:p w:rsidR="00AF507B" w:rsidRDefault="00AF507B" w:rsidP="00AF507B">
      <w:pPr>
        <w:spacing w:after="0"/>
        <w:jc w:val="both"/>
        <w:rPr>
          <w:rFonts w:ascii="Arial" w:hAnsi="Arial" w:cs="Arial"/>
          <w:highlight w:val="green"/>
          <w:lang w:val="sk-SK"/>
        </w:rPr>
      </w:pPr>
    </w:p>
    <w:p w:rsidR="00AF507B" w:rsidRPr="009744B4" w:rsidRDefault="00AF507B" w:rsidP="00AF507B">
      <w:pPr>
        <w:spacing w:after="0"/>
        <w:ind w:left="426" w:hanging="426"/>
        <w:jc w:val="both"/>
        <w:rPr>
          <w:rFonts w:ascii="Arial" w:hAnsi="Arial" w:cs="Arial"/>
          <w:b/>
          <w:lang w:val="sk-SK"/>
        </w:rPr>
      </w:pPr>
      <w:proofErr w:type="spellStart"/>
      <w:r w:rsidRPr="009744B4">
        <w:rPr>
          <w:rFonts w:ascii="Arial" w:hAnsi="Arial" w:cs="Arial"/>
          <w:b/>
          <w:lang w:val="sk-SK"/>
        </w:rPr>
        <w:t>Repas</w:t>
      </w:r>
      <w:proofErr w:type="spellEnd"/>
      <w:r w:rsidRPr="009744B4">
        <w:rPr>
          <w:rFonts w:ascii="Arial" w:hAnsi="Arial" w:cs="Arial"/>
          <w:b/>
          <w:lang w:val="sk-SK"/>
        </w:rPr>
        <w:t xml:space="preserve"> núdzového osvetlenia bočného schodiska </w:t>
      </w:r>
    </w:p>
    <w:p w:rsidR="00AF507B" w:rsidRDefault="00AF507B" w:rsidP="00AF507B">
      <w:pPr>
        <w:spacing w:after="0"/>
        <w:ind w:left="426" w:hanging="426"/>
        <w:jc w:val="both"/>
        <w:rPr>
          <w:rFonts w:ascii="Arial" w:hAnsi="Arial" w:cs="Arial"/>
          <w:highlight w:val="yellow"/>
          <w:lang w:val="sk-SK"/>
        </w:rPr>
      </w:pPr>
    </w:p>
    <w:p w:rsidR="00AF507B" w:rsidRPr="005560E5" w:rsidRDefault="00AF507B" w:rsidP="00AF507B">
      <w:pPr>
        <w:pStyle w:val="Odsekzoznamu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5560E5">
        <w:rPr>
          <w:rFonts w:ascii="Arial" w:hAnsi="Arial" w:cs="Arial"/>
        </w:rPr>
        <w:t>Výmena objímky a nahradenie pôvodných žiaroviek 24V/6W za nové LED žiarovky 24V/0.5W</w:t>
      </w:r>
      <w:r>
        <w:rPr>
          <w:rFonts w:ascii="Arial" w:hAnsi="Arial" w:cs="Arial"/>
        </w:rPr>
        <w:t xml:space="preserve"> v počte 44 ks. </w:t>
      </w:r>
    </w:p>
    <w:p w:rsidR="00AF507B" w:rsidRPr="005560E5" w:rsidRDefault="00AF507B" w:rsidP="00AF507B">
      <w:pPr>
        <w:pStyle w:val="Odsekzoznamu"/>
        <w:numPr>
          <w:ilvl w:val="0"/>
          <w:numId w:val="5"/>
        </w:numPr>
        <w:spacing w:after="200" w:line="276" w:lineRule="auto"/>
        <w:ind w:hanging="436"/>
        <w:contextualSpacing/>
        <w:rPr>
          <w:rFonts w:ascii="Arial" w:hAnsi="Arial" w:cs="Arial"/>
          <w:sz w:val="22"/>
          <w:szCs w:val="22"/>
        </w:rPr>
      </w:pPr>
      <w:r w:rsidRPr="005560E5">
        <w:rPr>
          <w:rFonts w:ascii="Arial" w:hAnsi="Arial" w:cs="Arial"/>
          <w:sz w:val="22"/>
          <w:szCs w:val="22"/>
        </w:rPr>
        <w:t xml:space="preserve">Opieskovanie krytu a následné nalakovanie </w:t>
      </w:r>
    </w:p>
    <w:p w:rsidR="00900251" w:rsidRDefault="00900251"/>
    <w:p w:rsidR="008734D3" w:rsidRDefault="008734D3"/>
    <w:p w:rsidR="008734D3" w:rsidRDefault="008734D3">
      <w:bookmarkStart w:id="0" w:name="_GoBack"/>
      <w:bookmarkEnd w:id="0"/>
    </w:p>
    <w:sectPr w:rsidR="0087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5096"/>
    <w:multiLevelType w:val="hybridMultilevel"/>
    <w:tmpl w:val="A956C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369"/>
    <w:multiLevelType w:val="hybridMultilevel"/>
    <w:tmpl w:val="C88C3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58D"/>
    <w:multiLevelType w:val="hybridMultilevel"/>
    <w:tmpl w:val="E42A9E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923CA"/>
    <w:multiLevelType w:val="hybridMultilevel"/>
    <w:tmpl w:val="62302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178"/>
    <w:multiLevelType w:val="multilevel"/>
    <w:tmpl w:val="230267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5" w15:restartNumberingAfterBreak="0">
    <w:nsid w:val="546E48F9"/>
    <w:multiLevelType w:val="hybridMultilevel"/>
    <w:tmpl w:val="5590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36"/>
    <w:rsid w:val="00326936"/>
    <w:rsid w:val="008734D3"/>
    <w:rsid w:val="00900251"/>
    <w:rsid w:val="00A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FFF1"/>
  <w15:chartTrackingRefBased/>
  <w15:docId w15:val="{7A80D9CE-1BD7-4405-B125-03A5BC91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07B"/>
    <w:pPr>
      <w:spacing w:line="25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AF50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AF50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Jurickova Marta, Mgr.</dc:creator>
  <cp:keywords/>
  <dc:description/>
  <cp:lastModifiedBy>Jurickova Marta, Mgr.</cp:lastModifiedBy>
  <cp:revision>4</cp:revision>
  <dcterms:created xsi:type="dcterms:W3CDTF">2021-04-13T12:09:00Z</dcterms:created>
  <dcterms:modified xsi:type="dcterms:W3CDTF">2021-04-13T12:13:00Z</dcterms:modified>
</cp:coreProperties>
</file>