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43FA" w14:textId="77777777" w:rsidR="00BF7DAB" w:rsidRPr="008207EE" w:rsidRDefault="00BF7DAB" w:rsidP="00BF7DAB">
      <w:pPr>
        <w:pStyle w:val="Nadpis7"/>
        <w:spacing w:before="0" w:after="0"/>
        <w:ind w:left="0"/>
        <w:jc w:val="center"/>
        <w:rPr>
          <w:rFonts w:asciiTheme="minorHAnsi" w:hAnsiTheme="minorHAnsi"/>
          <w:b/>
          <w:sz w:val="20"/>
          <w:szCs w:val="20"/>
        </w:rPr>
      </w:pPr>
      <w:r w:rsidRPr="008207EE">
        <w:rPr>
          <w:rFonts w:asciiTheme="minorHAnsi" w:hAnsiTheme="minorHAnsi"/>
          <w:b/>
          <w:sz w:val="20"/>
          <w:szCs w:val="20"/>
        </w:rPr>
        <w:t>ZMLUVA O DIELO</w:t>
      </w:r>
    </w:p>
    <w:p w14:paraId="4880BC31" w14:textId="77777777" w:rsidR="00BF7DAB" w:rsidRPr="008207EE" w:rsidRDefault="00BF7DAB" w:rsidP="00BF7DAB">
      <w:pPr>
        <w:pStyle w:val="Default"/>
        <w:rPr>
          <w:rFonts w:asciiTheme="minorHAnsi" w:hAnsiTheme="minorHAnsi"/>
        </w:rPr>
      </w:pPr>
    </w:p>
    <w:p w14:paraId="2A172B7B" w14:textId="2AD0AF81" w:rsidR="00BF7DAB" w:rsidRDefault="00BF7DAB" w:rsidP="00381BE8">
      <w:pPr>
        <w:pStyle w:val="Default"/>
        <w:jc w:val="center"/>
        <w:rPr>
          <w:rFonts w:asciiTheme="minorHAnsi" w:hAnsiTheme="minorHAnsi"/>
          <w:sz w:val="20"/>
          <w:szCs w:val="20"/>
        </w:rPr>
      </w:pPr>
      <w:r w:rsidRPr="0008206F">
        <w:rPr>
          <w:rFonts w:asciiTheme="minorHAnsi" w:hAnsiTheme="minorHAnsi"/>
          <w:sz w:val="20"/>
          <w:szCs w:val="20"/>
        </w:rPr>
        <w:t xml:space="preserve">uzatvorená podľa § 536 a </w:t>
      </w:r>
      <w:proofErr w:type="spellStart"/>
      <w:r w:rsidRPr="0008206F">
        <w:rPr>
          <w:rFonts w:asciiTheme="minorHAnsi" w:hAnsiTheme="minorHAnsi"/>
          <w:sz w:val="20"/>
          <w:szCs w:val="20"/>
        </w:rPr>
        <w:t>nasl</w:t>
      </w:r>
      <w:proofErr w:type="spellEnd"/>
      <w:r w:rsidRPr="0008206F">
        <w:rPr>
          <w:rFonts w:asciiTheme="minorHAnsi" w:hAnsiTheme="minorHAnsi"/>
          <w:sz w:val="20"/>
          <w:szCs w:val="20"/>
        </w:rPr>
        <w:t>. zákona č. 513/1991 Zb.</w:t>
      </w:r>
      <w:r w:rsidR="0008206F" w:rsidRPr="0008206F">
        <w:rPr>
          <w:rFonts w:asciiTheme="minorHAnsi" w:hAnsiTheme="minorHAnsi"/>
          <w:sz w:val="20"/>
          <w:szCs w:val="20"/>
        </w:rPr>
        <w:t xml:space="preserve"> </w:t>
      </w:r>
      <w:r w:rsidRPr="00381BE8">
        <w:rPr>
          <w:rFonts w:asciiTheme="minorHAnsi" w:hAnsiTheme="minorHAnsi"/>
          <w:sz w:val="20"/>
          <w:szCs w:val="20"/>
        </w:rPr>
        <w:t xml:space="preserve">Obchodný zákonník v platnom znení </w:t>
      </w:r>
      <w:r w:rsidR="0008206F">
        <w:rPr>
          <w:rFonts w:asciiTheme="minorHAnsi" w:hAnsiTheme="minorHAnsi"/>
          <w:sz w:val="20"/>
          <w:szCs w:val="20"/>
        </w:rPr>
        <w:br/>
        <w:t>___________________________________________________________________________________________</w:t>
      </w:r>
    </w:p>
    <w:p w14:paraId="66774F71" w14:textId="0A2F8E07" w:rsidR="0008206F" w:rsidRPr="00381BE8" w:rsidRDefault="0008206F" w:rsidP="00381BE8">
      <w:pPr>
        <w:pStyle w:val="Default"/>
        <w:rPr>
          <w:rFonts w:asciiTheme="minorHAnsi" w:hAnsiTheme="minorHAnsi"/>
          <w:sz w:val="20"/>
          <w:szCs w:val="20"/>
        </w:rPr>
      </w:pPr>
    </w:p>
    <w:p w14:paraId="55EBCB59" w14:textId="77777777" w:rsidR="00BF7DAB" w:rsidRPr="008207EE" w:rsidRDefault="00BF7DAB" w:rsidP="00BF7DAB">
      <w:pPr>
        <w:ind w:left="4956"/>
        <w:rPr>
          <w:rFonts w:asciiTheme="minorHAnsi" w:hAnsiTheme="minorHAnsi"/>
          <w:sz w:val="20"/>
          <w:szCs w:val="20"/>
        </w:rPr>
      </w:pPr>
      <w:r w:rsidRPr="008207EE">
        <w:rPr>
          <w:rFonts w:asciiTheme="minorHAnsi" w:hAnsiTheme="minorHAnsi"/>
          <w:sz w:val="20"/>
          <w:szCs w:val="20"/>
        </w:rPr>
        <w:t>č. Zmluvy Objednávateľa:</w:t>
      </w:r>
    </w:p>
    <w:p w14:paraId="51E501FA" w14:textId="77777777" w:rsidR="00BF7DAB" w:rsidRPr="008207EE" w:rsidRDefault="00BF7DAB" w:rsidP="00BF7DAB">
      <w:pPr>
        <w:ind w:left="4956"/>
        <w:rPr>
          <w:rFonts w:asciiTheme="minorHAnsi" w:hAnsiTheme="minorHAnsi"/>
          <w:sz w:val="20"/>
          <w:szCs w:val="20"/>
        </w:rPr>
      </w:pPr>
      <w:r w:rsidRPr="008207EE">
        <w:rPr>
          <w:rFonts w:asciiTheme="minorHAnsi" w:hAnsiTheme="minorHAnsi"/>
          <w:sz w:val="20"/>
          <w:szCs w:val="20"/>
        </w:rPr>
        <w:t>č. Zmluvy Zhotoviteľa:</w:t>
      </w:r>
    </w:p>
    <w:p w14:paraId="5989BC32" w14:textId="77777777" w:rsidR="00BF7DAB" w:rsidRPr="008207EE" w:rsidRDefault="00BF7DAB" w:rsidP="00BF7DAB">
      <w:pPr>
        <w:ind w:left="12876" w:hanging="7920"/>
        <w:rPr>
          <w:rFonts w:asciiTheme="minorHAnsi" w:hAnsiTheme="minorHAnsi"/>
          <w:sz w:val="20"/>
          <w:szCs w:val="20"/>
        </w:rPr>
      </w:pPr>
      <w:r w:rsidRPr="008207EE">
        <w:rPr>
          <w:rFonts w:asciiTheme="minorHAnsi" w:hAnsiTheme="minorHAnsi"/>
          <w:sz w:val="20"/>
          <w:szCs w:val="20"/>
        </w:rPr>
        <w:t>zo dňa:</w:t>
      </w:r>
    </w:p>
    <w:p w14:paraId="1405A4FB" w14:textId="77777777" w:rsidR="00BF7DAB" w:rsidRPr="008207EE" w:rsidRDefault="00BF7DAB" w:rsidP="00BF7DAB">
      <w:pPr>
        <w:tabs>
          <w:tab w:val="left" w:pos="4536"/>
        </w:tabs>
        <w:ind w:left="284" w:hanging="284"/>
        <w:rPr>
          <w:rFonts w:asciiTheme="minorHAnsi" w:hAnsiTheme="minorHAnsi"/>
          <w:sz w:val="20"/>
          <w:szCs w:val="20"/>
        </w:rPr>
      </w:pPr>
    </w:p>
    <w:p w14:paraId="1F0CD708" w14:textId="77777777" w:rsidR="00381BE8" w:rsidRDefault="00381BE8" w:rsidP="00BF7DAB">
      <w:pPr>
        <w:ind w:left="284" w:hanging="284"/>
        <w:jc w:val="center"/>
        <w:rPr>
          <w:rFonts w:asciiTheme="minorHAnsi" w:hAnsiTheme="minorHAnsi"/>
          <w:b/>
          <w:sz w:val="20"/>
          <w:szCs w:val="20"/>
        </w:rPr>
      </w:pPr>
    </w:p>
    <w:p w14:paraId="3796EA5B" w14:textId="43DD6231" w:rsidR="00BF7DAB" w:rsidRPr="008207EE" w:rsidRDefault="00BF7DAB" w:rsidP="00BF7DAB">
      <w:pPr>
        <w:ind w:left="284" w:hanging="284"/>
        <w:jc w:val="center"/>
        <w:rPr>
          <w:rFonts w:asciiTheme="minorHAnsi" w:hAnsiTheme="minorHAnsi"/>
          <w:b/>
          <w:sz w:val="20"/>
          <w:szCs w:val="20"/>
        </w:rPr>
      </w:pPr>
      <w:r w:rsidRPr="008207EE">
        <w:rPr>
          <w:rFonts w:asciiTheme="minorHAnsi" w:hAnsiTheme="minorHAnsi"/>
          <w:b/>
          <w:sz w:val="20"/>
          <w:szCs w:val="20"/>
        </w:rPr>
        <w:t>Článok 1</w:t>
      </w:r>
    </w:p>
    <w:p w14:paraId="33A96F3D" w14:textId="77777777" w:rsidR="00BF7DAB" w:rsidRPr="008207EE" w:rsidRDefault="00BF7DAB" w:rsidP="00BF7DAB">
      <w:pPr>
        <w:ind w:left="284" w:hanging="284"/>
        <w:jc w:val="center"/>
        <w:rPr>
          <w:rFonts w:asciiTheme="minorHAnsi" w:hAnsiTheme="minorHAnsi"/>
          <w:b/>
          <w:sz w:val="20"/>
          <w:szCs w:val="20"/>
          <w:u w:val="single"/>
        </w:rPr>
      </w:pPr>
      <w:r w:rsidRPr="008207EE">
        <w:rPr>
          <w:rFonts w:asciiTheme="minorHAnsi" w:hAnsiTheme="minorHAnsi"/>
          <w:b/>
          <w:sz w:val="20"/>
          <w:szCs w:val="20"/>
        </w:rPr>
        <w:t>ZMLUVNÉ STRANY</w:t>
      </w:r>
    </w:p>
    <w:p w14:paraId="061D4A42" w14:textId="77777777" w:rsidR="00BF7DAB" w:rsidRPr="008207EE" w:rsidRDefault="00BF7DAB" w:rsidP="00BF7DAB">
      <w:pPr>
        <w:ind w:left="284" w:hanging="284"/>
        <w:rPr>
          <w:rFonts w:asciiTheme="minorHAnsi" w:hAnsiTheme="minorHAnsi"/>
          <w:sz w:val="20"/>
          <w:szCs w:val="20"/>
        </w:rPr>
      </w:pPr>
    </w:p>
    <w:p w14:paraId="2CB68A50" w14:textId="77777777" w:rsidR="00BF7DAB" w:rsidRPr="008207EE" w:rsidRDefault="00BF7DAB" w:rsidP="00BF7DAB">
      <w:pPr>
        <w:autoSpaceDE w:val="0"/>
        <w:autoSpaceDN w:val="0"/>
        <w:ind w:left="567" w:hanging="567"/>
        <w:rPr>
          <w:rFonts w:asciiTheme="minorHAnsi" w:hAnsiTheme="minorHAnsi"/>
          <w:sz w:val="20"/>
          <w:szCs w:val="20"/>
        </w:rPr>
      </w:pPr>
      <w:r w:rsidRPr="008207EE">
        <w:rPr>
          <w:rFonts w:asciiTheme="minorHAnsi" w:hAnsiTheme="minorHAnsi"/>
          <w:sz w:val="20"/>
          <w:szCs w:val="20"/>
        </w:rPr>
        <w:t>1.1</w:t>
      </w:r>
      <w:r w:rsidRPr="008207EE">
        <w:rPr>
          <w:rFonts w:asciiTheme="minorHAnsi" w:hAnsiTheme="minorHAnsi"/>
          <w:b/>
          <w:sz w:val="20"/>
          <w:szCs w:val="20"/>
        </w:rPr>
        <w:tab/>
        <w:t>Objednávateľ</w:t>
      </w:r>
      <w:r w:rsidRPr="008207EE">
        <w:rPr>
          <w:rFonts w:asciiTheme="minorHAnsi" w:hAnsiTheme="minorHAnsi"/>
          <w:sz w:val="20"/>
          <w:szCs w:val="20"/>
        </w:rPr>
        <w:t>:</w:t>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b/>
          <w:sz w:val="20"/>
          <w:szCs w:val="20"/>
        </w:rPr>
        <w:t>Slovenská technická univerzita v Bratislave</w:t>
      </w:r>
    </w:p>
    <w:p w14:paraId="71E4EBB6" w14:textId="77777777" w:rsidR="00BF7DAB" w:rsidRPr="008207EE" w:rsidRDefault="00BF7DAB" w:rsidP="00BF7DAB">
      <w:pPr>
        <w:ind w:left="567" w:hanging="567"/>
        <w:rPr>
          <w:rFonts w:asciiTheme="minorHAnsi" w:hAnsiTheme="minorHAnsi"/>
          <w:sz w:val="20"/>
          <w:szCs w:val="20"/>
        </w:rPr>
      </w:pP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proofErr w:type="spellStart"/>
      <w:r w:rsidRPr="008207EE">
        <w:rPr>
          <w:rFonts w:asciiTheme="minorHAnsi" w:hAnsiTheme="minorHAnsi"/>
          <w:sz w:val="20"/>
          <w:szCs w:val="20"/>
        </w:rPr>
        <w:t>Vazovova</w:t>
      </w:r>
      <w:proofErr w:type="spellEnd"/>
      <w:r w:rsidRPr="008207EE">
        <w:rPr>
          <w:rFonts w:asciiTheme="minorHAnsi" w:hAnsiTheme="minorHAnsi"/>
          <w:sz w:val="20"/>
          <w:szCs w:val="20"/>
        </w:rPr>
        <w:t xml:space="preserve"> 5</w:t>
      </w:r>
    </w:p>
    <w:p w14:paraId="76339E59" w14:textId="77777777" w:rsidR="00BF7DAB" w:rsidRPr="008207EE" w:rsidRDefault="00BF7DAB" w:rsidP="00BF7DAB">
      <w:pPr>
        <w:ind w:left="567" w:hanging="567"/>
        <w:rPr>
          <w:rFonts w:asciiTheme="minorHAnsi" w:hAnsiTheme="minorHAnsi"/>
          <w:sz w:val="20"/>
          <w:szCs w:val="20"/>
        </w:rPr>
      </w:pP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t>812 43 Bratislava</w:t>
      </w:r>
    </w:p>
    <w:p w14:paraId="354EB8A4" w14:textId="77777777" w:rsidR="00BF7DAB" w:rsidRPr="008207EE" w:rsidRDefault="00BF7DAB" w:rsidP="00BF7DAB">
      <w:pPr>
        <w:ind w:left="2835" w:hanging="2835"/>
        <w:rPr>
          <w:rFonts w:asciiTheme="minorHAnsi" w:hAnsiTheme="minorHAnsi"/>
          <w:b/>
          <w:sz w:val="20"/>
          <w:szCs w:val="20"/>
        </w:rPr>
      </w:pPr>
      <w:r w:rsidRPr="008207EE">
        <w:rPr>
          <w:rFonts w:asciiTheme="minorHAnsi" w:hAnsiTheme="minorHAnsi"/>
          <w:b/>
          <w:sz w:val="20"/>
          <w:szCs w:val="20"/>
        </w:rPr>
        <w:tab/>
      </w:r>
      <w:proofErr w:type="spellStart"/>
      <w:r w:rsidRPr="008207EE">
        <w:rPr>
          <w:rFonts w:asciiTheme="minorHAnsi" w:hAnsiTheme="minorHAnsi"/>
          <w:b/>
          <w:sz w:val="20"/>
          <w:szCs w:val="20"/>
        </w:rPr>
        <w:t>Materiálovotechnologická</w:t>
      </w:r>
      <w:proofErr w:type="spellEnd"/>
      <w:r w:rsidRPr="008207EE">
        <w:rPr>
          <w:rFonts w:asciiTheme="minorHAnsi" w:hAnsiTheme="minorHAnsi"/>
          <w:b/>
          <w:sz w:val="20"/>
          <w:szCs w:val="20"/>
        </w:rPr>
        <w:t xml:space="preserve"> </w:t>
      </w:r>
      <w:proofErr w:type="spellStart"/>
      <w:r w:rsidRPr="008207EE">
        <w:rPr>
          <w:rFonts w:asciiTheme="minorHAnsi" w:hAnsiTheme="minorHAnsi"/>
          <w:b/>
          <w:sz w:val="20"/>
          <w:szCs w:val="20"/>
        </w:rPr>
        <w:t>fakultaSlovenskej</w:t>
      </w:r>
      <w:proofErr w:type="spellEnd"/>
      <w:r w:rsidRPr="008207EE">
        <w:rPr>
          <w:rFonts w:asciiTheme="minorHAnsi" w:hAnsiTheme="minorHAnsi"/>
          <w:b/>
          <w:sz w:val="20"/>
          <w:szCs w:val="20"/>
        </w:rPr>
        <w:t xml:space="preserve"> technickej univerzity v Bratislave so sídlom v Trnave</w:t>
      </w:r>
    </w:p>
    <w:p w14:paraId="280E2C3E" w14:textId="77777777" w:rsidR="00BF7DAB" w:rsidRPr="008207EE" w:rsidRDefault="00BF7DAB" w:rsidP="00BF7DAB">
      <w:pPr>
        <w:ind w:left="567" w:hanging="567"/>
        <w:rPr>
          <w:rFonts w:asciiTheme="minorHAnsi" w:hAnsiTheme="minorHAnsi"/>
          <w:sz w:val="20"/>
          <w:szCs w:val="20"/>
        </w:rPr>
      </w:pP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t xml:space="preserve">Ulica Jána </w:t>
      </w:r>
      <w:proofErr w:type="spellStart"/>
      <w:r w:rsidRPr="008207EE">
        <w:rPr>
          <w:rFonts w:asciiTheme="minorHAnsi" w:hAnsiTheme="minorHAnsi"/>
          <w:sz w:val="20"/>
          <w:szCs w:val="20"/>
        </w:rPr>
        <w:t>Bottu</w:t>
      </w:r>
      <w:proofErr w:type="spellEnd"/>
      <w:r w:rsidRPr="008207EE">
        <w:rPr>
          <w:rFonts w:asciiTheme="minorHAnsi" w:hAnsiTheme="minorHAnsi"/>
          <w:sz w:val="20"/>
          <w:szCs w:val="20"/>
        </w:rPr>
        <w:t xml:space="preserve"> 25</w:t>
      </w:r>
    </w:p>
    <w:p w14:paraId="42C416FF"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t>917 24 Trnava</w:t>
      </w:r>
    </w:p>
    <w:p w14:paraId="77B3119F"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lang w:eastAsia="sk-SK"/>
        </w:rPr>
        <w:tab/>
        <w:t>IČO:</w:t>
      </w:r>
      <w:r w:rsidRPr="008207EE">
        <w:rPr>
          <w:rFonts w:asciiTheme="minorHAnsi" w:hAnsiTheme="minorHAnsi"/>
          <w:sz w:val="20"/>
          <w:szCs w:val="20"/>
          <w:lang w:eastAsia="sk-SK"/>
        </w:rPr>
        <w:tab/>
      </w:r>
      <w:r w:rsidRPr="008207EE">
        <w:rPr>
          <w:rFonts w:asciiTheme="minorHAnsi" w:hAnsiTheme="minorHAnsi"/>
          <w:sz w:val="20"/>
          <w:szCs w:val="20"/>
          <w:lang w:eastAsia="sk-SK"/>
        </w:rPr>
        <w:tab/>
      </w:r>
      <w:r w:rsidRPr="008207EE">
        <w:rPr>
          <w:rFonts w:asciiTheme="minorHAnsi" w:hAnsiTheme="minorHAnsi"/>
          <w:sz w:val="20"/>
          <w:szCs w:val="20"/>
          <w:lang w:eastAsia="sk-SK"/>
        </w:rPr>
        <w:tab/>
        <w:t>00 397 687</w:t>
      </w:r>
    </w:p>
    <w:p w14:paraId="2BB7EA90"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lang w:eastAsia="sk-SK"/>
        </w:rPr>
        <w:tab/>
        <w:t>IČ pre DPH:</w:t>
      </w:r>
      <w:r w:rsidRPr="008207EE">
        <w:rPr>
          <w:rFonts w:asciiTheme="minorHAnsi" w:hAnsiTheme="minorHAnsi"/>
          <w:sz w:val="20"/>
          <w:szCs w:val="20"/>
          <w:lang w:eastAsia="sk-SK"/>
        </w:rPr>
        <w:tab/>
      </w:r>
      <w:r w:rsidRPr="008207EE">
        <w:rPr>
          <w:rFonts w:asciiTheme="minorHAnsi" w:hAnsiTheme="minorHAnsi"/>
          <w:sz w:val="20"/>
          <w:szCs w:val="20"/>
          <w:lang w:eastAsia="sk-SK"/>
        </w:rPr>
        <w:tab/>
        <w:t>SK2020845255</w:t>
      </w:r>
    </w:p>
    <w:p w14:paraId="49AE5C12"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lang w:eastAsia="sk-SK"/>
        </w:rPr>
        <w:tab/>
        <w:t>Bankové spojenie:</w:t>
      </w:r>
      <w:r w:rsidRPr="008207EE">
        <w:rPr>
          <w:rFonts w:asciiTheme="minorHAnsi" w:hAnsiTheme="minorHAnsi"/>
          <w:sz w:val="20"/>
          <w:szCs w:val="20"/>
          <w:lang w:eastAsia="sk-SK"/>
        </w:rPr>
        <w:tab/>
      </w:r>
      <w:r w:rsidRPr="008207EE">
        <w:rPr>
          <w:rFonts w:asciiTheme="minorHAnsi" w:hAnsiTheme="minorHAnsi"/>
          <w:sz w:val="20"/>
          <w:szCs w:val="20"/>
          <w:lang w:eastAsia="sk-SK"/>
        </w:rPr>
        <w:tab/>
        <w:t>Štátna pokladnica</w:t>
      </w:r>
    </w:p>
    <w:p w14:paraId="410EFC80"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lang w:eastAsia="sk-SK"/>
        </w:rPr>
        <w:tab/>
        <w:t>Číslo účtu/kód banky:</w:t>
      </w:r>
      <w:r w:rsidRPr="008207EE">
        <w:rPr>
          <w:rFonts w:asciiTheme="minorHAnsi" w:hAnsiTheme="minorHAnsi"/>
          <w:sz w:val="20"/>
          <w:szCs w:val="20"/>
          <w:lang w:eastAsia="sk-SK"/>
        </w:rPr>
        <w:tab/>
      </w:r>
      <w:r w:rsidRPr="008207EE">
        <w:rPr>
          <w:rFonts w:asciiTheme="minorHAnsi" w:hAnsiTheme="minorHAnsi"/>
          <w:sz w:val="20"/>
          <w:szCs w:val="20"/>
        </w:rPr>
        <w:t>SK68 8180 0000 0070 0012 0063</w:t>
      </w:r>
    </w:p>
    <w:p w14:paraId="76F98BCB" w14:textId="77777777" w:rsidR="00BF7DAB" w:rsidRPr="008207EE" w:rsidRDefault="00BF7DAB" w:rsidP="00BF7DAB">
      <w:pPr>
        <w:autoSpaceDE w:val="0"/>
        <w:autoSpaceDN w:val="0"/>
        <w:ind w:left="567" w:hanging="567"/>
        <w:rPr>
          <w:rFonts w:asciiTheme="minorHAnsi" w:hAnsiTheme="minorHAnsi"/>
          <w:sz w:val="20"/>
          <w:szCs w:val="20"/>
          <w:lang w:eastAsia="sk-SK"/>
        </w:rPr>
      </w:pPr>
      <w:r w:rsidRPr="008207EE">
        <w:rPr>
          <w:rFonts w:asciiTheme="minorHAnsi" w:hAnsiTheme="minorHAnsi"/>
          <w:sz w:val="20"/>
          <w:szCs w:val="20"/>
          <w:lang w:eastAsia="sk-SK"/>
        </w:rPr>
        <w:tab/>
        <w:t>Zapísaný v:</w:t>
      </w:r>
      <w:r w:rsidRPr="008207EE">
        <w:rPr>
          <w:rFonts w:asciiTheme="minorHAnsi" w:hAnsiTheme="minorHAnsi"/>
          <w:sz w:val="20"/>
          <w:szCs w:val="20"/>
          <w:lang w:eastAsia="sk-SK"/>
        </w:rPr>
        <w:tab/>
      </w:r>
      <w:r w:rsidRPr="008207EE">
        <w:rPr>
          <w:rFonts w:asciiTheme="minorHAnsi" w:hAnsiTheme="minorHAnsi"/>
          <w:sz w:val="20"/>
          <w:szCs w:val="20"/>
          <w:lang w:eastAsia="sk-SK"/>
        </w:rPr>
        <w:tab/>
        <w:t>registri organizácií</w:t>
      </w:r>
    </w:p>
    <w:p w14:paraId="5E74EE05" w14:textId="1058B48B" w:rsidR="00BF7DAB" w:rsidRDefault="00BF7DAB" w:rsidP="00BF7DAB">
      <w:pPr>
        <w:autoSpaceDE w:val="0"/>
        <w:autoSpaceDN w:val="0"/>
        <w:ind w:left="567" w:hanging="567"/>
        <w:rPr>
          <w:rFonts w:asciiTheme="minorHAnsi" w:hAnsiTheme="minorHAnsi"/>
          <w:sz w:val="20"/>
          <w:szCs w:val="20"/>
        </w:rPr>
      </w:pPr>
      <w:r w:rsidRPr="008207EE">
        <w:rPr>
          <w:rFonts w:asciiTheme="minorHAnsi" w:hAnsiTheme="minorHAnsi"/>
          <w:sz w:val="20"/>
          <w:szCs w:val="20"/>
          <w:lang w:eastAsia="sk-SK"/>
        </w:rPr>
        <w:tab/>
        <w:t>Konajúci:</w:t>
      </w:r>
      <w:r w:rsidRPr="008207EE">
        <w:rPr>
          <w:rFonts w:asciiTheme="minorHAnsi" w:hAnsiTheme="minorHAnsi"/>
          <w:sz w:val="20"/>
          <w:szCs w:val="20"/>
          <w:lang w:eastAsia="sk-SK"/>
        </w:rPr>
        <w:tab/>
      </w:r>
      <w:r w:rsidRPr="008207EE">
        <w:rPr>
          <w:rFonts w:asciiTheme="minorHAnsi" w:hAnsiTheme="minorHAnsi"/>
          <w:sz w:val="20"/>
          <w:szCs w:val="20"/>
          <w:lang w:eastAsia="sk-SK"/>
        </w:rPr>
        <w:tab/>
      </w:r>
      <w:r w:rsidRPr="008207EE">
        <w:rPr>
          <w:rFonts w:asciiTheme="minorHAnsi" w:hAnsiTheme="minorHAnsi"/>
          <w:sz w:val="20"/>
          <w:szCs w:val="20"/>
          <w:lang w:eastAsia="sk-SK"/>
        </w:rPr>
        <w:tab/>
      </w:r>
    </w:p>
    <w:p w14:paraId="46DC18A6" w14:textId="77777777" w:rsidR="00C31388" w:rsidRPr="008207EE" w:rsidRDefault="00C31388" w:rsidP="00BF7DAB">
      <w:pPr>
        <w:autoSpaceDE w:val="0"/>
        <w:autoSpaceDN w:val="0"/>
        <w:ind w:left="567" w:hanging="567"/>
        <w:rPr>
          <w:rFonts w:asciiTheme="minorHAnsi" w:hAnsiTheme="minorHAnsi"/>
          <w:sz w:val="20"/>
          <w:szCs w:val="20"/>
        </w:rPr>
      </w:pPr>
      <w:r>
        <w:rPr>
          <w:rFonts w:asciiTheme="minorHAnsi" w:hAnsiTheme="minorHAnsi"/>
          <w:sz w:val="20"/>
          <w:szCs w:val="20"/>
        </w:rPr>
        <w:tab/>
        <w:t>Zastúpenie:</w:t>
      </w:r>
      <w:r>
        <w:rPr>
          <w:rFonts w:asciiTheme="minorHAnsi" w:hAnsiTheme="minorHAnsi"/>
          <w:sz w:val="20"/>
          <w:szCs w:val="20"/>
        </w:rPr>
        <w:tab/>
      </w:r>
      <w:r>
        <w:rPr>
          <w:rFonts w:asciiTheme="minorHAnsi" w:hAnsiTheme="minorHAnsi"/>
          <w:sz w:val="20"/>
          <w:szCs w:val="20"/>
        </w:rPr>
        <w:tab/>
      </w:r>
      <w:r w:rsidRPr="008207EE">
        <w:rPr>
          <w:rFonts w:asciiTheme="minorHAnsi" w:hAnsiTheme="minorHAnsi"/>
          <w:sz w:val="20"/>
          <w:szCs w:val="20"/>
        </w:rPr>
        <w:t xml:space="preserve">prof. Ing. Miloš </w:t>
      </w:r>
      <w:proofErr w:type="spellStart"/>
      <w:r w:rsidRPr="008207EE">
        <w:rPr>
          <w:rFonts w:asciiTheme="minorHAnsi" w:hAnsiTheme="minorHAnsi"/>
          <w:sz w:val="20"/>
          <w:szCs w:val="20"/>
        </w:rPr>
        <w:t>Čambál</w:t>
      </w:r>
      <w:proofErr w:type="spellEnd"/>
      <w:r w:rsidRPr="008207EE">
        <w:rPr>
          <w:rFonts w:asciiTheme="minorHAnsi" w:hAnsiTheme="minorHAnsi"/>
          <w:sz w:val="20"/>
          <w:szCs w:val="20"/>
        </w:rPr>
        <w:t>, CSc., dekan</w:t>
      </w:r>
      <w:r>
        <w:rPr>
          <w:rFonts w:asciiTheme="minorHAnsi" w:hAnsiTheme="minorHAnsi"/>
          <w:sz w:val="20"/>
          <w:szCs w:val="20"/>
        </w:rPr>
        <w:t xml:space="preserve"> MTF STU</w:t>
      </w:r>
    </w:p>
    <w:p w14:paraId="04AA6230" w14:textId="77777777" w:rsidR="00C31388" w:rsidRPr="00C31388" w:rsidRDefault="00C31388" w:rsidP="00C31388">
      <w:pPr>
        <w:ind w:left="1134" w:hanging="567"/>
        <w:rPr>
          <w:rFonts w:asciiTheme="minorHAnsi" w:hAnsiTheme="minorHAnsi"/>
          <w:sz w:val="20"/>
          <w:szCs w:val="20"/>
        </w:rPr>
      </w:pPr>
      <w:r w:rsidRPr="00C31388">
        <w:rPr>
          <w:rFonts w:asciiTheme="minorHAnsi" w:hAnsiTheme="minorHAnsi"/>
          <w:sz w:val="20"/>
          <w:szCs w:val="20"/>
        </w:rPr>
        <w:t>Osoby oprávnené rokovať</w:t>
      </w:r>
    </w:p>
    <w:p w14:paraId="178582AA" w14:textId="77777777" w:rsidR="00C31388" w:rsidRPr="00C31388" w:rsidRDefault="00C31388" w:rsidP="00C31388">
      <w:pPr>
        <w:ind w:left="1134" w:hanging="567"/>
        <w:rPr>
          <w:rFonts w:asciiTheme="minorHAnsi" w:hAnsiTheme="minorHAnsi"/>
          <w:sz w:val="20"/>
          <w:szCs w:val="20"/>
        </w:rPr>
      </w:pPr>
      <w:r w:rsidRPr="00C31388">
        <w:rPr>
          <w:rFonts w:asciiTheme="minorHAnsi" w:hAnsiTheme="minorHAnsi"/>
          <w:sz w:val="20"/>
          <w:szCs w:val="20"/>
        </w:rPr>
        <w:t>vo veciach zmluvných:</w:t>
      </w:r>
      <w:r w:rsidRPr="00C31388">
        <w:rPr>
          <w:rFonts w:asciiTheme="minorHAnsi" w:hAnsiTheme="minorHAnsi"/>
          <w:sz w:val="20"/>
          <w:szCs w:val="20"/>
        </w:rPr>
        <w:tab/>
        <w:t xml:space="preserve">Prof. Ing. Pavol </w:t>
      </w:r>
      <w:proofErr w:type="spellStart"/>
      <w:r w:rsidRPr="00C31388">
        <w:rPr>
          <w:rFonts w:asciiTheme="minorHAnsi" w:hAnsiTheme="minorHAnsi"/>
          <w:sz w:val="20"/>
          <w:szCs w:val="20"/>
        </w:rPr>
        <w:t>Tanuška</w:t>
      </w:r>
      <w:proofErr w:type="spellEnd"/>
      <w:r w:rsidRPr="00C31388">
        <w:rPr>
          <w:rFonts w:asciiTheme="minorHAnsi" w:hAnsiTheme="minorHAnsi"/>
          <w:sz w:val="20"/>
          <w:szCs w:val="20"/>
        </w:rPr>
        <w:t>, PhD.</w:t>
      </w:r>
    </w:p>
    <w:p w14:paraId="77F26236" w14:textId="77777777" w:rsidR="00C31388" w:rsidRPr="00C31388" w:rsidRDefault="00C31388" w:rsidP="00C31388">
      <w:pPr>
        <w:ind w:left="1134" w:hanging="567"/>
        <w:rPr>
          <w:rFonts w:asciiTheme="minorHAnsi" w:hAnsiTheme="minorHAnsi"/>
          <w:sz w:val="20"/>
          <w:szCs w:val="20"/>
        </w:rPr>
      </w:pPr>
      <w:r w:rsidRPr="00C31388">
        <w:rPr>
          <w:rFonts w:asciiTheme="minorHAnsi" w:hAnsiTheme="minorHAnsi"/>
          <w:sz w:val="20"/>
          <w:szCs w:val="20"/>
        </w:rPr>
        <w:t>vo veciach technických:</w:t>
      </w:r>
      <w:r w:rsidRPr="00C31388">
        <w:rPr>
          <w:rFonts w:asciiTheme="minorHAnsi" w:hAnsiTheme="minorHAnsi"/>
          <w:sz w:val="20"/>
          <w:szCs w:val="20"/>
        </w:rPr>
        <w:tab/>
        <w:t>Ing. Radovan Široký</w:t>
      </w:r>
    </w:p>
    <w:p w14:paraId="28AEA323" w14:textId="77777777" w:rsidR="00BF7DAB" w:rsidRPr="008207EE" w:rsidRDefault="00BF7DAB" w:rsidP="00BF7DAB">
      <w:pPr>
        <w:ind w:left="567" w:hanging="567"/>
        <w:rPr>
          <w:rFonts w:asciiTheme="minorHAnsi" w:hAnsiTheme="minorHAnsi"/>
          <w:sz w:val="20"/>
          <w:szCs w:val="20"/>
        </w:rPr>
      </w:pPr>
      <w:r w:rsidRPr="008207EE">
        <w:rPr>
          <w:rFonts w:asciiTheme="minorHAnsi" w:hAnsiTheme="minorHAnsi"/>
          <w:sz w:val="20"/>
          <w:szCs w:val="20"/>
        </w:rPr>
        <w:tab/>
        <w:t>(ďalej len „</w:t>
      </w:r>
      <w:r w:rsidRPr="008207EE">
        <w:rPr>
          <w:rFonts w:asciiTheme="minorHAnsi" w:hAnsiTheme="minorHAnsi"/>
          <w:b/>
          <w:bCs/>
          <w:sz w:val="20"/>
          <w:szCs w:val="20"/>
        </w:rPr>
        <w:t>Objednávateľ</w:t>
      </w:r>
      <w:r w:rsidRPr="008207EE">
        <w:rPr>
          <w:rFonts w:asciiTheme="minorHAnsi" w:hAnsiTheme="minorHAnsi"/>
          <w:sz w:val="20"/>
          <w:szCs w:val="20"/>
        </w:rPr>
        <w:t>“)</w:t>
      </w:r>
    </w:p>
    <w:p w14:paraId="4EB53062" w14:textId="77777777" w:rsidR="00BF7DAB" w:rsidRPr="008207EE" w:rsidRDefault="00BF7DAB" w:rsidP="00BF7DAB">
      <w:pPr>
        <w:ind w:left="567" w:hanging="567"/>
        <w:rPr>
          <w:rFonts w:asciiTheme="minorHAnsi" w:hAnsiTheme="minorHAnsi"/>
          <w:sz w:val="20"/>
          <w:szCs w:val="20"/>
        </w:rPr>
      </w:pPr>
    </w:p>
    <w:p w14:paraId="180E020F" w14:textId="77777777" w:rsidR="00BF7DAB" w:rsidRPr="008207EE" w:rsidRDefault="00BF7DAB" w:rsidP="00BF7DAB">
      <w:pPr>
        <w:ind w:left="567" w:hanging="567"/>
        <w:rPr>
          <w:rFonts w:asciiTheme="minorHAnsi" w:hAnsiTheme="minorHAnsi"/>
          <w:sz w:val="20"/>
          <w:szCs w:val="20"/>
        </w:rPr>
      </w:pPr>
      <w:r w:rsidRPr="008207EE">
        <w:rPr>
          <w:rFonts w:asciiTheme="minorHAnsi" w:hAnsiTheme="minorHAnsi"/>
          <w:sz w:val="20"/>
          <w:szCs w:val="20"/>
        </w:rPr>
        <w:t>1.2</w:t>
      </w:r>
      <w:r w:rsidRPr="008207EE">
        <w:rPr>
          <w:rFonts w:asciiTheme="minorHAnsi" w:hAnsiTheme="minorHAnsi"/>
          <w:sz w:val="20"/>
          <w:szCs w:val="20"/>
        </w:rPr>
        <w:tab/>
      </w:r>
      <w:r w:rsidRPr="008207EE">
        <w:rPr>
          <w:rFonts w:asciiTheme="minorHAnsi" w:hAnsiTheme="minorHAnsi"/>
          <w:b/>
          <w:sz w:val="20"/>
          <w:szCs w:val="20"/>
        </w:rPr>
        <w:t>Zhotoviteľ</w:t>
      </w:r>
      <w:r w:rsidRPr="008207EE">
        <w:rPr>
          <w:rFonts w:asciiTheme="minorHAnsi" w:hAnsiTheme="minorHAnsi"/>
          <w:sz w:val="20"/>
          <w:szCs w:val="20"/>
        </w:rPr>
        <w:t>:</w:t>
      </w:r>
    </w:p>
    <w:p w14:paraId="6C71C6D9" w14:textId="7DFD86E8" w:rsidR="00BF7DAB" w:rsidRPr="008207EE" w:rsidRDefault="00BF7DAB" w:rsidP="00BF7DAB">
      <w:pPr>
        <w:ind w:left="567" w:right="-360" w:hanging="567"/>
        <w:rPr>
          <w:rFonts w:asciiTheme="minorHAnsi" w:hAnsiTheme="minorHAnsi"/>
          <w:b/>
          <w:sz w:val="20"/>
          <w:szCs w:val="20"/>
        </w:rPr>
      </w:pPr>
      <w:r w:rsidRPr="008207EE">
        <w:rPr>
          <w:rFonts w:asciiTheme="minorHAnsi" w:hAnsiTheme="minorHAnsi"/>
          <w:sz w:val="20"/>
          <w:szCs w:val="20"/>
        </w:rPr>
        <w:tab/>
        <w:t>Obchodné meno:</w:t>
      </w:r>
      <w:r w:rsidRPr="008207EE">
        <w:rPr>
          <w:rFonts w:asciiTheme="minorHAnsi" w:hAnsiTheme="minorHAnsi"/>
          <w:sz w:val="20"/>
          <w:szCs w:val="20"/>
        </w:rPr>
        <w:tab/>
      </w:r>
      <w:r w:rsidRPr="008207EE">
        <w:rPr>
          <w:rFonts w:asciiTheme="minorHAnsi" w:hAnsiTheme="minorHAnsi"/>
          <w:sz w:val="20"/>
          <w:szCs w:val="20"/>
        </w:rPr>
        <w:tab/>
      </w:r>
    </w:p>
    <w:p w14:paraId="63E66505" w14:textId="022D60CE"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Sídlo:</w:t>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p>
    <w:p w14:paraId="18BE6A21" w14:textId="21E76F51"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Registrácia:</w:t>
      </w:r>
      <w:r w:rsidRPr="008207EE">
        <w:rPr>
          <w:rFonts w:asciiTheme="minorHAnsi" w:hAnsiTheme="minorHAnsi"/>
          <w:sz w:val="20"/>
          <w:szCs w:val="20"/>
        </w:rPr>
        <w:tab/>
      </w:r>
      <w:r w:rsidRPr="008207EE">
        <w:rPr>
          <w:rFonts w:asciiTheme="minorHAnsi" w:hAnsiTheme="minorHAnsi"/>
          <w:sz w:val="20"/>
          <w:szCs w:val="20"/>
        </w:rPr>
        <w:tab/>
      </w:r>
    </w:p>
    <w:p w14:paraId="5BFA2A63" w14:textId="46A63DE9"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IČO:</w:t>
      </w:r>
      <w:r w:rsidRPr="008207EE">
        <w:rPr>
          <w:rFonts w:asciiTheme="minorHAnsi" w:hAnsiTheme="minorHAnsi"/>
          <w:sz w:val="20"/>
          <w:szCs w:val="20"/>
        </w:rPr>
        <w:tab/>
      </w:r>
      <w:r w:rsidRPr="008207EE">
        <w:rPr>
          <w:rFonts w:asciiTheme="minorHAnsi" w:hAnsiTheme="minorHAnsi"/>
          <w:sz w:val="20"/>
          <w:szCs w:val="20"/>
        </w:rPr>
        <w:tab/>
      </w:r>
      <w:r w:rsidRPr="008207EE">
        <w:rPr>
          <w:rFonts w:asciiTheme="minorHAnsi" w:hAnsiTheme="minorHAnsi"/>
          <w:sz w:val="20"/>
          <w:szCs w:val="20"/>
        </w:rPr>
        <w:tab/>
      </w:r>
    </w:p>
    <w:p w14:paraId="2738ECDC" w14:textId="72A1E90F"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IČ pre DPH:</w:t>
      </w:r>
      <w:r w:rsidRPr="008207EE">
        <w:rPr>
          <w:rFonts w:asciiTheme="minorHAnsi" w:hAnsiTheme="minorHAnsi"/>
          <w:sz w:val="20"/>
          <w:szCs w:val="20"/>
        </w:rPr>
        <w:tab/>
      </w:r>
      <w:r w:rsidRPr="008207EE">
        <w:rPr>
          <w:rFonts w:asciiTheme="minorHAnsi" w:hAnsiTheme="minorHAnsi"/>
          <w:sz w:val="20"/>
          <w:szCs w:val="20"/>
        </w:rPr>
        <w:tab/>
      </w:r>
    </w:p>
    <w:p w14:paraId="4DE3860B" w14:textId="4876E759"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Bankové spojenie:</w:t>
      </w:r>
      <w:r w:rsidRPr="008207EE">
        <w:rPr>
          <w:rFonts w:asciiTheme="minorHAnsi" w:hAnsiTheme="minorHAnsi"/>
          <w:sz w:val="20"/>
          <w:szCs w:val="20"/>
        </w:rPr>
        <w:tab/>
      </w:r>
      <w:r w:rsidRPr="008207EE">
        <w:rPr>
          <w:rFonts w:asciiTheme="minorHAnsi" w:hAnsiTheme="minorHAnsi"/>
          <w:sz w:val="20"/>
          <w:szCs w:val="20"/>
        </w:rPr>
        <w:tab/>
      </w:r>
    </w:p>
    <w:p w14:paraId="2C9A30D5" w14:textId="149627C3"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Číslo účtu/kód banky:</w:t>
      </w:r>
      <w:r w:rsidRPr="008207EE">
        <w:rPr>
          <w:rFonts w:asciiTheme="minorHAnsi" w:hAnsiTheme="minorHAnsi"/>
          <w:sz w:val="20"/>
          <w:szCs w:val="20"/>
        </w:rPr>
        <w:tab/>
      </w:r>
    </w:p>
    <w:p w14:paraId="3250373E" w14:textId="77777777"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Osoby oprávnené</w:t>
      </w:r>
    </w:p>
    <w:p w14:paraId="4A641386" w14:textId="5F8022EE"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pre technické otázky:</w:t>
      </w:r>
      <w:r w:rsidRPr="008207EE">
        <w:rPr>
          <w:rFonts w:asciiTheme="minorHAnsi" w:hAnsiTheme="minorHAnsi"/>
          <w:sz w:val="20"/>
          <w:szCs w:val="20"/>
        </w:rPr>
        <w:tab/>
      </w:r>
    </w:p>
    <w:p w14:paraId="7C4DD8E3" w14:textId="51C8DC0D" w:rsidR="00BF7DAB" w:rsidRPr="008207EE" w:rsidRDefault="00BF7DAB" w:rsidP="00BF7DAB">
      <w:pPr>
        <w:ind w:left="567" w:right="-360" w:hanging="567"/>
        <w:rPr>
          <w:rFonts w:asciiTheme="minorHAnsi" w:hAnsiTheme="minorHAnsi"/>
          <w:sz w:val="20"/>
          <w:szCs w:val="20"/>
        </w:rPr>
      </w:pPr>
      <w:r w:rsidRPr="008207EE">
        <w:rPr>
          <w:rFonts w:asciiTheme="minorHAnsi" w:hAnsiTheme="minorHAnsi"/>
          <w:sz w:val="20"/>
          <w:szCs w:val="20"/>
        </w:rPr>
        <w:tab/>
        <w:t>pre podpis zmluvy:</w:t>
      </w:r>
      <w:r w:rsidRPr="008207EE">
        <w:rPr>
          <w:rFonts w:asciiTheme="minorHAnsi" w:hAnsiTheme="minorHAnsi"/>
          <w:sz w:val="20"/>
          <w:szCs w:val="20"/>
        </w:rPr>
        <w:tab/>
      </w:r>
      <w:r w:rsidRPr="008207EE">
        <w:rPr>
          <w:rFonts w:asciiTheme="minorHAnsi" w:hAnsiTheme="minorHAnsi"/>
          <w:sz w:val="20"/>
          <w:szCs w:val="20"/>
        </w:rPr>
        <w:tab/>
      </w:r>
    </w:p>
    <w:p w14:paraId="51867B2B" w14:textId="77777777" w:rsidR="00BF7DAB" w:rsidRPr="008207EE" w:rsidRDefault="00BF7DAB" w:rsidP="00BF7DAB">
      <w:pPr>
        <w:ind w:left="567"/>
        <w:rPr>
          <w:rFonts w:asciiTheme="minorHAnsi" w:hAnsiTheme="minorHAnsi"/>
          <w:sz w:val="20"/>
          <w:szCs w:val="20"/>
        </w:rPr>
      </w:pPr>
      <w:r w:rsidRPr="008207EE">
        <w:rPr>
          <w:rFonts w:asciiTheme="minorHAnsi" w:hAnsiTheme="minorHAnsi"/>
          <w:sz w:val="20"/>
          <w:szCs w:val="20"/>
        </w:rPr>
        <w:t>(ďalej len „</w:t>
      </w:r>
      <w:r w:rsidRPr="008207EE">
        <w:rPr>
          <w:rFonts w:asciiTheme="minorHAnsi" w:hAnsiTheme="minorHAnsi"/>
          <w:b/>
          <w:bCs/>
          <w:sz w:val="20"/>
          <w:szCs w:val="20"/>
        </w:rPr>
        <w:t>Zhotoviteľ</w:t>
      </w:r>
      <w:r w:rsidRPr="008207EE">
        <w:rPr>
          <w:rFonts w:asciiTheme="minorHAnsi" w:hAnsiTheme="minorHAnsi"/>
          <w:sz w:val="20"/>
          <w:szCs w:val="20"/>
        </w:rPr>
        <w:t>“)</w:t>
      </w:r>
    </w:p>
    <w:p w14:paraId="2F300075" w14:textId="77777777" w:rsidR="00BF7DAB" w:rsidRPr="008207EE" w:rsidRDefault="00BF7DAB" w:rsidP="00BF7DAB">
      <w:pPr>
        <w:ind w:left="567" w:hanging="567"/>
        <w:rPr>
          <w:rFonts w:asciiTheme="minorHAnsi" w:hAnsiTheme="minorHAnsi"/>
          <w:sz w:val="20"/>
          <w:szCs w:val="20"/>
        </w:rPr>
      </w:pPr>
    </w:p>
    <w:p w14:paraId="76188115" w14:textId="77777777" w:rsidR="007A101D" w:rsidRDefault="007A101D" w:rsidP="00BF7DAB">
      <w:pPr>
        <w:autoSpaceDE w:val="0"/>
        <w:autoSpaceDN w:val="0"/>
        <w:adjustRightInd w:val="0"/>
        <w:jc w:val="center"/>
        <w:rPr>
          <w:rFonts w:asciiTheme="minorHAnsi" w:hAnsiTheme="minorHAnsi"/>
          <w:b/>
          <w:bCs/>
          <w:color w:val="000000"/>
          <w:sz w:val="20"/>
          <w:szCs w:val="20"/>
          <w:lang w:eastAsia="sk-SK"/>
        </w:rPr>
      </w:pPr>
    </w:p>
    <w:p w14:paraId="65F3EC43" w14:textId="77777777" w:rsidR="007A101D" w:rsidRDefault="007A101D" w:rsidP="00BF7DAB">
      <w:pPr>
        <w:autoSpaceDE w:val="0"/>
        <w:autoSpaceDN w:val="0"/>
        <w:adjustRightInd w:val="0"/>
        <w:jc w:val="center"/>
        <w:rPr>
          <w:rFonts w:asciiTheme="minorHAnsi" w:hAnsiTheme="minorHAnsi"/>
          <w:b/>
          <w:bCs/>
          <w:color w:val="000000"/>
          <w:sz w:val="20"/>
          <w:szCs w:val="20"/>
          <w:lang w:eastAsia="sk-SK"/>
        </w:rPr>
      </w:pPr>
    </w:p>
    <w:p w14:paraId="5F8E4831" w14:textId="251D0921" w:rsidR="00BF7DAB" w:rsidRPr="008207EE" w:rsidRDefault="00BF7DAB" w:rsidP="00BF7DAB">
      <w:pPr>
        <w:autoSpaceDE w:val="0"/>
        <w:autoSpaceDN w:val="0"/>
        <w:adjustRightInd w:val="0"/>
        <w:jc w:val="center"/>
        <w:rPr>
          <w:rFonts w:asciiTheme="minorHAnsi" w:hAnsiTheme="minorHAnsi"/>
          <w:color w:val="000000"/>
          <w:sz w:val="20"/>
          <w:szCs w:val="20"/>
          <w:lang w:eastAsia="sk-SK"/>
        </w:rPr>
      </w:pPr>
      <w:r w:rsidRPr="008207EE">
        <w:rPr>
          <w:rFonts w:asciiTheme="minorHAnsi" w:hAnsiTheme="minorHAnsi"/>
          <w:b/>
          <w:bCs/>
          <w:color w:val="000000"/>
          <w:sz w:val="20"/>
          <w:szCs w:val="20"/>
          <w:lang w:eastAsia="sk-SK"/>
        </w:rPr>
        <w:t>Preambula</w:t>
      </w:r>
    </w:p>
    <w:p w14:paraId="707468C6" w14:textId="22E9A861" w:rsidR="00BF7DAB" w:rsidRPr="008207EE" w:rsidRDefault="00BF7DAB" w:rsidP="00BF7DAB">
      <w:pPr>
        <w:autoSpaceDE w:val="0"/>
        <w:autoSpaceDN w:val="0"/>
        <w:adjustRightInd w:val="0"/>
        <w:jc w:val="both"/>
        <w:rPr>
          <w:rFonts w:asciiTheme="minorHAnsi" w:hAnsiTheme="minorHAnsi"/>
          <w:color w:val="000000"/>
          <w:sz w:val="20"/>
          <w:szCs w:val="20"/>
          <w:lang w:eastAsia="sk-SK"/>
        </w:rPr>
      </w:pPr>
      <w:r w:rsidRPr="008207EE">
        <w:rPr>
          <w:rFonts w:asciiTheme="minorHAnsi" w:hAnsiTheme="minorHAnsi"/>
          <w:color w:val="000000"/>
          <w:sz w:val="20"/>
          <w:szCs w:val="20"/>
          <w:lang w:eastAsia="sk-SK"/>
        </w:rPr>
        <w:t xml:space="preserve">Východiskovým podkladom na uzatvorenie tejto zmluvy na zabezpečenie </w:t>
      </w:r>
      <w:r w:rsidRPr="001137E2">
        <w:rPr>
          <w:rFonts w:asciiTheme="minorHAnsi" w:hAnsiTheme="minorHAnsi"/>
          <w:color w:val="000000"/>
          <w:sz w:val="20"/>
          <w:szCs w:val="20"/>
          <w:lang w:eastAsia="sk-SK"/>
        </w:rPr>
        <w:t xml:space="preserve">realizácie diela </w:t>
      </w:r>
      <w:r w:rsidR="006E2E66" w:rsidRPr="001137E2">
        <w:rPr>
          <w:rFonts w:asciiTheme="minorHAnsi" w:hAnsiTheme="minorHAnsi"/>
          <w:color w:val="000000"/>
          <w:sz w:val="20"/>
          <w:szCs w:val="20"/>
          <w:lang w:eastAsia="sk-SK"/>
        </w:rPr>
        <w:t>,,</w:t>
      </w:r>
      <w:r w:rsidR="001137E2" w:rsidRPr="001137E2">
        <w:rPr>
          <w:rFonts w:asciiTheme="minorHAnsi" w:hAnsiTheme="minorHAnsi"/>
          <w:color w:val="000000"/>
          <w:sz w:val="20"/>
          <w:szCs w:val="20"/>
          <w:lang w:eastAsia="sk-SK"/>
        </w:rPr>
        <w:t>Modernizácia priestorov MTF STU Trnava - realizácia Fitness a stojiska na bicykle</w:t>
      </w:r>
      <w:r w:rsidR="006E2E66" w:rsidRPr="001137E2">
        <w:rPr>
          <w:rFonts w:asciiTheme="minorHAnsi" w:hAnsiTheme="minorHAnsi"/>
          <w:color w:val="000000"/>
          <w:sz w:val="20"/>
          <w:szCs w:val="20"/>
          <w:lang w:eastAsia="sk-SK"/>
        </w:rPr>
        <w:t>“</w:t>
      </w:r>
      <w:r w:rsidR="006E2E66" w:rsidRPr="001137E2" w:rsidDel="006E2E66">
        <w:rPr>
          <w:rFonts w:asciiTheme="minorHAnsi" w:hAnsiTheme="minorHAnsi"/>
          <w:color w:val="000000"/>
          <w:sz w:val="20"/>
          <w:szCs w:val="20"/>
          <w:lang w:eastAsia="sk-SK"/>
        </w:rPr>
        <w:t xml:space="preserve"> </w:t>
      </w:r>
      <w:r w:rsidRPr="001137E2">
        <w:rPr>
          <w:rFonts w:asciiTheme="minorHAnsi" w:hAnsiTheme="minorHAnsi"/>
          <w:color w:val="000000"/>
          <w:sz w:val="20"/>
          <w:szCs w:val="20"/>
          <w:lang w:eastAsia="sk-SK"/>
        </w:rPr>
        <w:t>(ďalej „</w:t>
      </w:r>
      <w:r w:rsidR="00B804E7" w:rsidRPr="001137E2">
        <w:rPr>
          <w:rFonts w:asciiTheme="minorHAnsi" w:hAnsiTheme="minorHAnsi"/>
          <w:color w:val="000000"/>
          <w:sz w:val="20"/>
          <w:szCs w:val="20"/>
          <w:lang w:eastAsia="sk-SK"/>
        </w:rPr>
        <w:t>Dielo</w:t>
      </w:r>
      <w:r w:rsidRPr="001137E2">
        <w:rPr>
          <w:rFonts w:asciiTheme="minorHAnsi" w:hAnsiTheme="minorHAnsi"/>
          <w:color w:val="000000"/>
          <w:sz w:val="20"/>
          <w:szCs w:val="20"/>
          <w:lang w:eastAsia="sk-SK"/>
        </w:rPr>
        <w:t xml:space="preserve">“) je ponuka úspešného uchádzača predložená verejnému obstarávateľovi vo verejnom obstarávaní podľa podmienok </w:t>
      </w:r>
      <w:r w:rsidR="001137E2">
        <w:rPr>
          <w:rFonts w:asciiTheme="minorHAnsi" w:hAnsiTheme="minorHAnsi"/>
          <w:color w:val="000000"/>
          <w:sz w:val="20"/>
          <w:szCs w:val="20"/>
          <w:lang w:eastAsia="sk-SK"/>
        </w:rPr>
        <w:t xml:space="preserve">a </w:t>
      </w:r>
      <w:r w:rsidRPr="001137E2">
        <w:rPr>
          <w:rFonts w:asciiTheme="minorHAnsi" w:hAnsiTheme="minorHAnsi"/>
          <w:color w:val="000000"/>
          <w:sz w:val="20"/>
          <w:szCs w:val="20"/>
          <w:lang w:eastAsia="sk-SK"/>
        </w:rPr>
        <w:t>požiadaviek na predmet zákazky uvedených v procese verejného obstarávania na zákazku „</w:t>
      </w:r>
      <w:r w:rsidR="001137E2" w:rsidRPr="001137E2">
        <w:rPr>
          <w:rFonts w:asciiTheme="minorHAnsi" w:hAnsiTheme="minorHAnsi"/>
          <w:color w:val="000000"/>
          <w:sz w:val="20"/>
          <w:szCs w:val="20"/>
          <w:lang w:eastAsia="sk-SK"/>
        </w:rPr>
        <w:t>Modernizácia priestorov MTF STU Trnava - realizácia Fitness a stojiska na bicykle</w:t>
      </w:r>
      <w:r w:rsidRPr="001137E2">
        <w:rPr>
          <w:rFonts w:asciiTheme="minorHAnsi" w:hAnsiTheme="minorHAnsi"/>
          <w:color w:val="000000"/>
          <w:sz w:val="20"/>
          <w:szCs w:val="20"/>
          <w:lang w:eastAsia="sk-SK"/>
        </w:rPr>
        <w:t>“ zad</w:t>
      </w:r>
      <w:r w:rsidR="001C0749" w:rsidRPr="001137E2">
        <w:rPr>
          <w:rFonts w:asciiTheme="minorHAnsi" w:hAnsiTheme="minorHAnsi"/>
          <w:color w:val="000000"/>
          <w:sz w:val="20"/>
          <w:szCs w:val="20"/>
          <w:lang w:eastAsia="sk-SK"/>
        </w:rPr>
        <w:t>anej</w:t>
      </w:r>
      <w:r w:rsidRPr="008207EE">
        <w:rPr>
          <w:rFonts w:asciiTheme="minorHAnsi" w:hAnsiTheme="minorHAnsi"/>
          <w:color w:val="000000"/>
          <w:sz w:val="20"/>
          <w:szCs w:val="20"/>
          <w:lang w:eastAsia="sk-SK"/>
        </w:rPr>
        <w:t xml:space="preserve"> postupom podľa § 117 a </w:t>
      </w:r>
      <w:proofErr w:type="spellStart"/>
      <w:r w:rsidRPr="008207EE">
        <w:rPr>
          <w:rFonts w:asciiTheme="minorHAnsi" w:hAnsiTheme="minorHAnsi"/>
          <w:color w:val="000000"/>
          <w:sz w:val="20"/>
          <w:szCs w:val="20"/>
          <w:lang w:eastAsia="sk-SK"/>
        </w:rPr>
        <w:t>nasl</w:t>
      </w:r>
      <w:proofErr w:type="spellEnd"/>
      <w:r w:rsidRPr="008207EE">
        <w:rPr>
          <w:rFonts w:asciiTheme="minorHAnsi" w:hAnsiTheme="minorHAnsi"/>
          <w:color w:val="000000"/>
          <w:sz w:val="20"/>
          <w:szCs w:val="20"/>
          <w:lang w:eastAsia="sk-SK"/>
        </w:rPr>
        <w:t>. zák. č. 343/2015 Z. z. o verejnom obstarávaní a o zmene a doplnení niektorých zákonov v znení neskorších predpisov (ďalej len „zákon o verejnom obstarávaní“ alebo „ZVO“).</w:t>
      </w:r>
    </w:p>
    <w:p w14:paraId="3CE46020" w14:textId="77777777" w:rsidR="00BF7DAB" w:rsidRPr="008207EE" w:rsidRDefault="00BF7DAB" w:rsidP="00BF7DAB">
      <w:pPr>
        <w:ind w:left="426" w:hanging="426"/>
        <w:jc w:val="both"/>
        <w:rPr>
          <w:rFonts w:asciiTheme="minorHAnsi" w:hAnsiTheme="minorHAnsi"/>
          <w:b/>
          <w:sz w:val="20"/>
          <w:szCs w:val="20"/>
        </w:rPr>
      </w:pPr>
    </w:p>
    <w:p w14:paraId="1D102CF0" w14:textId="0BF0A5B1" w:rsidR="008E579A" w:rsidRDefault="008E579A" w:rsidP="00BF7DAB">
      <w:pPr>
        <w:jc w:val="center"/>
        <w:rPr>
          <w:rFonts w:asciiTheme="minorHAnsi" w:hAnsiTheme="minorHAnsi"/>
          <w:b/>
          <w:sz w:val="20"/>
          <w:szCs w:val="20"/>
        </w:rPr>
      </w:pPr>
    </w:p>
    <w:p w14:paraId="1098A877"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lastRenderedPageBreak/>
        <w:t>Článok 2</w:t>
      </w:r>
    </w:p>
    <w:p w14:paraId="4B839653"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ÚVODNÉ USTANOVENIA</w:t>
      </w:r>
    </w:p>
    <w:p w14:paraId="122AD7BB" w14:textId="77777777" w:rsidR="00BF7DAB" w:rsidRPr="008207EE" w:rsidRDefault="00BF7DAB" w:rsidP="00BF7DAB">
      <w:pPr>
        <w:overflowPunct w:val="0"/>
        <w:autoSpaceDE w:val="0"/>
        <w:autoSpaceDN w:val="0"/>
        <w:adjustRightInd w:val="0"/>
        <w:ind w:left="567" w:hanging="567"/>
        <w:rPr>
          <w:rFonts w:asciiTheme="minorHAnsi" w:hAnsiTheme="minorHAnsi"/>
          <w:sz w:val="20"/>
          <w:szCs w:val="20"/>
        </w:rPr>
      </w:pPr>
    </w:p>
    <w:p w14:paraId="10A2D1CA" w14:textId="77777777" w:rsidR="00BF7DAB" w:rsidRDefault="00BF7DAB" w:rsidP="001C0749">
      <w:pPr>
        <w:ind w:left="567" w:hanging="567"/>
        <w:jc w:val="both"/>
        <w:rPr>
          <w:rFonts w:asciiTheme="minorHAnsi" w:hAnsiTheme="minorHAnsi"/>
          <w:sz w:val="20"/>
          <w:szCs w:val="20"/>
        </w:rPr>
      </w:pPr>
      <w:r w:rsidRPr="008207EE">
        <w:rPr>
          <w:rFonts w:asciiTheme="minorHAnsi" w:hAnsiTheme="minorHAnsi"/>
          <w:sz w:val="20"/>
          <w:szCs w:val="20"/>
        </w:rPr>
        <w:t>2.1</w:t>
      </w:r>
      <w:r w:rsidRPr="008207EE">
        <w:rPr>
          <w:rFonts w:asciiTheme="minorHAnsi" w:hAnsiTheme="minorHAnsi"/>
          <w:sz w:val="20"/>
          <w:szCs w:val="20"/>
        </w:rPr>
        <w:tab/>
        <w:t>Zhotoviteľ vyhlasuje, že je spoločnosťou odborne spôsobilou na vykonanie Diela v zmysle príslušných platných a účinných všeobecne záväzných právnych predpisov a technických noriem Slovenskej republiky. Zhotoviteľ je povinný dodržiavať všetky príslušné platné všeobecne záväzné právne predpisy a technické normy Slovenskej republiky vzťahujúce sa na vykonanie Diela.</w:t>
      </w:r>
    </w:p>
    <w:p w14:paraId="46636405" w14:textId="2A11229C" w:rsidR="00381BE8" w:rsidRPr="008207EE" w:rsidRDefault="00381BE8" w:rsidP="001C0749">
      <w:pPr>
        <w:jc w:val="both"/>
        <w:rPr>
          <w:rFonts w:asciiTheme="minorHAnsi" w:hAnsiTheme="minorHAnsi"/>
          <w:caps/>
          <w:sz w:val="20"/>
          <w:szCs w:val="20"/>
        </w:rPr>
      </w:pPr>
    </w:p>
    <w:p w14:paraId="10355E25" w14:textId="77777777" w:rsidR="00BF7DAB" w:rsidRPr="008207EE" w:rsidRDefault="00BF7DAB" w:rsidP="001C0749">
      <w:pPr>
        <w:jc w:val="both"/>
        <w:rPr>
          <w:rFonts w:asciiTheme="minorHAnsi" w:hAnsiTheme="minorHAnsi"/>
          <w:b/>
          <w:sz w:val="20"/>
          <w:szCs w:val="20"/>
        </w:rPr>
      </w:pPr>
    </w:p>
    <w:p w14:paraId="6A69728D" w14:textId="77777777" w:rsidR="00BF7DAB" w:rsidRPr="008207EE" w:rsidRDefault="00BF7DAB" w:rsidP="001D45F3">
      <w:pPr>
        <w:jc w:val="center"/>
        <w:rPr>
          <w:rFonts w:asciiTheme="minorHAnsi" w:hAnsiTheme="minorHAnsi"/>
          <w:b/>
          <w:sz w:val="20"/>
          <w:szCs w:val="20"/>
        </w:rPr>
      </w:pPr>
      <w:r w:rsidRPr="008207EE">
        <w:rPr>
          <w:rFonts w:asciiTheme="minorHAnsi" w:hAnsiTheme="minorHAnsi"/>
          <w:b/>
          <w:sz w:val="20"/>
          <w:szCs w:val="20"/>
        </w:rPr>
        <w:t>Článok 3</w:t>
      </w:r>
    </w:p>
    <w:p w14:paraId="6A5C8581" w14:textId="77777777" w:rsidR="00BF7DAB" w:rsidRPr="008207EE" w:rsidRDefault="00BF7DAB">
      <w:pPr>
        <w:jc w:val="center"/>
        <w:rPr>
          <w:rFonts w:asciiTheme="minorHAnsi" w:hAnsiTheme="minorHAnsi"/>
          <w:b/>
          <w:sz w:val="20"/>
          <w:szCs w:val="20"/>
          <w:u w:val="single"/>
        </w:rPr>
      </w:pPr>
      <w:r w:rsidRPr="008207EE">
        <w:rPr>
          <w:rFonts w:asciiTheme="minorHAnsi" w:hAnsiTheme="minorHAnsi"/>
          <w:b/>
          <w:sz w:val="20"/>
          <w:szCs w:val="20"/>
        </w:rPr>
        <w:t>PREDMET ZMLUVY</w:t>
      </w:r>
    </w:p>
    <w:p w14:paraId="7A7A907C" w14:textId="77777777" w:rsidR="00BF7DAB" w:rsidRPr="008207EE" w:rsidRDefault="00BF7DAB" w:rsidP="001C0749">
      <w:pPr>
        <w:jc w:val="both"/>
        <w:rPr>
          <w:rFonts w:asciiTheme="minorHAnsi" w:hAnsiTheme="minorHAnsi"/>
          <w:sz w:val="20"/>
          <w:szCs w:val="20"/>
        </w:rPr>
      </w:pPr>
    </w:p>
    <w:p w14:paraId="4B05D118" w14:textId="78ED53C5" w:rsidR="00252C4E" w:rsidRDefault="00BF7DAB" w:rsidP="001C0749">
      <w:pPr>
        <w:ind w:left="567" w:hanging="567"/>
        <w:jc w:val="both"/>
        <w:rPr>
          <w:rFonts w:asciiTheme="minorHAnsi" w:hAnsiTheme="minorHAnsi"/>
          <w:bCs/>
          <w:sz w:val="20"/>
          <w:szCs w:val="20"/>
        </w:rPr>
      </w:pPr>
      <w:r w:rsidRPr="008207EE">
        <w:rPr>
          <w:rFonts w:asciiTheme="minorHAnsi" w:hAnsiTheme="minorHAnsi"/>
          <w:sz w:val="20"/>
          <w:szCs w:val="20"/>
        </w:rPr>
        <w:t>3.1</w:t>
      </w:r>
      <w:r>
        <w:rPr>
          <w:rFonts w:asciiTheme="minorHAnsi" w:hAnsiTheme="minorHAnsi"/>
          <w:sz w:val="20"/>
          <w:szCs w:val="20"/>
        </w:rPr>
        <w:tab/>
      </w:r>
      <w:r w:rsidRPr="008207EE">
        <w:rPr>
          <w:rFonts w:asciiTheme="minorHAnsi" w:hAnsiTheme="minorHAnsi"/>
          <w:sz w:val="20"/>
          <w:szCs w:val="20"/>
        </w:rPr>
        <w:t xml:space="preserve">Zhotoviteľ sa zaväzuje </w:t>
      </w:r>
      <w:r w:rsidR="00B804E7">
        <w:rPr>
          <w:rFonts w:asciiTheme="minorHAnsi" w:hAnsiTheme="minorHAnsi"/>
          <w:sz w:val="20"/>
          <w:szCs w:val="20"/>
        </w:rPr>
        <w:t xml:space="preserve">za podmienok uvedených v tejto zmluve </w:t>
      </w:r>
      <w:r w:rsidRPr="008207EE">
        <w:rPr>
          <w:rFonts w:asciiTheme="minorHAnsi" w:hAnsiTheme="minorHAnsi"/>
          <w:sz w:val="20"/>
          <w:szCs w:val="20"/>
        </w:rPr>
        <w:t xml:space="preserve">pre </w:t>
      </w:r>
      <w:r w:rsidR="002B7311">
        <w:rPr>
          <w:rFonts w:asciiTheme="minorHAnsi" w:hAnsiTheme="minorHAnsi"/>
          <w:sz w:val="20"/>
          <w:szCs w:val="20"/>
        </w:rPr>
        <w:t>O</w:t>
      </w:r>
      <w:r w:rsidRPr="008207EE">
        <w:rPr>
          <w:rFonts w:asciiTheme="minorHAnsi" w:hAnsiTheme="minorHAnsi"/>
          <w:sz w:val="20"/>
          <w:szCs w:val="20"/>
        </w:rPr>
        <w:t xml:space="preserve">bjednávateľa zhotoviť </w:t>
      </w:r>
      <w:r w:rsidR="00B804E7">
        <w:rPr>
          <w:rFonts w:asciiTheme="minorHAnsi" w:hAnsiTheme="minorHAnsi"/>
          <w:sz w:val="20"/>
          <w:szCs w:val="20"/>
        </w:rPr>
        <w:t xml:space="preserve">a odovzdať Dielo </w:t>
      </w:r>
      <w:r w:rsidR="001137E2">
        <w:rPr>
          <w:rFonts w:asciiTheme="minorHAnsi" w:hAnsiTheme="minorHAnsi"/>
          <w:sz w:val="20"/>
          <w:szCs w:val="20"/>
        </w:rPr>
        <w:t>definované</w:t>
      </w:r>
      <w:r w:rsidR="00B804E7">
        <w:rPr>
          <w:rFonts w:asciiTheme="minorHAnsi" w:hAnsiTheme="minorHAnsi"/>
          <w:sz w:val="20"/>
          <w:szCs w:val="20"/>
        </w:rPr>
        <w:t xml:space="preserve"> v preambule tejto zmluvy,</w:t>
      </w:r>
      <w:r w:rsidR="006E2E66" w:rsidRPr="006E2E66" w:rsidDel="006E2E66">
        <w:rPr>
          <w:rFonts w:asciiTheme="minorHAnsi" w:hAnsiTheme="minorHAnsi"/>
          <w:sz w:val="20"/>
          <w:szCs w:val="20"/>
        </w:rPr>
        <w:t xml:space="preserve"> </w:t>
      </w:r>
      <w:r w:rsidRPr="008207EE">
        <w:rPr>
          <w:rFonts w:asciiTheme="minorHAnsi" w:hAnsiTheme="minorHAnsi"/>
          <w:sz w:val="20"/>
          <w:szCs w:val="20"/>
        </w:rPr>
        <w:t xml:space="preserve">a to na základe dokumentácie </w:t>
      </w:r>
      <w:r w:rsidR="00B804E7">
        <w:rPr>
          <w:rFonts w:asciiTheme="minorHAnsi" w:hAnsiTheme="minorHAnsi"/>
          <w:bCs/>
          <w:sz w:val="20"/>
          <w:szCs w:val="20"/>
        </w:rPr>
        <w:t xml:space="preserve">k </w:t>
      </w:r>
      <w:r w:rsidRPr="008207EE">
        <w:rPr>
          <w:rFonts w:asciiTheme="minorHAnsi" w:hAnsiTheme="minorHAnsi"/>
          <w:bCs/>
          <w:sz w:val="20"/>
          <w:szCs w:val="20"/>
        </w:rPr>
        <w:t>verejné</w:t>
      </w:r>
      <w:r w:rsidR="00B804E7">
        <w:rPr>
          <w:rFonts w:asciiTheme="minorHAnsi" w:hAnsiTheme="minorHAnsi"/>
          <w:bCs/>
          <w:sz w:val="20"/>
          <w:szCs w:val="20"/>
        </w:rPr>
        <w:t>mu</w:t>
      </w:r>
      <w:r w:rsidRPr="008207EE">
        <w:rPr>
          <w:rFonts w:asciiTheme="minorHAnsi" w:hAnsiTheme="minorHAnsi"/>
          <w:bCs/>
          <w:sz w:val="20"/>
          <w:szCs w:val="20"/>
        </w:rPr>
        <w:t xml:space="preserve"> obstarávani</w:t>
      </w:r>
      <w:r w:rsidR="00B804E7">
        <w:rPr>
          <w:rFonts w:asciiTheme="minorHAnsi" w:hAnsiTheme="minorHAnsi"/>
          <w:bCs/>
          <w:sz w:val="20"/>
          <w:szCs w:val="20"/>
        </w:rPr>
        <w:t>u, ktoré p</w:t>
      </w:r>
      <w:r w:rsidR="00F73DC7">
        <w:rPr>
          <w:rFonts w:asciiTheme="minorHAnsi" w:hAnsiTheme="minorHAnsi"/>
          <w:bCs/>
          <w:sz w:val="20"/>
          <w:szCs w:val="20"/>
        </w:rPr>
        <w:t>redchádzalo uzavretiu tejto zml</w:t>
      </w:r>
      <w:r w:rsidR="00B804E7">
        <w:rPr>
          <w:rFonts w:asciiTheme="minorHAnsi" w:hAnsiTheme="minorHAnsi"/>
          <w:bCs/>
          <w:sz w:val="20"/>
          <w:szCs w:val="20"/>
        </w:rPr>
        <w:t>uvy</w:t>
      </w:r>
      <w:r w:rsidR="00AF0B65">
        <w:rPr>
          <w:rFonts w:asciiTheme="minorHAnsi" w:hAnsiTheme="minorHAnsi"/>
          <w:bCs/>
          <w:sz w:val="20"/>
          <w:szCs w:val="20"/>
        </w:rPr>
        <w:t xml:space="preserve"> </w:t>
      </w:r>
      <w:r w:rsidR="008902BE">
        <w:rPr>
          <w:rFonts w:asciiTheme="minorHAnsi" w:hAnsiTheme="minorHAnsi"/>
          <w:bCs/>
          <w:sz w:val="20"/>
          <w:szCs w:val="20"/>
        </w:rPr>
        <w:t>(ďalej len ,,dokumentácia“)</w:t>
      </w:r>
      <w:r w:rsidR="001137E2">
        <w:rPr>
          <w:rFonts w:asciiTheme="minorHAnsi" w:hAnsiTheme="minorHAnsi"/>
          <w:bCs/>
          <w:sz w:val="20"/>
          <w:szCs w:val="20"/>
        </w:rPr>
        <w:t>, na základe ustanovení tejto zmluvy</w:t>
      </w:r>
      <w:r w:rsidR="008902BE">
        <w:rPr>
          <w:rFonts w:asciiTheme="minorHAnsi" w:hAnsiTheme="minorHAnsi"/>
          <w:bCs/>
          <w:sz w:val="20"/>
          <w:szCs w:val="20"/>
        </w:rPr>
        <w:t xml:space="preserve"> </w:t>
      </w:r>
      <w:r w:rsidR="00AF0B65">
        <w:rPr>
          <w:rFonts w:asciiTheme="minorHAnsi" w:hAnsiTheme="minorHAnsi"/>
          <w:bCs/>
          <w:sz w:val="20"/>
          <w:szCs w:val="20"/>
        </w:rPr>
        <w:t>a pokynov Objednávateľa počas realizácie Diela</w:t>
      </w:r>
      <w:r w:rsidR="000D402A">
        <w:rPr>
          <w:rFonts w:asciiTheme="minorHAnsi" w:hAnsiTheme="minorHAnsi"/>
          <w:bCs/>
          <w:sz w:val="20"/>
          <w:szCs w:val="20"/>
        </w:rPr>
        <w:t>.</w:t>
      </w:r>
    </w:p>
    <w:p w14:paraId="39335CDC" w14:textId="5BA73C4F" w:rsidR="00252C4E" w:rsidRPr="00D04B8C" w:rsidRDefault="00252C4E" w:rsidP="00252C4E">
      <w:pPr>
        <w:ind w:left="567" w:hanging="567"/>
        <w:jc w:val="both"/>
        <w:rPr>
          <w:rFonts w:asciiTheme="minorHAnsi" w:hAnsiTheme="minorHAnsi"/>
          <w:bCs/>
          <w:sz w:val="20"/>
          <w:szCs w:val="20"/>
        </w:rPr>
      </w:pPr>
      <w:r>
        <w:rPr>
          <w:rFonts w:asciiTheme="minorHAnsi" w:hAnsiTheme="minorHAnsi"/>
          <w:bCs/>
          <w:sz w:val="20"/>
          <w:szCs w:val="20"/>
        </w:rPr>
        <w:t>3.2</w:t>
      </w:r>
      <w:r>
        <w:rPr>
          <w:rFonts w:asciiTheme="minorHAnsi" w:hAnsiTheme="minorHAnsi"/>
          <w:bCs/>
          <w:sz w:val="20"/>
          <w:szCs w:val="20"/>
        </w:rPr>
        <w:tab/>
      </w:r>
      <w:r w:rsidRPr="00252C4E">
        <w:rPr>
          <w:rFonts w:asciiTheme="minorHAnsi" w:hAnsiTheme="minorHAnsi"/>
          <w:bCs/>
          <w:sz w:val="20"/>
          <w:szCs w:val="20"/>
        </w:rPr>
        <w:t xml:space="preserve">Predmetom </w:t>
      </w:r>
      <w:r w:rsidR="00D53BFA">
        <w:rPr>
          <w:rFonts w:asciiTheme="minorHAnsi" w:hAnsiTheme="minorHAnsi"/>
          <w:bCs/>
          <w:sz w:val="20"/>
          <w:szCs w:val="20"/>
        </w:rPr>
        <w:t>tejto zmluvy je uskutočnenie</w:t>
      </w:r>
      <w:r w:rsidRPr="00252C4E">
        <w:rPr>
          <w:rFonts w:asciiTheme="minorHAnsi" w:hAnsiTheme="minorHAnsi"/>
          <w:bCs/>
          <w:sz w:val="20"/>
          <w:szCs w:val="20"/>
        </w:rPr>
        <w:t xml:space="preserve"> stavebn</w:t>
      </w:r>
      <w:r w:rsidR="00D53BFA">
        <w:rPr>
          <w:rFonts w:asciiTheme="minorHAnsi" w:hAnsiTheme="minorHAnsi"/>
          <w:bCs/>
          <w:sz w:val="20"/>
          <w:szCs w:val="20"/>
        </w:rPr>
        <w:t>ých</w:t>
      </w:r>
      <w:r w:rsidRPr="00252C4E">
        <w:rPr>
          <w:rFonts w:asciiTheme="minorHAnsi" w:hAnsiTheme="minorHAnsi"/>
          <w:bCs/>
          <w:sz w:val="20"/>
          <w:szCs w:val="20"/>
        </w:rPr>
        <w:t xml:space="preserve"> prác v budove Študentského domova Miloša Uhra na adrese Ulica Jána </w:t>
      </w:r>
      <w:proofErr w:type="spellStart"/>
      <w:r w:rsidRPr="00252C4E">
        <w:rPr>
          <w:rFonts w:asciiTheme="minorHAnsi" w:hAnsiTheme="minorHAnsi"/>
          <w:bCs/>
          <w:sz w:val="20"/>
          <w:szCs w:val="20"/>
        </w:rPr>
        <w:t>Bottu</w:t>
      </w:r>
      <w:proofErr w:type="spellEnd"/>
      <w:r w:rsidRPr="00252C4E">
        <w:rPr>
          <w:rFonts w:asciiTheme="minorHAnsi" w:hAnsiTheme="minorHAnsi"/>
          <w:bCs/>
          <w:sz w:val="20"/>
          <w:szCs w:val="20"/>
        </w:rPr>
        <w:t xml:space="preserve"> č. 2781/21, 91</w:t>
      </w:r>
      <w:r w:rsidR="00D04B8C">
        <w:rPr>
          <w:rFonts w:asciiTheme="minorHAnsi" w:hAnsiTheme="minorHAnsi"/>
          <w:bCs/>
          <w:sz w:val="20"/>
          <w:szCs w:val="20"/>
        </w:rPr>
        <w:t xml:space="preserve">7 01 Trnava, ktoré sú špecifikované v projektovej dokumentácii spoločnosti </w:t>
      </w:r>
      <w:r w:rsidR="00D04B8C" w:rsidRPr="00D04B8C">
        <w:rPr>
          <w:rFonts w:asciiTheme="minorHAnsi" w:hAnsiTheme="minorHAnsi"/>
          <w:bCs/>
          <w:sz w:val="20"/>
          <w:szCs w:val="20"/>
        </w:rPr>
        <w:t xml:space="preserve">EDITED  </w:t>
      </w:r>
      <w:proofErr w:type="spellStart"/>
      <w:r w:rsidR="00D04B8C" w:rsidRPr="00D04B8C">
        <w:rPr>
          <w:rFonts w:asciiTheme="minorHAnsi" w:hAnsiTheme="minorHAnsi"/>
          <w:bCs/>
          <w:sz w:val="20"/>
          <w:szCs w:val="20"/>
        </w:rPr>
        <w:t>s.r.o</w:t>
      </w:r>
      <w:proofErr w:type="spellEnd"/>
      <w:r w:rsidR="00D04B8C" w:rsidRPr="00D04B8C">
        <w:rPr>
          <w:rFonts w:asciiTheme="minorHAnsi" w:hAnsiTheme="minorHAnsi"/>
          <w:bCs/>
          <w:sz w:val="20"/>
          <w:szCs w:val="20"/>
        </w:rPr>
        <w:t>.</w:t>
      </w:r>
      <w:r w:rsidR="00D04B8C">
        <w:rPr>
          <w:rFonts w:asciiTheme="minorHAnsi" w:hAnsiTheme="minorHAnsi"/>
          <w:bCs/>
          <w:sz w:val="20"/>
          <w:szCs w:val="20"/>
        </w:rPr>
        <w:t xml:space="preserve">, </w:t>
      </w:r>
      <w:r w:rsidR="00D04B8C" w:rsidRPr="00D04B8C">
        <w:rPr>
          <w:rFonts w:asciiTheme="minorHAnsi" w:hAnsiTheme="minorHAnsi"/>
          <w:bCs/>
          <w:sz w:val="20"/>
          <w:szCs w:val="20"/>
        </w:rPr>
        <w:t>Dvořákovo nábrežie 8/A</w:t>
      </w:r>
      <w:r w:rsidR="00D04B8C">
        <w:rPr>
          <w:rFonts w:asciiTheme="minorHAnsi" w:hAnsiTheme="minorHAnsi"/>
          <w:bCs/>
          <w:sz w:val="20"/>
          <w:szCs w:val="20"/>
        </w:rPr>
        <w:t>,</w:t>
      </w:r>
      <w:r w:rsidR="00D04B8C" w:rsidRPr="00D04B8C">
        <w:rPr>
          <w:rFonts w:asciiTheme="minorHAnsi" w:hAnsiTheme="minorHAnsi"/>
          <w:bCs/>
          <w:sz w:val="20"/>
          <w:szCs w:val="20"/>
        </w:rPr>
        <w:t xml:space="preserve"> Bratislava 811 02</w:t>
      </w:r>
      <w:r w:rsidR="00D04B8C">
        <w:rPr>
          <w:rFonts w:asciiTheme="minorHAnsi" w:hAnsiTheme="minorHAnsi"/>
          <w:bCs/>
          <w:sz w:val="20"/>
          <w:szCs w:val="20"/>
        </w:rPr>
        <w:t xml:space="preserve"> </w:t>
      </w:r>
      <w:r w:rsidR="00D04B8C" w:rsidRPr="001137E2">
        <w:rPr>
          <w:rFonts w:asciiTheme="minorHAnsi" w:hAnsiTheme="minorHAnsi"/>
          <w:color w:val="000000"/>
          <w:sz w:val="20"/>
          <w:szCs w:val="20"/>
          <w:lang w:eastAsia="sk-SK"/>
        </w:rPr>
        <w:t xml:space="preserve">,,Modernizácia interiéru a vonkajších priestranstiev MTF STU Trnava – </w:t>
      </w:r>
      <w:r w:rsidR="00310968" w:rsidRPr="001137E2">
        <w:rPr>
          <w:rFonts w:asciiTheme="minorHAnsi" w:hAnsiTheme="minorHAnsi"/>
          <w:sz w:val="20"/>
          <w:szCs w:val="20"/>
        </w:rPr>
        <w:t>Fitness centrum</w:t>
      </w:r>
      <w:r w:rsidR="00D04B8C" w:rsidRPr="001137E2">
        <w:rPr>
          <w:rFonts w:asciiTheme="minorHAnsi" w:hAnsiTheme="minorHAnsi"/>
          <w:color w:val="000000"/>
          <w:sz w:val="20"/>
          <w:szCs w:val="20"/>
          <w:lang w:eastAsia="sk-SK"/>
        </w:rPr>
        <w:t>“</w:t>
      </w:r>
      <w:r w:rsidR="001137E2" w:rsidRPr="001137E2">
        <w:rPr>
          <w:rFonts w:asciiTheme="minorHAnsi" w:hAnsiTheme="minorHAnsi"/>
          <w:color w:val="000000"/>
          <w:sz w:val="20"/>
          <w:szCs w:val="20"/>
          <w:lang w:eastAsia="sk-SK"/>
        </w:rPr>
        <w:t xml:space="preserve"> a ,,Modernizácia interiéru a vonkajších priestranstiev MTF STU Trnava – Átrium - stojisko na bicykle“.</w:t>
      </w:r>
    </w:p>
    <w:p w14:paraId="3179A92A" w14:textId="4BAAD3E3" w:rsidR="00252C4E" w:rsidRPr="00252C4E" w:rsidRDefault="00252C4E" w:rsidP="00252C4E">
      <w:pPr>
        <w:ind w:left="567"/>
        <w:jc w:val="both"/>
        <w:rPr>
          <w:rFonts w:asciiTheme="minorHAnsi" w:hAnsiTheme="minorHAnsi" w:cstheme="minorHAnsi"/>
          <w:sz w:val="20"/>
          <w:szCs w:val="24"/>
        </w:rPr>
      </w:pPr>
      <w:r w:rsidRPr="00252C4E">
        <w:rPr>
          <w:rFonts w:asciiTheme="minorHAnsi" w:hAnsiTheme="minorHAnsi" w:cstheme="minorHAnsi"/>
          <w:sz w:val="20"/>
          <w:szCs w:val="24"/>
        </w:rPr>
        <w:t>a to v zmysle kalkulácie</w:t>
      </w:r>
      <w:r w:rsidR="00D747BB">
        <w:rPr>
          <w:rFonts w:asciiTheme="minorHAnsi" w:hAnsiTheme="minorHAnsi" w:cstheme="minorHAnsi"/>
          <w:sz w:val="20"/>
          <w:szCs w:val="24"/>
        </w:rPr>
        <w:t xml:space="preserve"> (</w:t>
      </w:r>
      <w:r w:rsidR="00D747BB" w:rsidRPr="008207EE">
        <w:rPr>
          <w:rFonts w:asciiTheme="minorHAnsi" w:hAnsiTheme="minorHAnsi"/>
          <w:sz w:val="20"/>
          <w:szCs w:val="20"/>
        </w:rPr>
        <w:t>ocenen</w:t>
      </w:r>
      <w:r w:rsidR="00D747BB">
        <w:rPr>
          <w:rFonts w:asciiTheme="minorHAnsi" w:hAnsiTheme="minorHAnsi"/>
          <w:sz w:val="20"/>
          <w:szCs w:val="20"/>
        </w:rPr>
        <w:t>ého</w:t>
      </w:r>
      <w:r w:rsidR="00D747BB" w:rsidRPr="008207EE">
        <w:rPr>
          <w:rFonts w:asciiTheme="minorHAnsi" w:hAnsiTheme="minorHAnsi"/>
          <w:sz w:val="20"/>
          <w:szCs w:val="20"/>
        </w:rPr>
        <w:t xml:space="preserve"> výkaz</w:t>
      </w:r>
      <w:r w:rsidR="00D747BB">
        <w:rPr>
          <w:rFonts w:asciiTheme="minorHAnsi" w:hAnsiTheme="minorHAnsi"/>
          <w:sz w:val="20"/>
          <w:szCs w:val="20"/>
        </w:rPr>
        <w:t>u</w:t>
      </w:r>
      <w:r w:rsidR="00D747BB" w:rsidRPr="008207EE">
        <w:rPr>
          <w:rFonts w:asciiTheme="minorHAnsi" w:hAnsiTheme="minorHAnsi"/>
          <w:sz w:val="20"/>
          <w:szCs w:val="20"/>
        </w:rPr>
        <w:t xml:space="preserve"> výmer</w:t>
      </w:r>
      <w:r w:rsidR="00D747BB">
        <w:rPr>
          <w:rFonts w:asciiTheme="minorHAnsi" w:hAnsiTheme="minorHAnsi"/>
          <w:sz w:val="20"/>
          <w:szCs w:val="20"/>
        </w:rPr>
        <w:t>)</w:t>
      </w:r>
      <w:r w:rsidRPr="00252C4E">
        <w:rPr>
          <w:rFonts w:asciiTheme="minorHAnsi" w:hAnsiTheme="minorHAnsi" w:cstheme="minorHAnsi"/>
          <w:sz w:val="20"/>
          <w:szCs w:val="24"/>
        </w:rPr>
        <w:t>, ktorá tvorí Prílohu č.1 tejto zmluvy.</w:t>
      </w:r>
    </w:p>
    <w:p w14:paraId="235B800F" w14:textId="77777777" w:rsidR="00252C4E" w:rsidRPr="00252C4E" w:rsidRDefault="00252C4E" w:rsidP="00252C4E">
      <w:pPr>
        <w:ind w:left="567"/>
        <w:jc w:val="both"/>
        <w:rPr>
          <w:rFonts w:asciiTheme="minorHAnsi" w:hAnsiTheme="minorHAnsi" w:cstheme="minorHAnsi"/>
          <w:sz w:val="20"/>
          <w:szCs w:val="24"/>
        </w:rPr>
      </w:pPr>
      <w:r w:rsidRPr="00252C4E">
        <w:rPr>
          <w:rFonts w:asciiTheme="minorHAnsi" w:hAnsiTheme="minorHAnsi" w:cstheme="minorHAnsi"/>
          <w:sz w:val="20"/>
          <w:szCs w:val="24"/>
        </w:rPr>
        <w:t>(ďalej len „práce“ alebo „</w:t>
      </w:r>
      <w:r>
        <w:rPr>
          <w:rFonts w:asciiTheme="minorHAnsi" w:hAnsiTheme="minorHAnsi" w:cstheme="minorHAnsi"/>
          <w:sz w:val="20"/>
          <w:szCs w:val="24"/>
        </w:rPr>
        <w:t>D</w:t>
      </w:r>
      <w:r w:rsidRPr="00252C4E">
        <w:rPr>
          <w:rFonts w:asciiTheme="minorHAnsi" w:hAnsiTheme="minorHAnsi" w:cstheme="minorHAnsi"/>
          <w:sz w:val="20"/>
          <w:szCs w:val="24"/>
        </w:rPr>
        <w:t>ielo“)</w:t>
      </w:r>
    </w:p>
    <w:p w14:paraId="7A740227" w14:textId="5453DE67" w:rsidR="00BF7DAB" w:rsidRPr="008207EE" w:rsidRDefault="00F73DC7" w:rsidP="001C0749">
      <w:pPr>
        <w:ind w:firstLine="567"/>
        <w:rPr>
          <w:rFonts w:asciiTheme="minorHAnsi" w:hAnsiTheme="minorHAnsi"/>
          <w:sz w:val="20"/>
          <w:szCs w:val="20"/>
        </w:rPr>
      </w:pPr>
      <w:r>
        <w:rPr>
          <w:rFonts w:asciiTheme="minorHAnsi" w:hAnsiTheme="minorHAnsi"/>
          <w:sz w:val="20"/>
          <w:szCs w:val="20"/>
        </w:rPr>
        <w:t xml:space="preserve">Súčasťou Diela je aj povinnosť </w:t>
      </w:r>
      <w:r w:rsidR="00160497">
        <w:rPr>
          <w:rFonts w:asciiTheme="minorHAnsi" w:hAnsiTheme="minorHAnsi"/>
          <w:sz w:val="20"/>
          <w:szCs w:val="20"/>
        </w:rPr>
        <w:t>Z</w:t>
      </w:r>
      <w:r>
        <w:rPr>
          <w:rFonts w:asciiTheme="minorHAnsi" w:hAnsiTheme="minorHAnsi"/>
          <w:sz w:val="20"/>
          <w:szCs w:val="20"/>
        </w:rPr>
        <w:t>hotoviteľa vykonať</w:t>
      </w:r>
      <w:r w:rsidR="00BF7DAB" w:rsidRPr="008207EE">
        <w:rPr>
          <w:rFonts w:asciiTheme="minorHAnsi" w:hAnsiTheme="minorHAnsi"/>
          <w:sz w:val="20"/>
          <w:szCs w:val="20"/>
        </w:rPr>
        <w:t xml:space="preserve"> nasledovné činnosti:</w:t>
      </w:r>
    </w:p>
    <w:p w14:paraId="4F837AEB" w14:textId="77777777" w:rsidR="00BF7DAB" w:rsidRPr="001C0749" w:rsidRDefault="00BF7DAB" w:rsidP="001C0749">
      <w:pPr>
        <w:pStyle w:val="Odsekzoznamu"/>
        <w:numPr>
          <w:ilvl w:val="0"/>
          <w:numId w:val="32"/>
        </w:numPr>
        <w:ind w:left="1843"/>
        <w:jc w:val="both"/>
        <w:rPr>
          <w:rFonts w:asciiTheme="minorHAnsi" w:hAnsiTheme="minorHAnsi"/>
          <w:sz w:val="20"/>
          <w:szCs w:val="20"/>
        </w:rPr>
      </w:pPr>
      <w:r w:rsidRPr="001C0749">
        <w:rPr>
          <w:rFonts w:asciiTheme="minorHAnsi" w:hAnsiTheme="minorHAnsi"/>
          <w:sz w:val="20"/>
          <w:szCs w:val="20"/>
        </w:rPr>
        <w:t xml:space="preserve">výkon činností koordinátora bezpečnosti na </w:t>
      </w:r>
      <w:r w:rsidR="00C9691F">
        <w:rPr>
          <w:rFonts w:asciiTheme="minorHAnsi" w:hAnsiTheme="minorHAnsi"/>
          <w:sz w:val="20"/>
          <w:szCs w:val="20"/>
        </w:rPr>
        <w:t>mieste realizácie Diela</w:t>
      </w:r>
      <w:r w:rsidRPr="001C0749">
        <w:rPr>
          <w:rFonts w:asciiTheme="minorHAnsi" w:hAnsiTheme="minorHAnsi"/>
          <w:sz w:val="20"/>
          <w:szCs w:val="20"/>
        </w:rPr>
        <w:t xml:space="preserve"> podľa nariadenia vlády Slovenskej republiky č. 396/2006 </w:t>
      </w:r>
      <w:proofErr w:type="spellStart"/>
      <w:r w:rsidRPr="001C0749">
        <w:rPr>
          <w:rFonts w:asciiTheme="minorHAnsi" w:hAnsiTheme="minorHAnsi"/>
          <w:sz w:val="20"/>
          <w:szCs w:val="20"/>
        </w:rPr>
        <w:t>Z.z</w:t>
      </w:r>
      <w:proofErr w:type="spellEnd"/>
      <w:r w:rsidRPr="001C0749">
        <w:rPr>
          <w:rFonts w:asciiTheme="minorHAnsi" w:hAnsiTheme="minorHAnsi"/>
          <w:sz w:val="20"/>
          <w:szCs w:val="20"/>
        </w:rPr>
        <w:t>. o minimálnych bezpečnostných a zdravotných požiadavkách na stavenisko a podľa pokynov a požiadaviek Objednávateľa,</w:t>
      </w:r>
    </w:p>
    <w:p w14:paraId="020F60D1" w14:textId="77777777" w:rsidR="00BF7DAB" w:rsidRPr="008207EE" w:rsidRDefault="00BF7DAB" w:rsidP="001C0749">
      <w:pPr>
        <w:pStyle w:val="Odsekzoznamu"/>
        <w:numPr>
          <w:ilvl w:val="0"/>
          <w:numId w:val="32"/>
        </w:numPr>
        <w:ind w:left="1843"/>
        <w:jc w:val="both"/>
      </w:pPr>
      <w:r w:rsidRPr="001C0749">
        <w:rPr>
          <w:rFonts w:asciiTheme="minorHAnsi" w:hAnsiTheme="minorHAnsi"/>
          <w:sz w:val="20"/>
          <w:szCs w:val="20"/>
        </w:rPr>
        <w:t xml:space="preserve">vypracovanie plánu bezpečnosti a ochrany zdravia pri práci podľa nariadenia vlády Slovenskej republiky č. 396/2006 </w:t>
      </w:r>
      <w:proofErr w:type="spellStart"/>
      <w:r w:rsidRPr="001C0749">
        <w:rPr>
          <w:rFonts w:asciiTheme="minorHAnsi" w:hAnsiTheme="minorHAnsi"/>
          <w:sz w:val="20"/>
          <w:szCs w:val="20"/>
        </w:rPr>
        <w:t>Z.z</w:t>
      </w:r>
      <w:proofErr w:type="spellEnd"/>
      <w:r w:rsidRPr="001C0749">
        <w:rPr>
          <w:rFonts w:asciiTheme="minorHAnsi" w:hAnsiTheme="minorHAnsi"/>
          <w:sz w:val="20"/>
          <w:szCs w:val="20"/>
        </w:rPr>
        <w:t>. o minimálnych bezpečnostných a zdravotných požiadavkách na stavenisko a podľa pokynov a požiadaviek Objednávateľa,</w:t>
      </w:r>
    </w:p>
    <w:p w14:paraId="2301E46E"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3</w:t>
      </w:r>
      <w:r w:rsidRPr="008207EE">
        <w:rPr>
          <w:rFonts w:asciiTheme="minorHAnsi" w:hAnsiTheme="minorHAnsi"/>
          <w:sz w:val="20"/>
          <w:szCs w:val="20"/>
        </w:rPr>
        <w:tab/>
        <w:t xml:space="preserve">Zhotoviteľ sa zaväzuje vykonať Dielo riadne, včas, na požadovanej odbornej úrovni, na vlastné náklady a vlastné nebezpečenstvo a v lehote dohodnutej v čl. 4 tejto </w:t>
      </w:r>
      <w:r w:rsidR="00F73DC7">
        <w:rPr>
          <w:rFonts w:asciiTheme="minorHAnsi" w:hAnsiTheme="minorHAnsi"/>
          <w:sz w:val="20"/>
          <w:szCs w:val="20"/>
        </w:rPr>
        <w:t>z</w:t>
      </w:r>
      <w:r w:rsidRPr="008207EE">
        <w:rPr>
          <w:rFonts w:asciiTheme="minorHAnsi" w:hAnsiTheme="minorHAnsi"/>
          <w:sz w:val="20"/>
          <w:szCs w:val="20"/>
        </w:rPr>
        <w:t xml:space="preserve">mluvy. Zhotoviteľ je povinný zhotoviť Dielo v súlade s podmienkami tejto </w:t>
      </w:r>
      <w:r w:rsidR="00F73DC7">
        <w:rPr>
          <w:rFonts w:asciiTheme="minorHAnsi" w:hAnsiTheme="minorHAnsi"/>
          <w:sz w:val="20"/>
          <w:szCs w:val="20"/>
        </w:rPr>
        <w:t>z</w:t>
      </w:r>
      <w:r w:rsidRPr="008207EE">
        <w:rPr>
          <w:rFonts w:asciiTheme="minorHAnsi" w:hAnsiTheme="minorHAnsi"/>
          <w:sz w:val="20"/>
          <w:szCs w:val="20"/>
        </w:rPr>
        <w:t>mluvy</w:t>
      </w:r>
      <w:r w:rsidR="00F73DC7">
        <w:rPr>
          <w:rFonts w:asciiTheme="minorHAnsi" w:hAnsiTheme="minorHAnsi"/>
          <w:sz w:val="20"/>
          <w:szCs w:val="20"/>
        </w:rPr>
        <w:t>,</w:t>
      </w:r>
      <w:r w:rsidRPr="008207EE">
        <w:rPr>
          <w:rFonts w:asciiTheme="minorHAnsi" w:hAnsiTheme="minorHAnsi"/>
          <w:sz w:val="20"/>
          <w:szCs w:val="20"/>
        </w:rPr>
        <w:t> </w:t>
      </w:r>
      <w:r w:rsidR="00F73DC7">
        <w:rPr>
          <w:rFonts w:asciiTheme="minorHAnsi" w:hAnsiTheme="minorHAnsi"/>
          <w:sz w:val="20"/>
          <w:szCs w:val="20"/>
        </w:rPr>
        <w:t>d</w:t>
      </w:r>
      <w:r w:rsidRPr="008207EE">
        <w:rPr>
          <w:rFonts w:asciiTheme="minorHAnsi" w:hAnsiTheme="minorHAnsi"/>
          <w:sz w:val="20"/>
          <w:szCs w:val="20"/>
        </w:rPr>
        <w:t>okumentáciou a požiadavkami Objednávateľa uvedenými v rámci procesu verejného obstarávania</w:t>
      </w:r>
      <w:r w:rsidRPr="008207EE">
        <w:rPr>
          <w:rFonts w:asciiTheme="minorHAnsi" w:hAnsiTheme="minorHAnsi"/>
          <w:b/>
          <w:i/>
          <w:sz w:val="20"/>
          <w:szCs w:val="20"/>
        </w:rPr>
        <w:t xml:space="preserve">, </w:t>
      </w:r>
      <w:r w:rsidRPr="008207EE">
        <w:rPr>
          <w:rFonts w:asciiTheme="minorHAnsi" w:hAnsiTheme="minorHAnsi"/>
          <w:sz w:val="20"/>
          <w:szCs w:val="20"/>
        </w:rPr>
        <w:t>s požiadavkami na prvotriednu kvalitu, stanovenými príslušnými všeobecne záväznými právnymi predpismi a technickými normami platnými v Slovenskej republike</w:t>
      </w:r>
      <w:r w:rsidR="00C9691F">
        <w:rPr>
          <w:rFonts w:asciiTheme="minorHAnsi" w:hAnsiTheme="minorHAnsi"/>
          <w:sz w:val="20"/>
          <w:szCs w:val="20"/>
        </w:rPr>
        <w:t>.</w:t>
      </w:r>
      <w:r w:rsidRPr="008207EE">
        <w:rPr>
          <w:rFonts w:asciiTheme="minorHAnsi" w:hAnsiTheme="minorHAnsi"/>
          <w:sz w:val="20"/>
          <w:szCs w:val="20"/>
        </w:rPr>
        <w:t xml:space="preserve"> Pre tento predmet plnenia sa doporučené normy považujú za záväzné.</w:t>
      </w:r>
    </w:p>
    <w:p w14:paraId="1AA513C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4</w:t>
      </w:r>
      <w:r w:rsidRPr="008207EE">
        <w:rPr>
          <w:rFonts w:asciiTheme="minorHAnsi" w:hAnsiTheme="minorHAnsi"/>
          <w:sz w:val="20"/>
          <w:szCs w:val="20"/>
        </w:rPr>
        <w:tab/>
        <w:t>Ďalej sa Zhotoviteľ zaväzuje použiť na vykonanie Diela tovar, materiál a zariadenia, ktoré budú spĺňať kritériá a štandard požadovaný Objednávateľom a </w:t>
      </w:r>
      <w:r w:rsidR="00F73DC7">
        <w:rPr>
          <w:rFonts w:asciiTheme="minorHAnsi" w:hAnsiTheme="minorHAnsi"/>
          <w:sz w:val="20"/>
          <w:szCs w:val="20"/>
        </w:rPr>
        <w:t>d</w:t>
      </w:r>
      <w:r w:rsidRPr="008207EE">
        <w:rPr>
          <w:rFonts w:asciiTheme="minorHAnsi" w:hAnsiTheme="minorHAnsi"/>
          <w:sz w:val="20"/>
          <w:szCs w:val="20"/>
        </w:rPr>
        <w:t xml:space="preserve">okumentáciou a budú v súlade so všetkými všeobecne záväznými právnymi predpismi a technickými normami platnými v Slovenskej republike, čo je Zhotoviteľ </w:t>
      </w:r>
      <w:r w:rsidRPr="00C9691F">
        <w:rPr>
          <w:rFonts w:asciiTheme="minorHAnsi" w:hAnsiTheme="minorHAnsi"/>
          <w:sz w:val="20"/>
          <w:szCs w:val="20"/>
        </w:rPr>
        <w:t>povinný</w:t>
      </w:r>
      <w:r w:rsidR="00BA507A" w:rsidRPr="00C9691F">
        <w:rPr>
          <w:rFonts w:asciiTheme="minorHAnsi" w:hAnsiTheme="minorHAnsi"/>
          <w:sz w:val="20"/>
          <w:szCs w:val="20"/>
        </w:rPr>
        <w:t xml:space="preserve"> v prípade potreby</w:t>
      </w:r>
      <w:r w:rsidRPr="008207EE">
        <w:rPr>
          <w:rFonts w:asciiTheme="minorHAnsi" w:hAnsiTheme="minorHAnsi"/>
          <w:sz w:val="20"/>
          <w:szCs w:val="20"/>
        </w:rPr>
        <w:t xml:space="preserve"> preukázať </w:t>
      </w:r>
      <w:r w:rsidR="00BA507A">
        <w:rPr>
          <w:rFonts w:asciiTheme="minorHAnsi" w:hAnsiTheme="minorHAnsi"/>
          <w:sz w:val="20"/>
          <w:szCs w:val="20"/>
        </w:rPr>
        <w:t>c</w:t>
      </w:r>
      <w:r w:rsidRPr="008207EE">
        <w:rPr>
          <w:rFonts w:asciiTheme="minorHAnsi" w:hAnsiTheme="minorHAnsi"/>
          <w:sz w:val="20"/>
          <w:szCs w:val="20"/>
        </w:rPr>
        <w:t>ertifikátmi o preukazovaní zhody pre Slovenskú republiku.</w:t>
      </w:r>
    </w:p>
    <w:p w14:paraId="49F46C2B" w14:textId="77777777" w:rsidR="00BF7DAB" w:rsidRPr="008207EE" w:rsidRDefault="00BF7DAB" w:rsidP="00BF7DAB">
      <w:pPr>
        <w:ind w:left="567" w:hanging="567"/>
        <w:jc w:val="both"/>
        <w:rPr>
          <w:rFonts w:asciiTheme="minorHAnsi" w:hAnsiTheme="minorHAnsi"/>
          <w:caps/>
          <w:sz w:val="20"/>
          <w:szCs w:val="20"/>
        </w:rPr>
      </w:pPr>
      <w:r w:rsidRPr="008207EE">
        <w:rPr>
          <w:rFonts w:asciiTheme="minorHAnsi" w:hAnsiTheme="minorHAnsi"/>
          <w:sz w:val="20"/>
          <w:szCs w:val="20"/>
        </w:rPr>
        <w:t>3.</w:t>
      </w:r>
      <w:r w:rsidR="00252C4E">
        <w:rPr>
          <w:rFonts w:asciiTheme="minorHAnsi" w:hAnsiTheme="minorHAnsi"/>
          <w:sz w:val="20"/>
          <w:szCs w:val="20"/>
        </w:rPr>
        <w:t>5</w:t>
      </w:r>
      <w:r w:rsidRPr="008207EE">
        <w:rPr>
          <w:rFonts w:asciiTheme="minorHAnsi" w:hAnsiTheme="minorHAnsi"/>
          <w:sz w:val="20"/>
          <w:szCs w:val="20"/>
        </w:rPr>
        <w:tab/>
        <w:t>Zhotoviteľ podpisom tejto Zmluvy potvrdzuje, že je mu známe technické riešenie Diela, že sa zoznámil s</w:t>
      </w:r>
      <w:r>
        <w:rPr>
          <w:rFonts w:asciiTheme="minorHAnsi" w:hAnsiTheme="minorHAnsi"/>
          <w:sz w:val="20"/>
          <w:szCs w:val="20"/>
        </w:rPr>
        <w:t> priestorom –</w:t>
      </w:r>
      <w:r w:rsidRPr="008207EE">
        <w:rPr>
          <w:rFonts w:asciiTheme="minorHAnsi" w:hAnsiTheme="minorHAnsi"/>
          <w:sz w:val="20"/>
          <w:szCs w:val="20"/>
        </w:rPr>
        <w:t xml:space="preserve"> </w:t>
      </w:r>
      <w:r w:rsidR="007D5842">
        <w:rPr>
          <w:rFonts w:asciiTheme="minorHAnsi" w:hAnsiTheme="minorHAnsi"/>
          <w:color w:val="000000"/>
          <w:sz w:val="20"/>
          <w:szCs w:val="20"/>
        </w:rPr>
        <w:t>miestom realizácie Diela</w:t>
      </w:r>
      <w:r w:rsidRPr="008207EE">
        <w:rPr>
          <w:rFonts w:asciiTheme="minorHAnsi" w:hAnsiTheme="minorHAnsi"/>
          <w:sz w:val="20"/>
          <w:szCs w:val="20"/>
        </w:rPr>
        <w:t xml:space="preserve"> a požiadavkami Objednávateľa, preštudoval všetky odovzdané podklady a </w:t>
      </w:r>
      <w:r w:rsidR="003F215B">
        <w:rPr>
          <w:rFonts w:asciiTheme="minorHAnsi" w:hAnsiTheme="minorHAnsi"/>
          <w:sz w:val="20"/>
          <w:szCs w:val="20"/>
        </w:rPr>
        <w:t>d</w:t>
      </w:r>
      <w:r w:rsidRPr="008207EE">
        <w:rPr>
          <w:rFonts w:asciiTheme="minorHAnsi" w:hAnsiTheme="minorHAnsi"/>
          <w:sz w:val="20"/>
          <w:szCs w:val="20"/>
        </w:rPr>
        <w:t>okumentáciu a má tak všetky potrebné</w:t>
      </w:r>
      <w:r w:rsidR="003F215B">
        <w:rPr>
          <w:rFonts w:asciiTheme="minorHAnsi" w:hAnsiTheme="minorHAnsi"/>
          <w:sz w:val="20"/>
          <w:szCs w:val="20"/>
        </w:rPr>
        <w:t xml:space="preserve"> informácie</w:t>
      </w:r>
      <w:r w:rsidRPr="008207EE">
        <w:rPr>
          <w:rFonts w:asciiTheme="minorHAnsi" w:hAnsiTheme="minorHAnsi"/>
          <w:sz w:val="20"/>
          <w:szCs w:val="20"/>
        </w:rPr>
        <w:t xml:space="preserve"> súvisiace s predmetom plnenia</w:t>
      </w:r>
      <w:r w:rsidR="003F215B">
        <w:rPr>
          <w:rFonts w:asciiTheme="minorHAnsi" w:hAnsiTheme="minorHAnsi"/>
          <w:sz w:val="20"/>
          <w:szCs w:val="20"/>
        </w:rPr>
        <w:t xml:space="preserve"> tejto zmluvy</w:t>
      </w:r>
      <w:r w:rsidRPr="008207EE">
        <w:rPr>
          <w:rFonts w:asciiTheme="minorHAnsi" w:hAnsiTheme="minorHAnsi"/>
          <w:sz w:val="20"/>
          <w:szCs w:val="20"/>
        </w:rPr>
        <w:t>.</w:t>
      </w:r>
    </w:p>
    <w:p w14:paraId="40E69446"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6</w:t>
      </w:r>
      <w:r w:rsidRPr="008207EE">
        <w:rPr>
          <w:rFonts w:asciiTheme="minorHAnsi" w:hAnsiTheme="minorHAnsi"/>
          <w:sz w:val="20"/>
          <w:szCs w:val="20"/>
        </w:rPr>
        <w:tab/>
        <w:t xml:space="preserve">Zhotoviteľ vyhlasuje, že technické riešenie podľa </w:t>
      </w:r>
      <w:r w:rsidR="003F215B">
        <w:rPr>
          <w:rFonts w:asciiTheme="minorHAnsi" w:hAnsiTheme="minorHAnsi"/>
          <w:sz w:val="20"/>
          <w:szCs w:val="20"/>
        </w:rPr>
        <w:t>d</w:t>
      </w:r>
      <w:r w:rsidRPr="008207EE">
        <w:rPr>
          <w:rFonts w:asciiTheme="minorHAnsi" w:hAnsiTheme="minorHAnsi"/>
          <w:sz w:val="20"/>
          <w:szCs w:val="20"/>
        </w:rPr>
        <w:t xml:space="preserve">okumentácie je úplné a nevykazuje žiadne technické alebo konštrukčné vady. V prípade, že počas realizácie </w:t>
      </w:r>
      <w:r w:rsidR="003F215B">
        <w:rPr>
          <w:rFonts w:asciiTheme="minorHAnsi" w:hAnsiTheme="minorHAnsi"/>
          <w:sz w:val="20"/>
          <w:szCs w:val="20"/>
        </w:rPr>
        <w:t>Diela</w:t>
      </w:r>
      <w:r w:rsidRPr="008207EE">
        <w:rPr>
          <w:rFonts w:asciiTheme="minorHAnsi" w:hAnsiTheme="minorHAnsi"/>
          <w:sz w:val="20"/>
          <w:szCs w:val="20"/>
        </w:rPr>
        <w:t xml:space="preserve"> sa zistia alebo objavia takéto vady, Zhotoviteľ tieto odstráni na vlastné náklady.</w:t>
      </w:r>
    </w:p>
    <w:p w14:paraId="68D3156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7</w:t>
      </w:r>
      <w:r w:rsidRPr="008207EE">
        <w:rPr>
          <w:rFonts w:asciiTheme="minorHAnsi" w:hAnsiTheme="minorHAnsi"/>
          <w:sz w:val="20"/>
          <w:szCs w:val="20"/>
        </w:rPr>
        <w:tab/>
        <w:t>Zhotoviteľ sa zaväzuje, že osoby zodpovedné za riadenie prác</w:t>
      </w:r>
      <w:r w:rsidR="003F215B">
        <w:rPr>
          <w:rFonts w:asciiTheme="minorHAnsi" w:hAnsiTheme="minorHAnsi"/>
          <w:sz w:val="20"/>
          <w:szCs w:val="20"/>
        </w:rPr>
        <w:t>, t. j.</w:t>
      </w:r>
      <w:r w:rsidRPr="008207EE">
        <w:rPr>
          <w:rFonts w:asciiTheme="minorHAnsi" w:hAnsiTheme="minorHAnsi"/>
          <w:sz w:val="20"/>
          <w:szCs w:val="20"/>
        </w:rPr>
        <w:t xml:space="preserve"> všetci kľúčoví zamestnanci majú kvalifikáciu (vzdelanie a odbornú prax) potrebnú na vykonanie stavebných prác rovnakého alebo obdobného charakteru ako predmet </w:t>
      </w:r>
      <w:r w:rsidR="003F215B">
        <w:rPr>
          <w:rFonts w:asciiTheme="minorHAnsi" w:hAnsiTheme="minorHAnsi"/>
          <w:sz w:val="20"/>
          <w:szCs w:val="20"/>
        </w:rPr>
        <w:t>tejto z</w:t>
      </w:r>
      <w:r w:rsidRPr="008207EE">
        <w:rPr>
          <w:rFonts w:asciiTheme="minorHAnsi" w:hAnsiTheme="minorHAnsi"/>
          <w:sz w:val="20"/>
          <w:szCs w:val="20"/>
        </w:rPr>
        <w:t>mluvy.</w:t>
      </w:r>
    </w:p>
    <w:p w14:paraId="04E9C1D4"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8</w:t>
      </w:r>
      <w:r w:rsidRPr="008207EE">
        <w:rPr>
          <w:rFonts w:asciiTheme="minorHAnsi" w:hAnsiTheme="minorHAnsi"/>
          <w:sz w:val="20"/>
          <w:szCs w:val="20"/>
        </w:rPr>
        <w:tab/>
        <w:t xml:space="preserve">Zhotoviteľ zabezpečí výkon činností koordinátora bezpečnosti na </w:t>
      </w:r>
      <w:r w:rsidR="007D5842">
        <w:rPr>
          <w:rFonts w:asciiTheme="minorHAnsi" w:hAnsiTheme="minorHAnsi"/>
          <w:color w:val="000000"/>
          <w:sz w:val="20"/>
          <w:szCs w:val="20"/>
        </w:rPr>
        <w:t>mieste realizácie Diela</w:t>
      </w:r>
      <w:r w:rsidRPr="008207EE">
        <w:rPr>
          <w:rFonts w:asciiTheme="minorHAnsi" w:hAnsiTheme="minorHAnsi"/>
          <w:sz w:val="20"/>
          <w:szCs w:val="20"/>
        </w:rPr>
        <w:t xml:space="preserve"> a umiestni na </w:t>
      </w:r>
      <w:r w:rsidR="007D5842">
        <w:rPr>
          <w:rFonts w:asciiTheme="minorHAnsi" w:hAnsiTheme="minorHAnsi"/>
          <w:color w:val="000000"/>
          <w:sz w:val="20"/>
          <w:szCs w:val="20"/>
        </w:rPr>
        <w:t>mieste realizácie Diela</w:t>
      </w:r>
      <w:r w:rsidRPr="008207EE">
        <w:rPr>
          <w:rFonts w:asciiTheme="minorHAnsi" w:hAnsiTheme="minorHAnsi"/>
          <w:sz w:val="20"/>
          <w:szCs w:val="20"/>
        </w:rPr>
        <w:t xml:space="preserve"> oznámenie podľa </w:t>
      </w:r>
      <w:r>
        <w:rPr>
          <w:rFonts w:asciiTheme="minorHAnsi" w:hAnsiTheme="minorHAnsi"/>
          <w:sz w:val="20"/>
          <w:szCs w:val="20"/>
        </w:rPr>
        <w:t>P</w:t>
      </w:r>
      <w:r w:rsidRPr="008207EE">
        <w:rPr>
          <w:rFonts w:asciiTheme="minorHAnsi" w:hAnsiTheme="minorHAnsi"/>
          <w:sz w:val="20"/>
          <w:szCs w:val="20"/>
        </w:rPr>
        <w:t xml:space="preserve">rílohy č. 1 nariadenia vlády Slovenskej republiky č. 396/2006 </w:t>
      </w:r>
      <w:proofErr w:type="spellStart"/>
      <w:r w:rsidRPr="008207EE">
        <w:rPr>
          <w:rFonts w:asciiTheme="minorHAnsi" w:hAnsiTheme="minorHAnsi"/>
          <w:sz w:val="20"/>
          <w:szCs w:val="20"/>
        </w:rPr>
        <w:t>Z.z</w:t>
      </w:r>
      <w:proofErr w:type="spellEnd"/>
      <w:r w:rsidRPr="008207EE">
        <w:rPr>
          <w:rFonts w:asciiTheme="minorHAnsi" w:hAnsiTheme="minorHAnsi"/>
          <w:sz w:val="20"/>
          <w:szCs w:val="20"/>
        </w:rPr>
        <w:t>. v platnom znení</w:t>
      </w:r>
      <w:r>
        <w:rPr>
          <w:rFonts w:asciiTheme="minorHAnsi" w:hAnsiTheme="minorHAnsi"/>
          <w:sz w:val="20"/>
          <w:szCs w:val="20"/>
        </w:rPr>
        <w:t>.</w:t>
      </w:r>
    </w:p>
    <w:p w14:paraId="16BDA395"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252C4E">
        <w:rPr>
          <w:rFonts w:asciiTheme="minorHAnsi" w:hAnsiTheme="minorHAnsi"/>
          <w:sz w:val="20"/>
          <w:szCs w:val="20"/>
        </w:rPr>
        <w:t>9</w:t>
      </w:r>
      <w:r w:rsidRPr="008207EE">
        <w:rPr>
          <w:rFonts w:asciiTheme="minorHAnsi" w:hAnsiTheme="minorHAnsi"/>
          <w:sz w:val="20"/>
          <w:szCs w:val="20"/>
        </w:rPr>
        <w:tab/>
        <w:t xml:space="preserve">Objednávateľ sa zaväzuje za podmienok uvedených v tejto </w:t>
      </w:r>
      <w:r w:rsidR="003F215B">
        <w:rPr>
          <w:rFonts w:asciiTheme="minorHAnsi" w:hAnsiTheme="minorHAnsi"/>
          <w:sz w:val="20"/>
          <w:szCs w:val="20"/>
        </w:rPr>
        <w:t>z</w:t>
      </w:r>
      <w:r w:rsidRPr="008207EE">
        <w:rPr>
          <w:rFonts w:asciiTheme="minorHAnsi" w:hAnsiTheme="minorHAnsi"/>
          <w:sz w:val="20"/>
          <w:szCs w:val="20"/>
        </w:rPr>
        <w:t xml:space="preserve">mluve zaplatiť Zhotoviteľovi cenu za vykonanie Diela dohodnutú v článku 5 tejto </w:t>
      </w:r>
      <w:r w:rsidR="003F215B">
        <w:rPr>
          <w:rFonts w:asciiTheme="minorHAnsi" w:hAnsiTheme="minorHAnsi"/>
          <w:sz w:val="20"/>
          <w:szCs w:val="20"/>
        </w:rPr>
        <w:t>z</w:t>
      </w:r>
      <w:r w:rsidRPr="008207EE">
        <w:rPr>
          <w:rFonts w:asciiTheme="minorHAnsi" w:hAnsiTheme="minorHAnsi"/>
          <w:sz w:val="20"/>
          <w:szCs w:val="20"/>
        </w:rPr>
        <w:t>mluvy</w:t>
      </w:r>
      <w:r w:rsidRPr="00C9691F">
        <w:rPr>
          <w:rFonts w:asciiTheme="minorHAnsi" w:hAnsiTheme="minorHAnsi"/>
          <w:sz w:val="20"/>
          <w:szCs w:val="20"/>
        </w:rPr>
        <w:t>.</w:t>
      </w:r>
    </w:p>
    <w:p w14:paraId="04393C23"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3.1</w:t>
      </w:r>
      <w:r>
        <w:rPr>
          <w:rFonts w:asciiTheme="minorHAnsi" w:hAnsiTheme="minorHAnsi"/>
          <w:sz w:val="20"/>
          <w:szCs w:val="20"/>
        </w:rPr>
        <w:t>0</w:t>
      </w:r>
      <w:r w:rsidRPr="008207EE">
        <w:rPr>
          <w:rFonts w:asciiTheme="minorHAnsi" w:hAnsiTheme="minorHAnsi"/>
          <w:sz w:val="20"/>
          <w:szCs w:val="20"/>
        </w:rPr>
        <w:tab/>
        <w:t xml:space="preserve">Zhotoviteľ je povinný zabezpečiť a financovať všetky subdodávateľské práce a nesie za </w:t>
      </w:r>
      <w:proofErr w:type="spellStart"/>
      <w:r w:rsidRPr="008207EE">
        <w:rPr>
          <w:rFonts w:asciiTheme="minorHAnsi" w:hAnsiTheme="minorHAnsi"/>
          <w:sz w:val="20"/>
          <w:szCs w:val="20"/>
        </w:rPr>
        <w:t>ne</w:t>
      </w:r>
      <w:proofErr w:type="spellEnd"/>
      <w:r w:rsidRPr="008207EE">
        <w:rPr>
          <w:rFonts w:asciiTheme="minorHAnsi" w:hAnsiTheme="minorHAnsi"/>
          <w:sz w:val="20"/>
          <w:szCs w:val="20"/>
        </w:rPr>
        <w:t xml:space="preserve"> zodpovednosť a záruku, ako keby ich vykonal sám</w:t>
      </w:r>
      <w:r>
        <w:rPr>
          <w:rFonts w:asciiTheme="minorHAnsi" w:hAnsiTheme="minorHAnsi"/>
          <w:sz w:val="20"/>
          <w:szCs w:val="20"/>
        </w:rPr>
        <w:t>.</w:t>
      </w:r>
    </w:p>
    <w:p w14:paraId="22C4B640" w14:textId="5AAD62B1"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3.1</w:t>
      </w:r>
      <w:r>
        <w:rPr>
          <w:rFonts w:asciiTheme="minorHAnsi" w:hAnsiTheme="minorHAnsi"/>
          <w:sz w:val="20"/>
          <w:szCs w:val="20"/>
        </w:rPr>
        <w:t>1</w:t>
      </w:r>
      <w:r w:rsidRPr="008207EE">
        <w:rPr>
          <w:rFonts w:asciiTheme="minorHAnsi" w:hAnsiTheme="minorHAnsi"/>
          <w:sz w:val="20"/>
          <w:szCs w:val="20"/>
        </w:rPr>
        <w:tab/>
        <w:t xml:space="preserve">Bez písomného súhlasu </w:t>
      </w:r>
      <w:r w:rsidR="002B7311">
        <w:rPr>
          <w:rFonts w:asciiTheme="minorHAnsi" w:hAnsiTheme="minorHAnsi"/>
          <w:sz w:val="20"/>
          <w:szCs w:val="20"/>
        </w:rPr>
        <w:t>O</w:t>
      </w:r>
      <w:r w:rsidRPr="008207EE">
        <w:rPr>
          <w:rFonts w:asciiTheme="minorHAnsi" w:hAnsiTheme="minorHAnsi"/>
          <w:sz w:val="20"/>
          <w:szCs w:val="20"/>
        </w:rPr>
        <w:t>bjednávateľa nesmú byť použité iné materiály, technológie alebo zmeny voči ocenené</w:t>
      </w:r>
      <w:r w:rsidR="00B05FE9">
        <w:rPr>
          <w:rFonts w:asciiTheme="minorHAnsi" w:hAnsiTheme="minorHAnsi"/>
          <w:sz w:val="20"/>
          <w:szCs w:val="20"/>
        </w:rPr>
        <w:t>mu</w:t>
      </w:r>
      <w:r w:rsidRPr="008207EE">
        <w:rPr>
          <w:rFonts w:asciiTheme="minorHAnsi" w:hAnsiTheme="minorHAnsi"/>
          <w:sz w:val="20"/>
          <w:szCs w:val="20"/>
        </w:rPr>
        <w:t xml:space="preserve"> výkazu výmer, ktorý tvorí prílohu k </w:t>
      </w:r>
      <w:r w:rsidR="002B7311">
        <w:rPr>
          <w:rFonts w:asciiTheme="minorHAnsi" w:hAnsiTheme="minorHAnsi"/>
          <w:sz w:val="20"/>
          <w:szCs w:val="20"/>
        </w:rPr>
        <w:t>z</w:t>
      </w:r>
      <w:r w:rsidRPr="008207EE">
        <w:rPr>
          <w:rFonts w:asciiTheme="minorHAnsi" w:hAnsiTheme="minorHAnsi"/>
          <w:sz w:val="20"/>
          <w:szCs w:val="20"/>
        </w:rPr>
        <w:t xml:space="preserve">mluve. Zároveň sa </w:t>
      </w:r>
      <w:r w:rsidR="00160497">
        <w:rPr>
          <w:rFonts w:asciiTheme="minorHAnsi" w:hAnsiTheme="minorHAnsi"/>
          <w:sz w:val="20"/>
          <w:szCs w:val="20"/>
        </w:rPr>
        <w:t>Z</w:t>
      </w:r>
      <w:r w:rsidRPr="008207EE">
        <w:rPr>
          <w:rFonts w:asciiTheme="minorHAnsi" w:hAnsiTheme="minorHAnsi"/>
          <w:sz w:val="20"/>
          <w:szCs w:val="20"/>
        </w:rPr>
        <w:t>hotoviteľ zaväzuje a zodpovedá za to, že pri realizácii diela nepoužije žiadny materiál, o ktorom je v čase jeho použitia známe, že je škodlivý</w:t>
      </w:r>
      <w:r w:rsidR="00BA507A">
        <w:rPr>
          <w:rFonts w:asciiTheme="minorHAnsi" w:hAnsiTheme="minorHAnsi"/>
          <w:sz w:val="20"/>
          <w:szCs w:val="20"/>
        </w:rPr>
        <w:t xml:space="preserve"> voči životu</w:t>
      </w:r>
      <w:r w:rsidR="00AF0B65">
        <w:rPr>
          <w:rFonts w:asciiTheme="minorHAnsi" w:hAnsiTheme="minorHAnsi"/>
          <w:sz w:val="20"/>
          <w:szCs w:val="20"/>
        </w:rPr>
        <w:t>, </w:t>
      </w:r>
      <w:r w:rsidR="00C9691F">
        <w:rPr>
          <w:rFonts w:asciiTheme="minorHAnsi" w:hAnsiTheme="minorHAnsi"/>
          <w:sz w:val="20"/>
          <w:szCs w:val="20"/>
        </w:rPr>
        <w:t>zdraviu</w:t>
      </w:r>
      <w:r w:rsidR="00AF0B65">
        <w:rPr>
          <w:rFonts w:asciiTheme="minorHAnsi" w:hAnsiTheme="minorHAnsi"/>
          <w:sz w:val="20"/>
          <w:szCs w:val="20"/>
        </w:rPr>
        <w:t xml:space="preserve"> alebo životnému prostrediu</w:t>
      </w:r>
      <w:r w:rsidRPr="008207EE">
        <w:rPr>
          <w:rFonts w:asciiTheme="minorHAnsi" w:hAnsiTheme="minorHAnsi"/>
          <w:sz w:val="20"/>
          <w:szCs w:val="20"/>
        </w:rPr>
        <w:t xml:space="preserve">. Ak tak </w:t>
      </w:r>
      <w:r w:rsidR="00AF0B65">
        <w:rPr>
          <w:rFonts w:asciiTheme="minorHAnsi" w:hAnsiTheme="minorHAnsi"/>
          <w:sz w:val="20"/>
          <w:szCs w:val="20"/>
        </w:rPr>
        <w:t>Z</w:t>
      </w:r>
      <w:r w:rsidRPr="008207EE">
        <w:rPr>
          <w:rFonts w:asciiTheme="minorHAnsi" w:hAnsiTheme="minorHAnsi"/>
          <w:sz w:val="20"/>
          <w:szCs w:val="20"/>
        </w:rPr>
        <w:t xml:space="preserve">hotoviteľ urobí, je povinný na písomné vyzvanie </w:t>
      </w:r>
      <w:r w:rsidR="002B7311">
        <w:rPr>
          <w:rFonts w:asciiTheme="minorHAnsi" w:hAnsiTheme="minorHAnsi"/>
          <w:sz w:val="20"/>
          <w:szCs w:val="20"/>
        </w:rPr>
        <w:t>O</w:t>
      </w:r>
      <w:r w:rsidRPr="008207EE">
        <w:rPr>
          <w:rFonts w:asciiTheme="minorHAnsi" w:hAnsiTheme="minorHAnsi"/>
          <w:sz w:val="20"/>
          <w:szCs w:val="20"/>
        </w:rPr>
        <w:t xml:space="preserve">bjednávateľa vykonať okamžite nápravu tak, aby </w:t>
      </w:r>
      <w:r w:rsidR="002B7311">
        <w:rPr>
          <w:rFonts w:asciiTheme="minorHAnsi" w:hAnsiTheme="minorHAnsi"/>
          <w:sz w:val="20"/>
          <w:szCs w:val="20"/>
        </w:rPr>
        <w:t>O</w:t>
      </w:r>
      <w:r w:rsidRPr="008207EE">
        <w:rPr>
          <w:rFonts w:asciiTheme="minorHAnsi" w:hAnsiTheme="minorHAnsi"/>
          <w:sz w:val="20"/>
          <w:szCs w:val="20"/>
        </w:rPr>
        <w:t>bjednávateľ ani iný subjekt z tohto titulu neutrpel žiadnu ujmu</w:t>
      </w:r>
      <w:r>
        <w:rPr>
          <w:rFonts w:asciiTheme="minorHAnsi" w:hAnsiTheme="minorHAnsi"/>
          <w:sz w:val="20"/>
          <w:szCs w:val="20"/>
        </w:rPr>
        <w:t>.</w:t>
      </w:r>
    </w:p>
    <w:p w14:paraId="151F35F0" w14:textId="3FBDD4AA" w:rsidR="00BF7DAB" w:rsidRPr="008207EE" w:rsidRDefault="00BF7DAB" w:rsidP="005A2B1B">
      <w:pPr>
        <w:ind w:left="567" w:hanging="567"/>
        <w:jc w:val="both"/>
        <w:rPr>
          <w:rFonts w:asciiTheme="minorHAnsi" w:hAnsiTheme="minorHAnsi"/>
          <w:sz w:val="20"/>
          <w:szCs w:val="20"/>
        </w:rPr>
      </w:pPr>
      <w:r w:rsidRPr="008207EE">
        <w:rPr>
          <w:rFonts w:asciiTheme="minorHAnsi" w:hAnsiTheme="minorHAnsi"/>
          <w:sz w:val="20"/>
          <w:szCs w:val="20"/>
        </w:rPr>
        <w:t>3.1</w:t>
      </w:r>
      <w:r>
        <w:rPr>
          <w:rFonts w:asciiTheme="minorHAnsi" w:hAnsiTheme="minorHAnsi"/>
          <w:sz w:val="20"/>
          <w:szCs w:val="20"/>
        </w:rPr>
        <w:t>2</w:t>
      </w:r>
      <w:r w:rsidRPr="008207EE">
        <w:rPr>
          <w:rFonts w:asciiTheme="minorHAnsi" w:hAnsiTheme="minorHAnsi"/>
          <w:sz w:val="20"/>
          <w:szCs w:val="20"/>
        </w:rPr>
        <w:tab/>
      </w:r>
      <w:r w:rsidR="00880E4F">
        <w:rPr>
          <w:rFonts w:asciiTheme="minorHAnsi" w:hAnsiTheme="minorHAnsi"/>
          <w:sz w:val="20"/>
          <w:szCs w:val="20"/>
        </w:rPr>
        <w:t>Objednávateľ si vyhradzuje právo redukovať predmet zmluvy.</w:t>
      </w:r>
    </w:p>
    <w:p w14:paraId="6382FE75" w14:textId="5E4163CD" w:rsidR="00BF7DAB" w:rsidRPr="008207EE" w:rsidRDefault="00BF7DAB" w:rsidP="005A2B1B">
      <w:pPr>
        <w:ind w:left="567" w:hanging="567"/>
        <w:jc w:val="both"/>
        <w:rPr>
          <w:rFonts w:asciiTheme="minorHAnsi" w:hAnsiTheme="minorHAnsi"/>
          <w:sz w:val="20"/>
          <w:szCs w:val="20"/>
        </w:rPr>
      </w:pPr>
      <w:r w:rsidRPr="008207EE">
        <w:rPr>
          <w:rFonts w:asciiTheme="minorHAnsi" w:hAnsiTheme="minorHAnsi"/>
          <w:sz w:val="20"/>
          <w:szCs w:val="20"/>
        </w:rPr>
        <w:t>3.1</w:t>
      </w:r>
      <w:r w:rsidR="005A2B1B">
        <w:rPr>
          <w:rFonts w:asciiTheme="minorHAnsi" w:hAnsiTheme="minorHAnsi"/>
          <w:sz w:val="20"/>
          <w:szCs w:val="20"/>
        </w:rPr>
        <w:t>3</w:t>
      </w:r>
      <w:r w:rsidRPr="008207EE">
        <w:rPr>
          <w:rFonts w:asciiTheme="minorHAnsi" w:hAnsiTheme="minorHAnsi"/>
          <w:sz w:val="20"/>
          <w:szCs w:val="20"/>
        </w:rPr>
        <w:tab/>
        <w:t xml:space="preserve">Zhotoviteľ potvrdzuje, že sa v plnom rozsahu oboznámil s rozsahom a povahou </w:t>
      </w:r>
      <w:r w:rsidR="000D402A">
        <w:rPr>
          <w:rFonts w:asciiTheme="minorHAnsi" w:hAnsiTheme="minorHAnsi"/>
          <w:sz w:val="20"/>
          <w:szCs w:val="20"/>
        </w:rPr>
        <w:t>D</w:t>
      </w:r>
      <w:r w:rsidRPr="008207EE">
        <w:rPr>
          <w:rFonts w:asciiTheme="minorHAnsi" w:hAnsiTheme="minorHAnsi"/>
          <w:sz w:val="20"/>
          <w:szCs w:val="20"/>
        </w:rPr>
        <w:t xml:space="preserve">iela, ktoré má vykonať, že sú mu známe všetky technické, kvalitatívne a iné podmienky nevyhnutné k realizácii </w:t>
      </w:r>
      <w:r w:rsidR="000D402A">
        <w:rPr>
          <w:rFonts w:asciiTheme="minorHAnsi" w:hAnsiTheme="minorHAnsi"/>
          <w:sz w:val="20"/>
          <w:szCs w:val="20"/>
        </w:rPr>
        <w:t>D</w:t>
      </w:r>
      <w:r w:rsidRPr="008207EE">
        <w:rPr>
          <w:rFonts w:asciiTheme="minorHAnsi" w:hAnsiTheme="minorHAnsi"/>
          <w:sz w:val="20"/>
          <w:szCs w:val="20"/>
        </w:rPr>
        <w:t xml:space="preserve">iela (vrátane prípojných miest) a že disponuje takými kapacitami a odbornými znalosťami, ktoré sú na realizáciu </w:t>
      </w:r>
      <w:r w:rsidR="000D402A">
        <w:rPr>
          <w:rFonts w:asciiTheme="minorHAnsi" w:hAnsiTheme="minorHAnsi"/>
          <w:sz w:val="20"/>
          <w:szCs w:val="20"/>
        </w:rPr>
        <w:t>D</w:t>
      </w:r>
      <w:r w:rsidRPr="008207EE">
        <w:rPr>
          <w:rFonts w:asciiTheme="minorHAnsi" w:hAnsiTheme="minorHAnsi"/>
          <w:sz w:val="20"/>
          <w:szCs w:val="20"/>
        </w:rPr>
        <w:t xml:space="preserve">iela nevyhnutné. </w:t>
      </w:r>
    </w:p>
    <w:p w14:paraId="3368BA2D" w14:textId="1673CED3"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3.1</w:t>
      </w:r>
      <w:r w:rsidR="002E438A">
        <w:rPr>
          <w:rFonts w:asciiTheme="minorHAnsi" w:hAnsiTheme="minorHAnsi"/>
          <w:sz w:val="20"/>
          <w:szCs w:val="20"/>
        </w:rPr>
        <w:t>6</w:t>
      </w:r>
      <w:r w:rsidRPr="008207EE">
        <w:rPr>
          <w:rFonts w:asciiTheme="minorHAnsi" w:hAnsiTheme="minorHAnsi"/>
          <w:sz w:val="20"/>
          <w:szCs w:val="20"/>
        </w:rPr>
        <w:tab/>
        <w:t xml:space="preserve">Zhotoviteľ sa zaväzuje vykonať </w:t>
      </w:r>
      <w:r w:rsidR="00876BCA">
        <w:rPr>
          <w:rFonts w:asciiTheme="minorHAnsi" w:hAnsiTheme="minorHAnsi"/>
          <w:sz w:val="20"/>
          <w:szCs w:val="20"/>
        </w:rPr>
        <w:t>D</w:t>
      </w:r>
      <w:r w:rsidRPr="008207EE">
        <w:rPr>
          <w:rFonts w:asciiTheme="minorHAnsi" w:hAnsiTheme="minorHAnsi"/>
          <w:sz w:val="20"/>
          <w:szCs w:val="20"/>
        </w:rPr>
        <w:t xml:space="preserve">ielo s náležitou odbornou starostlivosťou, tak aby </w:t>
      </w:r>
      <w:r w:rsidR="000D402A">
        <w:rPr>
          <w:rFonts w:asciiTheme="minorHAnsi" w:hAnsiTheme="minorHAnsi"/>
          <w:sz w:val="20"/>
          <w:szCs w:val="20"/>
        </w:rPr>
        <w:t>D</w:t>
      </w:r>
      <w:r w:rsidRPr="008207EE">
        <w:rPr>
          <w:rFonts w:asciiTheme="minorHAnsi" w:hAnsiTheme="minorHAnsi"/>
          <w:sz w:val="20"/>
          <w:szCs w:val="20"/>
        </w:rPr>
        <w:t xml:space="preserve">ielo vyhovovalo všetkým príslušným normám a predpisom. Zhotoviteľ vykoná </w:t>
      </w:r>
      <w:r w:rsidR="00F43019">
        <w:rPr>
          <w:rFonts w:asciiTheme="minorHAnsi" w:hAnsiTheme="minorHAnsi"/>
          <w:sz w:val="20"/>
          <w:szCs w:val="20"/>
        </w:rPr>
        <w:t>D</w:t>
      </w:r>
      <w:r w:rsidRPr="008207EE">
        <w:rPr>
          <w:rFonts w:asciiTheme="minorHAnsi" w:hAnsiTheme="minorHAnsi"/>
          <w:sz w:val="20"/>
          <w:szCs w:val="20"/>
        </w:rPr>
        <w:t xml:space="preserve">ielo na svoje náklady a na svoje nebezpečenstvo v zmluve dohodnutom čase v zmysle požiadaviek </w:t>
      </w:r>
      <w:r w:rsidR="002B7311">
        <w:rPr>
          <w:rFonts w:asciiTheme="minorHAnsi" w:hAnsiTheme="minorHAnsi"/>
          <w:sz w:val="20"/>
          <w:szCs w:val="20"/>
        </w:rPr>
        <w:t>O</w:t>
      </w:r>
      <w:r w:rsidRPr="008207EE">
        <w:rPr>
          <w:rFonts w:asciiTheme="minorHAnsi" w:hAnsiTheme="minorHAnsi"/>
          <w:sz w:val="20"/>
          <w:szCs w:val="20"/>
        </w:rPr>
        <w:t xml:space="preserve">bjednávateľa a odovzdá ho </w:t>
      </w:r>
      <w:r w:rsidR="002B7311">
        <w:rPr>
          <w:rFonts w:asciiTheme="minorHAnsi" w:hAnsiTheme="minorHAnsi"/>
          <w:sz w:val="20"/>
          <w:szCs w:val="20"/>
        </w:rPr>
        <w:t>O</w:t>
      </w:r>
      <w:r w:rsidRPr="008207EE">
        <w:rPr>
          <w:rFonts w:asciiTheme="minorHAnsi" w:hAnsiTheme="minorHAnsi"/>
          <w:sz w:val="20"/>
          <w:szCs w:val="20"/>
        </w:rPr>
        <w:t>bjednávateľovi v termíne dohodnutom touto zmluvou</w:t>
      </w:r>
      <w:r w:rsidR="00876BCA">
        <w:rPr>
          <w:rFonts w:asciiTheme="minorHAnsi" w:hAnsiTheme="minorHAnsi"/>
          <w:sz w:val="20"/>
          <w:szCs w:val="20"/>
        </w:rPr>
        <w:t xml:space="preserve"> v článku 4</w:t>
      </w:r>
      <w:r w:rsidRPr="008207EE">
        <w:rPr>
          <w:rFonts w:asciiTheme="minorHAnsi" w:hAnsiTheme="minorHAnsi"/>
          <w:sz w:val="20"/>
          <w:szCs w:val="20"/>
        </w:rPr>
        <w:t>.</w:t>
      </w:r>
    </w:p>
    <w:p w14:paraId="53BB2ADC" w14:textId="73D2248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3.</w:t>
      </w:r>
      <w:r w:rsidR="00524F5B">
        <w:rPr>
          <w:rFonts w:asciiTheme="minorHAnsi" w:hAnsiTheme="minorHAnsi"/>
          <w:sz w:val="20"/>
          <w:szCs w:val="20"/>
        </w:rPr>
        <w:t>17</w:t>
      </w:r>
      <w:r w:rsidRPr="008207EE">
        <w:rPr>
          <w:rFonts w:asciiTheme="minorHAnsi" w:hAnsiTheme="minorHAnsi"/>
          <w:sz w:val="20"/>
          <w:szCs w:val="20"/>
        </w:rPr>
        <w:tab/>
        <w:t xml:space="preserve">Objednávateľ sa zaväzuje poskytnúť potrebné spolupôsobenie pri realizácii </w:t>
      </w:r>
      <w:r w:rsidR="00F43019">
        <w:rPr>
          <w:rFonts w:asciiTheme="minorHAnsi" w:hAnsiTheme="minorHAnsi"/>
          <w:sz w:val="20"/>
          <w:szCs w:val="20"/>
        </w:rPr>
        <w:t>D</w:t>
      </w:r>
      <w:r w:rsidRPr="008207EE">
        <w:rPr>
          <w:rFonts w:asciiTheme="minorHAnsi" w:hAnsiTheme="minorHAnsi"/>
          <w:sz w:val="20"/>
          <w:szCs w:val="20"/>
        </w:rPr>
        <w:t>iela.</w:t>
      </w:r>
    </w:p>
    <w:p w14:paraId="4E6823F2" w14:textId="77777777" w:rsidR="00BF7DAB" w:rsidRDefault="00BF7DAB" w:rsidP="00BF7DAB">
      <w:pPr>
        <w:rPr>
          <w:rFonts w:asciiTheme="minorHAnsi" w:hAnsiTheme="minorHAnsi"/>
          <w:b/>
          <w:sz w:val="20"/>
          <w:szCs w:val="20"/>
          <w:u w:val="single"/>
        </w:rPr>
      </w:pPr>
    </w:p>
    <w:p w14:paraId="0C37D595" w14:textId="77777777" w:rsidR="002E438A" w:rsidRPr="008207EE" w:rsidRDefault="002E438A" w:rsidP="00BF7DAB">
      <w:pPr>
        <w:rPr>
          <w:rFonts w:asciiTheme="minorHAnsi" w:hAnsiTheme="minorHAnsi"/>
          <w:b/>
          <w:sz w:val="20"/>
          <w:szCs w:val="20"/>
          <w:u w:val="single"/>
        </w:rPr>
      </w:pPr>
    </w:p>
    <w:p w14:paraId="5509605D"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4</w:t>
      </w:r>
    </w:p>
    <w:p w14:paraId="63C2A234" w14:textId="74503A44" w:rsidR="00BF7DAB" w:rsidRDefault="00BF7DAB" w:rsidP="00BF7DAB">
      <w:pPr>
        <w:jc w:val="center"/>
        <w:rPr>
          <w:rFonts w:asciiTheme="minorHAnsi" w:hAnsiTheme="minorHAnsi"/>
          <w:b/>
          <w:sz w:val="20"/>
          <w:szCs w:val="20"/>
        </w:rPr>
      </w:pPr>
      <w:r w:rsidRPr="008207EE">
        <w:rPr>
          <w:rFonts w:asciiTheme="minorHAnsi" w:hAnsiTheme="minorHAnsi"/>
          <w:b/>
          <w:sz w:val="20"/>
          <w:szCs w:val="20"/>
        </w:rPr>
        <w:t>ČAS PLNENIA</w:t>
      </w:r>
    </w:p>
    <w:p w14:paraId="44D82A1B" w14:textId="77777777" w:rsidR="004218D7" w:rsidRPr="008207EE" w:rsidRDefault="004218D7" w:rsidP="00BF7DAB">
      <w:pPr>
        <w:jc w:val="center"/>
        <w:rPr>
          <w:rFonts w:asciiTheme="minorHAnsi" w:hAnsiTheme="minorHAnsi"/>
          <w:b/>
          <w:sz w:val="20"/>
          <w:szCs w:val="20"/>
          <w:u w:val="single"/>
        </w:rPr>
      </w:pPr>
    </w:p>
    <w:p w14:paraId="3CD59D9A" w14:textId="77777777" w:rsidR="00524F5B" w:rsidRPr="00524F5B" w:rsidRDefault="00BF7DAB" w:rsidP="00524F5B">
      <w:pPr>
        <w:ind w:left="567" w:hanging="567"/>
        <w:jc w:val="both"/>
        <w:rPr>
          <w:rFonts w:asciiTheme="minorHAnsi" w:hAnsiTheme="minorHAnsi"/>
          <w:sz w:val="20"/>
          <w:szCs w:val="20"/>
        </w:rPr>
      </w:pPr>
      <w:r w:rsidRPr="008207EE">
        <w:rPr>
          <w:rFonts w:asciiTheme="minorHAnsi" w:hAnsiTheme="minorHAnsi"/>
          <w:sz w:val="20"/>
          <w:szCs w:val="20"/>
        </w:rPr>
        <w:t>4.1</w:t>
      </w:r>
      <w:r w:rsidRPr="008207EE">
        <w:rPr>
          <w:rFonts w:asciiTheme="minorHAnsi" w:hAnsiTheme="minorHAnsi"/>
          <w:sz w:val="20"/>
          <w:szCs w:val="20"/>
        </w:rPr>
        <w:tab/>
      </w:r>
      <w:r w:rsidR="00524F5B" w:rsidRPr="00524F5B">
        <w:rPr>
          <w:rFonts w:asciiTheme="minorHAnsi" w:hAnsiTheme="minorHAnsi"/>
          <w:sz w:val="20"/>
          <w:szCs w:val="20"/>
        </w:rPr>
        <w:t>Pre lehotu plnenia predmetu tejto zmluvy podľa Čl.3 platí nasledovné:</w:t>
      </w:r>
    </w:p>
    <w:p w14:paraId="6A0BE852" w14:textId="5FD051DE" w:rsidR="00524F5B" w:rsidRPr="00524F5B" w:rsidRDefault="00524F5B" w:rsidP="00524F5B">
      <w:pPr>
        <w:ind w:left="567" w:hanging="567"/>
        <w:jc w:val="both"/>
        <w:rPr>
          <w:rFonts w:asciiTheme="minorHAnsi" w:hAnsiTheme="minorHAnsi"/>
          <w:sz w:val="20"/>
          <w:szCs w:val="20"/>
        </w:rPr>
      </w:pPr>
      <w:r w:rsidRPr="00524F5B">
        <w:rPr>
          <w:rFonts w:asciiTheme="minorHAnsi" w:hAnsiTheme="minorHAnsi"/>
          <w:sz w:val="20"/>
          <w:szCs w:val="20"/>
        </w:rPr>
        <w:tab/>
      </w:r>
      <w:r>
        <w:rPr>
          <w:rFonts w:asciiTheme="minorHAnsi" w:hAnsiTheme="minorHAnsi"/>
          <w:sz w:val="20"/>
          <w:szCs w:val="20"/>
        </w:rPr>
        <w:t>4.1.1</w:t>
      </w:r>
      <w:r>
        <w:rPr>
          <w:rFonts w:asciiTheme="minorHAnsi" w:hAnsiTheme="minorHAnsi"/>
          <w:sz w:val="20"/>
          <w:szCs w:val="20"/>
        </w:rPr>
        <w:tab/>
      </w:r>
      <w:r w:rsidRPr="00524F5B">
        <w:rPr>
          <w:rFonts w:asciiTheme="minorHAnsi" w:hAnsiTheme="minorHAnsi"/>
          <w:sz w:val="20"/>
          <w:szCs w:val="20"/>
        </w:rPr>
        <w:t xml:space="preserve">Začatie realizácie </w:t>
      </w:r>
      <w:r w:rsidR="00F43019">
        <w:rPr>
          <w:rFonts w:asciiTheme="minorHAnsi" w:hAnsiTheme="minorHAnsi"/>
          <w:sz w:val="20"/>
          <w:szCs w:val="20"/>
        </w:rPr>
        <w:t>D</w:t>
      </w:r>
      <w:r w:rsidRPr="00524F5B">
        <w:rPr>
          <w:rFonts w:asciiTheme="minorHAnsi" w:hAnsiTheme="minorHAnsi"/>
          <w:sz w:val="20"/>
          <w:szCs w:val="20"/>
        </w:rPr>
        <w:t>iela:</w:t>
      </w:r>
      <w:r w:rsidRPr="00524F5B">
        <w:rPr>
          <w:rFonts w:asciiTheme="minorHAnsi" w:hAnsiTheme="minorHAnsi"/>
          <w:sz w:val="20"/>
          <w:szCs w:val="20"/>
        </w:rPr>
        <w:tab/>
        <w:t>do 3 pracovných dní odo dňa nadobudnutia účinnosti tejto zmluvy</w:t>
      </w:r>
    </w:p>
    <w:p w14:paraId="65DC87A6" w14:textId="498B8241" w:rsidR="00524F5B" w:rsidRPr="00524F5B" w:rsidRDefault="00524F5B" w:rsidP="00524F5B">
      <w:pPr>
        <w:ind w:left="567" w:hanging="567"/>
        <w:jc w:val="both"/>
        <w:rPr>
          <w:rFonts w:asciiTheme="minorHAnsi" w:hAnsiTheme="minorHAnsi"/>
          <w:sz w:val="20"/>
          <w:szCs w:val="20"/>
        </w:rPr>
      </w:pPr>
      <w:r w:rsidRPr="00524F5B">
        <w:rPr>
          <w:rFonts w:asciiTheme="minorHAnsi" w:hAnsiTheme="minorHAnsi"/>
          <w:sz w:val="20"/>
          <w:szCs w:val="20"/>
        </w:rPr>
        <w:tab/>
      </w:r>
      <w:r>
        <w:rPr>
          <w:rFonts w:asciiTheme="minorHAnsi" w:hAnsiTheme="minorHAnsi"/>
          <w:sz w:val="20"/>
          <w:szCs w:val="20"/>
        </w:rPr>
        <w:t>4.1.2</w:t>
      </w:r>
      <w:r>
        <w:rPr>
          <w:rFonts w:asciiTheme="minorHAnsi" w:hAnsiTheme="minorHAnsi"/>
          <w:sz w:val="20"/>
          <w:szCs w:val="20"/>
        </w:rPr>
        <w:tab/>
      </w:r>
      <w:r w:rsidRPr="00524F5B">
        <w:rPr>
          <w:rFonts w:asciiTheme="minorHAnsi" w:hAnsiTheme="minorHAnsi"/>
          <w:sz w:val="20"/>
          <w:szCs w:val="20"/>
        </w:rPr>
        <w:t xml:space="preserve">Dokončenie </w:t>
      </w:r>
      <w:r w:rsidR="00F43019">
        <w:rPr>
          <w:rFonts w:asciiTheme="minorHAnsi" w:hAnsiTheme="minorHAnsi"/>
          <w:sz w:val="20"/>
          <w:szCs w:val="20"/>
        </w:rPr>
        <w:t>D</w:t>
      </w:r>
      <w:r w:rsidRPr="00524F5B">
        <w:rPr>
          <w:rFonts w:asciiTheme="minorHAnsi" w:hAnsiTheme="minorHAnsi"/>
          <w:sz w:val="20"/>
          <w:szCs w:val="20"/>
        </w:rPr>
        <w:t>iela:</w:t>
      </w:r>
      <w:r w:rsidR="001A3B4A">
        <w:rPr>
          <w:rFonts w:asciiTheme="minorHAnsi" w:hAnsiTheme="minorHAnsi"/>
          <w:sz w:val="20"/>
          <w:szCs w:val="20"/>
        </w:rPr>
        <w:tab/>
      </w:r>
      <w:r w:rsidR="00F43019">
        <w:rPr>
          <w:rFonts w:asciiTheme="minorHAnsi" w:hAnsiTheme="minorHAnsi"/>
          <w:sz w:val="20"/>
          <w:szCs w:val="20"/>
        </w:rPr>
        <w:t>do 62 dní odo dňa začatia realizácie Diela.</w:t>
      </w:r>
    </w:p>
    <w:p w14:paraId="1AC14995" w14:textId="77777777" w:rsidR="00BF7DAB" w:rsidRPr="009C13DD" w:rsidRDefault="00BF7DAB" w:rsidP="00BF7DAB">
      <w:pPr>
        <w:ind w:left="567" w:hanging="567"/>
        <w:jc w:val="both"/>
        <w:rPr>
          <w:rFonts w:asciiTheme="minorHAnsi" w:hAnsiTheme="minorHAnsi"/>
          <w:sz w:val="20"/>
          <w:szCs w:val="20"/>
        </w:rPr>
      </w:pPr>
      <w:r w:rsidRPr="009C13DD">
        <w:rPr>
          <w:rFonts w:asciiTheme="minorHAnsi" w:hAnsiTheme="minorHAnsi"/>
          <w:sz w:val="20"/>
          <w:szCs w:val="20"/>
        </w:rPr>
        <w:t>4.2</w:t>
      </w:r>
      <w:r w:rsidRPr="009C13DD">
        <w:rPr>
          <w:rFonts w:asciiTheme="minorHAnsi" w:hAnsiTheme="minorHAnsi"/>
          <w:sz w:val="20"/>
          <w:szCs w:val="20"/>
        </w:rPr>
        <w:tab/>
        <w:t xml:space="preserve">V prípade ak Zhotoviteľ riadne a úplne vykoná Dielo pred dohodnutým termínom podľa bodu 4.1 tejto </w:t>
      </w:r>
      <w:r w:rsidR="0022135A">
        <w:rPr>
          <w:rFonts w:asciiTheme="minorHAnsi" w:hAnsiTheme="minorHAnsi"/>
          <w:sz w:val="20"/>
          <w:szCs w:val="20"/>
        </w:rPr>
        <w:t>z</w:t>
      </w:r>
      <w:r w:rsidRPr="009C13DD">
        <w:rPr>
          <w:rFonts w:asciiTheme="minorHAnsi" w:hAnsiTheme="minorHAnsi"/>
          <w:sz w:val="20"/>
          <w:szCs w:val="20"/>
        </w:rPr>
        <w:t>mluvy, zaväzuje sa Objednávateľ Dielo prevziať aj v skoršom ponúknutom termíne, a to na základe písomného protokolu o odovzdaní a prevzatí Diela (ďalej len "Protokol").</w:t>
      </w:r>
    </w:p>
    <w:p w14:paraId="04309826" w14:textId="7E4B2B55" w:rsidR="00BF7DAB" w:rsidRPr="009C13DD" w:rsidRDefault="00BF7DAB" w:rsidP="00BF7DAB">
      <w:pPr>
        <w:ind w:left="567" w:hanging="567"/>
        <w:jc w:val="both"/>
        <w:rPr>
          <w:rFonts w:asciiTheme="minorHAnsi" w:hAnsiTheme="minorHAnsi"/>
          <w:color w:val="000000"/>
          <w:sz w:val="20"/>
          <w:szCs w:val="20"/>
        </w:rPr>
      </w:pPr>
      <w:r w:rsidRPr="009C13DD">
        <w:rPr>
          <w:rFonts w:asciiTheme="minorHAnsi" w:hAnsiTheme="minorHAnsi"/>
          <w:sz w:val="20"/>
          <w:szCs w:val="20"/>
        </w:rPr>
        <w:t>4.3</w:t>
      </w:r>
      <w:r w:rsidRPr="009C13DD">
        <w:rPr>
          <w:rFonts w:asciiTheme="minorHAnsi" w:hAnsiTheme="minorHAnsi"/>
          <w:sz w:val="20"/>
          <w:szCs w:val="20"/>
        </w:rPr>
        <w:tab/>
        <w:t xml:space="preserve">Riadnym a úplným vykonaním Diela podľa tejto </w:t>
      </w:r>
      <w:r w:rsidR="002B7311">
        <w:rPr>
          <w:rFonts w:asciiTheme="minorHAnsi" w:hAnsiTheme="minorHAnsi"/>
          <w:sz w:val="20"/>
          <w:szCs w:val="20"/>
        </w:rPr>
        <w:t>z</w:t>
      </w:r>
      <w:r w:rsidRPr="009C13DD">
        <w:rPr>
          <w:rFonts w:asciiTheme="minorHAnsi" w:hAnsiTheme="minorHAnsi"/>
          <w:sz w:val="20"/>
          <w:szCs w:val="20"/>
        </w:rPr>
        <w:t xml:space="preserve">mluvy a riadnym splnením všetkých záväzkov </w:t>
      </w:r>
      <w:r w:rsidRPr="009C13DD">
        <w:rPr>
          <w:rFonts w:asciiTheme="minorHAnsi" w:hAnsiTheme="minorHAnsi"/>
          <w:color w:val="000000"/>
          <w:sz w:val="20"/>
          <w:szCs w:val="20"/>
        </w:rPr>
        <w:t>Zhotoviteľa podľa tejto Zmluvy sa rozumie odovzdanie:</w:t>
      </w:r>
    </w:p>
    <w:p w14:paraId="57499410" w14:textId="77777777" w:rsidR="00BF7DAB" w:rsidRPr="009C13DD" w:rsidRDefault="00BF7DAB" w:rsidP="00BF7DAB">
      <w:pPr>
        <w:ind w:left="1134" w:hanging="567"/>
        <w:jc w:val="both"/>
        <w:rPr>
          <w:rFonts w:asciiTheme="minorHAnsi" w:hAnsiTheme="minorHAnsi"/>
          <w:color w:val="000000"/>
          <w:sz w:val="20"/>
          <w:szCs w:val="20"/>
        </w:rPr>
      </w:pPr>
      <w:r w:rsidRPr="009C13DD">
        <w:rPr>
          <w:rFonts w:asciiTheme="minorHAnsi" w:hAnsiTheme="minorHAnsi"/>
          <w:color w:val="000000"/>
          <w:sz w:val="20"/>
          <w:szCs w:val="20"/>
        </w:rPr>
        <w:t>4.3.1</w:t>
      </w:r>
      <w:r w:rsidRPr="009C13DD">
        <w:rPr>
          <w:rFonts w:asciiTheme="minorHAnsi" w:hAnsiTheme="minorHAnsi"/>
          <w:color w:val="000000"/>
          <w:sz w:val="20"/>
          <w:szCs w:val="20"/>
        </w:rPr>
        <w:tab/>
        <w:t>Diela Objednávateľovi na základe Protokolu a zároveň;</w:t>
      </w:r>
    </w:p>
    <w:p w14:paraId="3CC214BC" w14:textId="77777777" w:rsidR="00BF7DAB" w:rsidRPr="009C13DD" w:rsidRDefault="00BF7DAB" w:rsidP="00BF7DAB">
      <w:pPr>
        <w:ind w:left="1134" w:hanging="567"/>
        <w:jc w:val="both"/>
        <w:rPr>
          <w:rFonts w:asciiTheme="minorHAnsi" w:hAnsiTheme="minorHAnsi"/>
          <w:sz w:val="20"/>
          <w:szCs w:val="20"/>
        </w:rPr>
      </w:pPr>
      <w:r w:rsidRPr="009C13DD">
        <w:rPr>
          <w:rFonts w:asciiTheme="minorHAnsi" w:hAnsiTheme="minorHAnsi"/>
          <w:color w:val="000000"/>
          <w:sz w:val="20"/>
          <w:szCs w:val="20"/>
        </w:rPr>
        <w:t>4.3.2</w:t>
      </w:r>
      <w:r w:rsidRPr="009C13DD">
        <w:rPr>
          <w:rFonts w:asciiTheme="minorHAnsi" w:hAnsiTheme="minorHAnsi"/>
          <w:color w:val="000000"/>
          <w:sz w:val="20"/>
          <w:szCs w:val="20"/>
        </w:rPr>
        <w:tab/>
        <w:t>všetkých dokladov potvrdzujúcich kvalitu a technické parametre Diela v súlade s príslušnými platnými všeobecne záväznými právnymi predpismi</w:t>
      </w:r>
      <w:r w:rsidRPr="009C13DD">
        <w:rPr>
          <w:rFonts w:asciiTheme="minorHAnsi" w:hAnsiTheme="minorHAnsi"/>
          <w:sz w:val="20"/>
          <w:szCs w:val="20"/>
        </w:rPr>
        <w:t xml:space="preserve"> a technickými normami Slovenskej republiky a všetkých dokumentov v zmysle bodu 9.4 tejto </w:t>
      </w:r>
      <w:r w:rsidR="0022135A">
        <w:rPr>
          <w:rFonts w:asciiTheme="minorHAnsi" w:hAnsiTheme="minorHAnsi"/>
          <w:sz w:val="20"/>
          <w:szCs w:val="20"/>
        </w:rPr>
        <w:t>z</w:t>
      </w:r>
      <w:r w:rsidRPr="009C13DD">
        <w:rPr>
          <w:rFonts w:asciiTheme="minorHAnsi" w:hAnsiTheme="minorHAnsi"/>
          <w:sz w:val="20"/>
          <w:szCs w:val="20"/>
        </w:rPr>
        <w:t>mluvy.</w:t>
      </w:r>
    </w:p>
    <w:p w14:paraId="7CA251DA" w14:textId="0BEBC09F" w:rsidR="00BF7DAB" w:rsidRPr="009C13DD" w:rsidRDefault="00BF7DAB" w:rsidP="00BF7DAB">
      <w:pPr>
        <w:ind w:left="1134" w:hanging="567"/>
        <w:jc w:val="both"/>
        <w:rPr>
          <w:rFonts w:asciiTheme="minorHAnsi" w:hAnsiTheme="minorHAnsi"/>
          <w:sz w:val="20"/>
          <w:szCs w:val="20"/>
        </w:rPr>
      </w:pPr>
      <w:r w:rsidRPr="009C13DD">
        <w:rPr>
          <w:rFonts w:asciiTheme="minorHAnsi" w:hAnsiTheme="minorHAnsi"/>
          <w:sz w:val="20"/>
          <w:szCs w:val="20"/>
        </w:rPr>
        <w:t>4.3.3</w:t>
      </w:r>
      <w:r w:rsidR="0022135A">
        <w:rPr>
          <w:rFonts w:asciiTheme="minorHAnsi" w:hAnsiTheme="minorHAnsi"/>
          <w:sz w:val="20"/>
          <w:szCs w:val="20"/>
        </w:rPr>
        <w:t xml:space="preserve">   </w:t>
      </w:r>
      <w:r w:rsidRPr="009C13DD">
        <w:rPr>
          <w:rFonts w:asciiTheme="minorHAnsi" w:hAnsiTheme="minorHAnsi"/>
          <w:sz w:val="20"/>
          <w:szCs w:val="20"/>
        </w:rPr>
        <w:t>všetkej dokumentácie</w:t>
      </w:r>
      <w:r w:rsidR="001A0BD0">
        <w:rPr>
          <w:rFonts w:asciiTheme="minorHAnsi" w:hAnsiTheme="minorHAnsi"/>
          <w:sz w:val="20"/>
          <w:szCs w:val="20"/>
        </w:rPr>
        <w:t xml:space="preserve"> určenej projektovou dokumentáciou podľa bodu 3.2 alebo všeobecne záväznými právnymi predpismi</w:t>
      </w:r>
      <w:r w:rsidRPr="009C13DD">
        <w:rPr>
          <w:rFonts w:asciiTheme="minorHAnsi" w:hAnsiTheme="minorHAnsi"/>
          <w:sz w:val="20"/>
          <w:szCs w:val="20"/>
        </w:rPr>
        <w:t>.</w:t>
      </w:r>
    </w:p>
    <w:p w14:paraId="7A2B0510" w14:textId="6E494330" w:rsidR="00BF7DAB" w:rsidRPr="009C13DD" w:rsidRDefault="00BF7DAB" w:rsidP="00BF7DAB">
      <w:pPr>
        <w:ind w:left="567" w:hanging="567"/>
        <w:jc w:val="both"/>
        <w:rPr>
          <w:rFonts w:asciiTheme="minorHAnsi" w:hAnsiTheme="minorHAnsi"/>
          <w:sz w:val="20"/>
          <w:szCs w:val="20"/>
        </w:rPr>
      </w:pPr>
      <w:r w:rsidRPr="009C13DD">
        <w:rPr>
          <w:rFonts w:asciiTheme="minorHAnsi" w:hAnsiTheme="minorHAnsi"/>
          <w:sz w:val="20"/>
          <w:szCs w:val="20"/>
        </w:rPr>
        <w:t>4.4</w:t>
      </w:r>
      <w:r w:rsidRPr="009C13DD">
        <w:rPr>
          <w:rFonts w:asciiTheme="minorHAnsi" w:hAnsiTheme="minorHAnsi"/>
          <w:sz w:val="20"/>
          <w:szCs w:val="20"/>
        </w:rPr>
        <w:tab/>
        <w:t>Vykonávanie Diela je Zhotoviteľ povinný organizovať v súlade s  </w:t>
      </w:r>
      <w:r w:rsidR="00F43019">
        <w:rPr>
          <w:rFonts w:asciiTheme="minorHAnsi" w:hAnsiTheme="minorHAnsi"/>
          <w:sz w:val="20"/>
          <w:szCs w:val="20"/>
        </w:rPr>
        <w:t>lehotou</w:t>
      </w:r>
      <w:r w:rsidRPr="009C13DD">
        <w:rPr>
          <w:rFonts w:asciiTheme="minorHAnsi" w:hAnsiTheme="minorHAnsi"/>
          <w:sz w:val="20"/>
          <w:szCs w:val="20"/>
        </w:rPr>
        <w:t xml:space="preserve"> podľa bodu 4.1 tejto </w:t>
      </w:r>
      <w:r w:rsidR="0022135A">
        <w:rPr>
          <w:rFonts w:asciiTheme="minorHAnsi" w:hAnsiTheme="minorHAnsi"/>
          <w:sz w:val="20"/>
          <w:szCs w:val="20"/>
        </w:rPr>
        <w:t>z</w:t>
      </w:r>
      <w:r w:rsidRPr="009C13DD">
        <w:rPr>
          <w:rFonts w:asciiTheme="minorHAnsi" w:hAnsiTheme="minorHAnsi"/>
          <w:sz w:val="20"/>
          <w:szCs w:val="20"/>
        </w:rPr>
        <w:t>mluvy</w:t>
      </w:r>
      <w:r w:rsidR="00F43019">
        <w:rPr>
          <w:rFonts w:asciiTheme="minorHAnsi" w:hAnsiTheme="minorHAnsi"/>
          <w:sz w:val="20"/>
          <w:szCs w:val="20"/>
        </w:rPr>
        <w:t xml:space="preserve"> a harmonogramom realizácie Diela podľa prílohy č. 3 tejto zmluvy</w:t>
      </w:r>
      <w:r w:rsidRPr="009C13DD">
        <w:rPr>
          <w:rFonts w:asciiTheme="minorHAnsi" w:hAnsiTheme="minorHAnsi"/>
          <w:sz w:val="20"/>
          <w:szCs w:val="20"/>
        </w:rPr>
        <w:t xml:space="preserve">. Prípadné </w:t>
      </w:r>
      <w:r w:rsidR="00BB6BB8">
        <w:rPr>
          <w:rFonts w:asciiTheme="minorHAnsi" w:hAnsiTheme="minorHAnsi"/>
          <w:sz w:val="20"/>
          <w:szCs w:val="20"/>
        </w:rPr>
        <w:t>zmeny</w:t>
      </w:r>
      <w:r w:rsidRPr="009C13DD">
        <w:rPr>
          <w:rFonts w:asciiTheme="minorHAnsi" w:hAnsiTheme="minorHAnsi"/>
          <w:sz w:val="20"/>
          <w:szCs w:val="20"/>
        </w:rPr>
        <w:t xml:space="preserve"> </w:t>
      </w:r>
      <w:r w:rsidR="00BB6BB8">
        <w:rPr>
          <w:rFonts w:asciiTheme="minorHAnsi" w:hAnsiTheme="minorHAnsi"/>
          <w:sz w:val="20"/>
          <w:szCs w:val="20"/>
        </w:rPr>
        <w:t xml:space="preserve">lehoty </w:t>
      </w:r>
      <w:r w:rsidRPr="009C13DD">
        <w:rPr>
          <w:rFonts w:asciiTheme="minorHAnsi" w:hAnsiTheme="minorHAnsi"/>
          <w:sz w:val="20"/>
          <w:szCs w:val="20"/>
        </w:rPr>
        <w:t xml:space="preserve">realizácie Diela </w:t>
      </w:r>
      <w:r w:rsidR="00F43019">
        <w:rPr>
          <w:rFonts w:asciiTheme="minorHAnsi" w:hAnsiTheme="minorHAnsi"/>
          <w:sz w:val="20"/>
          <w:szCs w:val="20"/>
        </w:rPr>
        <w:t xml:space="preserve">alebo harmonogramu realizácie Diela </w:t>
      </w:r>
      <w:r w:rsidRPr="009C13DD">
        <w:rPr>
          <w:rFonts w:asciiTheme="minorHAnsi" w:hAnsiTheme="minorHAnsi"/>
          <w:sz w:val="20"/>
          <w:szCs w:val="20"/>
        </w:rPr>
        <w:t>platia len po ich odsúhlasení oboma zmluvnými stranami vo forme písomného dodatku k </w:t>
      </w:r>
      <w:r w:rsidR="0022135A">
        <w:rPr>
          <w:rFonts w:asciiTheme="minorHAnsi" w:hAnsiTheme="minorHAnsi"/>
          <w:sz w:val="20"/>
          <w:szCs w:val="20"/>
        </w:rPr>
        <w:t>z</w:t>
      </w:r>
      <w:r w:rsidRPr="009C13DD">
        <w:rPr>
          <w:rFonts w:asciiTheme="minorHAnsi" w:hAnsiTheme="minorHAnsi"/>
          <w:sz w:val="20"/>
          <w:szCs w:val="20"/>
        </w:rPr>
        <w:t>mluve.</w:t>
      </w:r>
    </w:p>
    <w:p w14:paraId="5F6E342A" w14:textId="77777777" w:rsidR="00BF7DAB" w:rsidRPr="009C13DD" w:rsidRDefault="00BF7DAB" w:rsidP="00BF7DAB">
      <w:pPr>
        <w:ind w:left="567" w:hanging="567"/>
        <w:jc w:val="both"/>
        <w:rPr>
          <w:rFonts w:asciiTheme="minorHAnsi" w:hAnsiTheme="minorHAnsi"/>
          <w:sz w:val="20"/>
          <w:szCs w:val="20"/>
        </w:rPr>
      </w:pPr>
      <w:r w:rsidRPr="009C13DD">
        <w:rPr>
          <w:rFonts w:asciiTheme="minorHAnsi" w:hAnsiTheme="minorHAnsi"/>
          <w:sz w:val="20"/>
          <w:szCs w:val="20"/>
        </w:rPr>
        <w:t>4.5</w:t>
      </w:r>
      <w:r w:rsidRPr="009C13DD">
        <w:rPr>
          <w:rFonts w:asciiTheme="minorHAnsi" w:hAnsiTheme="minorHAnsi"/>
          <w:sz w:val="20"/>
          <w:szCs w:val="20"/>
        </w:rPr>
        <w:tab/>
        <w:t xml:space="preserve">Zhotoviteľ je povinný bez zbytočného odkladu, a to najneskôr do 3 (slovom: troch) kalendárnych dní písomne informovať Objednávateľa o vzniku akejkoľvek skutočnosti, ktorá bráni alebo sťažuje realizáciu Diela, a ktorá by mohla mať vplyv na termíny vykonania Diela, prípadne na čiastkové termíny vykonania Diela vzájomne dohodnuté v súlade s touto </w:t>
      </w:r>
      <w:r w:rsidR="0022135A">
        <w:rPr>
          <w:rFonts w:asciiTheme="minorHAnsi" w:hAnsiTheme="minorHAnsi"/>
          <w:sz w:val="20"/>
          <w:szCs w:val="20"/>
        </w:rPr>
        <w:t>z</w:t>
      </w:r>
      <w:r w:rsidRPr="009C13DD">
        <w:rPr>
          <w:rFonts w:asciiTheme="minorHAnsi" w:hAnsiTheme="minorHAnsi"/>
          <w:sz w:val="20"/>
          <w:szCs w:val="20"/>
        </w:rPr>
        <w:t>mluvou.</w:t>
      </w:r>
    </w:p>
    <w:p w14:paraId="21D42B1E" w14:textId="0BA387D2" w:rsidR="00BF7DAB" w:rsidRPr="008207EE" w:rsidRDefault="00BF7DAB" w:rsidP="00BF7DAB">
      <w:pPr>
        <w:tabs>
          <w:tab w:val="left" w:pos="1418"/>
        </w:tabs>
        <w:ind w:left="567" w:hanging="567"/>
        <w:jc w:val="both"/>
        <w:rPr>
          <w:rFonts w:asciiTheme="minorHAnsi" w:hAnsiTheme="minorHAnsi"/>
          <w:sz w:val="20"/>
          <w:szCs w:val="20"/>
        </w:rPr>
      </w:pPr>
      <w:r w:rsidRPr="009C13DD">
        <w:rPr>
          <w:rFonts w:asciiTheme="minorHAnsi" w:hAnsiTheme="minorHAnsi"/>
          <w:sz w:val="20"/>
          <w:szCs w:val="20"/>
        </w:rPr>
        <w:t>4.6</w:t>
      </w:r>
      <w:r w:rsidRPr="009C13DD">
        <w:rPr>
          <w:rFonts w:asciiTheme="minorHAnsi" w:hAnsiTheme="minorHAnsi"/>
          <w:sz w:val="20"/>
          <w:szCs w:val="20"/>
        </w:rPr>
        <w:tab/>
        <w:t>Ak dôjde zo strany Zhotoviteľa k  takému omeškaniu prác, ktoré by ohrozilo očakávaný</w:t>
      </w:r>
      <w:r w:rsidRPr="008207EE">
        <w:rPr>
          <w:rFonts w:asciiTheme="minorHAnsi" w:hAnsiTheme="minorHAnsi"/>
          <w:sz w:val="20"/>
          <w:szCs w:val="20"/>
        </w:rPr>
        <w:t xml:space="preserve"> termín </w:t>
      </w:r>
      <w:r w:rsidR="00F43019">
        <w:rPr>
          <w:rFonts w:asciiTheme="minorHAnsi" w:hAnsiTheme="minorHAnsi"/>
          <w:sz w:val="20"/>
          <w:szCs w:val="20"/>
        </w:rPr>
        <w:t>odovzdania</w:t>
      </w:r>
      <w:r w:rsidR="00F43019" w:rsidRPr="008207EE">
        <w:rPr>
          <w:rFonts w:asciiTheme="minorHAnsi" w:hAnsiTheme="minorHAnsi"/>
          <w:sz w:val="20"/>
          <w:szCs w:val="20"/>
        </w:rPr>
        <w:t xml:space="preserve"> </w:t>
      </w:r>
      <w:r w:rsidRPr="008207EE">
        <w:rPr>
          <w:rFonts w:asciiTheme="minorHAnsi" w:hAnsiTheme="minorHAnsi"/>
          <w:sz w:val="20"/>
          <w:szCs w:val="20"/>
        </w:rPr>
        <w:t xml:space="preserve">Diela, je Zhotoviteľ povinný posilniť výrobné a technické kapacity </w:t>
      </w:r>
      <w:r w:rsidR="0022135A">
        <w:rPr>
          <w:rFonts w:asciiTheme="minorHAnsi" w:hAnsiTheme="minorHAnsi"/>
          <w:sz w:val="20"/>
          <w:szCs w:val="20"/>
        </w:rPr>
        <w:t xml:space="preserve">potrebné </w:t>
      </w:r>
      <w:r w:rsidRPr="008207EE">
        <w:rPr>
          <w:rFonts w:asciiTheme="minorHAnsi" w:hAnsiTheme="minorHAnsi"/>
          <w:sz w:val="20"/>
          <w:szCs w:val="20"/>
        </w:rPr>
        <w:t>k eliminácii časového sklzu, resp. zahájiť viaczmenné práce, a to všetko bez nároku na zvýšen</w:t>
      </w:r>
      <w:r>
        <w:rPr>
          <w:rFonts w:asciiTheme="minorHAnsi" w:hAnsiTheme="minorHAnsi"/>
          <w:sz w:val="20"/>
          <w:szCs w:val="20"/>
        </w:rPr>
        <w:t xml:space="preserve">ie ceny za </w:t>
      </w:r>
      <w:r w:rsidR="0022135A">
        <w:rPr>
          <w:rFonts w:asciiTheme="minorHAnsi" w:hAnsiTheme="minorHAnsi"/>
          <w:sz w:val="20"/>
          <w:szCs w:val="20"/>
        </w:rPr>
        <w:t>D</w:t>
      </w:r>
      <w:r>
        <w:rPr>
          <w:rFonts w:asciiTheme="minorHAnsi" w:hAnsiTheme="minorHAnsi"/>
          <w:sz w:val="20"/>
          <w:szCs w:val="20"/>
        </w:rPr>
        <w:t>ielo</w:t>
      </w:r>
      <w:r w:rsidRPr="008207EE">
        <w:rPr>
          <w:rFonts w:asciiTheme="minorHAnsi" w:hAnsiTheme="minorHAnsi"/>
          <w:sz w:val="20"/>
          <w:szCs w:val="20"/>
        </w:rPr>
        <w:t xml:space="preserve">. </w:t>
      </w:r>
    </w:p>
    <w:p w14:paraId="6386DB0A"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 xml:space="preserve">4.7 </w:t>
      </w:r>
      <w:r w:rsidRPr="008207EE">
        <w:rPr>
          <w:rFonts w:asciiTheme="minorHAnsi" w:hAnsiTheme="minorHAnsi"/>
          <w:sz w:val="20"/>
          <w:szCs w:val="20"/>
        </w:rPr>
        <w:tab/>
        <w:t>Objednávateľ si vyhradzuje právo v prípade potreby dočasne prerušiť práce na realizácii Diela na dobu nevyhnutne nutnú pre zabezpečenie prevádzkových potrieb Objednávateľa. O uvedených skutočnostiach je Objednávateľ povinný písomne oboznámiť Zhotoviteľa najmenej 7 (slovom: sedem) kalendárnych dní vopred. V takomto prípade dôjde k primeranému predĺženiu času plnenia na vykonanie Diela.</w:t>
      </w:r>
    </w:p>
    <w:p w14:paraId="0664155E" w14:textId="727298F0" w:rsidR="00381BE8" w:rsidRDefault="00381BE8" w:rsidP="00BF7DAB">
      <w:pPr>
        <w:jc w:val="center"/>
        <w:rPr>
          <w:rFonts w:asciiTheme="minorHAnsi" w:hAnsiTheme="minorHAnsi"/>
          <w:b/>
          <w:sz w:val="20"/>
          <w:szCs w:val="20"/>
        </w:rPr>
      </w:pPr>
    </w:p>
    <w:p w14:paraId="7E8C67A9" w14:textId="77777777" w:rsidR="00381BE8" w:rsidRDefault="00381BE8" w:rsidP="00BF7DAB">
      <w:pPr>
        <w:jc w:val="center"/>
        <w:rPr>
          <w:rFonts w:asciiTheme="minorHAnsi" w:hAnsiTheme="minorHAnsi"/>
          <w:b/>
          <w:sz w:val="20"/>
          <w:szCs w:val="20"/>
        </w:rPr>
      </w:pPr>
    </w:p>
    <w:p w14:paraId="6B137338" w14:textId="77777777" w:rsidR="004218D7" w:rsidRDefault="004218D7" w:rsidP="00BF7DAB">
      <w:pPr>
        <w:jc w:val="center"/>
        <w:rPr>
          <w:rFonts w:asciiTheme="minorHAnsi" w:hAnsiTheme="minorHAnsi"/>
          <w:b/>
          <w:sz w:val="20"/>
          <w:szCs w:val="20"/>
        </w:rPr>
      </w:pPr>
    </w:p>
    <w:p w14:paraId="56D7CF0A" w14:textId="77777777" w:rsidR="004218D7" w:rsidRDefault="004218D7" w:rsidP="00BF7DAB">
      <w:pPr>
        <w:jc w:val="center"/>
        <w:rPr>
          <w:rFonts w:asciiTheme="minorHAnsi" w:hAnsiTheme="minorHAnsi"/>
          <w:b/>
          <w:sz w:val="20"/>
          <w:szCs w:val="20"/>
        </w:rPr>
      </w:pPr>
    </w:p>
    <w:p w14:paraId="084807AC" w14:textId="77777777" w:rsidR="004218D7" w:rsidRDefault="004218D7" w:rsidP="00BF7DAB">
      <w:pPr>
        <w:jc w:val="center"/>
        <w:rPr>
          <w:rFonts w:asciiTheme="minorHAnsi" w:hAnsiTheme="minorHAnsi"/>
          <w:b/>
          <w:sz w:val="20"/>
          <w:szCs w:val="20"/>
        </w:rPr>
      </w:pPr>
    </w:p>
    <w:p w14:paraId="13AC509F" w14:textId="77777777" w:rsidR="004218D7" w:rsidRDefault="004218D7" w:rsidP="00BF7DAB">
      <w:pPr>
        <w:jc w:val="center"/>
        <w:rPr>
          <w:rFonts w:asciiTheme="minorHAnsi" w:hAnsiTheme="minorHAnsi"/>
          <w:b/>
          <w:sz w:val="20"/>
          <w:szCs w:val="20"/>
        </w:rPr>
      </w:pPr>
    </w:p>
    <w:p w14:paraId="3E499F1D" w14:textId="77777777" w:rsidR="004218D7" w:rsidRDefault="004218D7" w:rsidP="00BF7DAB">
      <w:pPr>
        <w:jc w:val="center"/>
        <w:rPr>
          <w:rFonts w:asciiTheme="minorHAnsi" w:hAnsiTheme="minorHAnsi"/>
          <w:b/>
          <w:sz w:val="20"/>
          <w:szCs w:val="20"/>
        </w:rPr>
      </w:pPr>
    </w:p>
    <w:p w14:paraId="01821D5E" w14:textId="549DA180"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lastRenderedPageBreak/>
        <w:t>Článok 5</w:t>
      </w:r>
    </w:p>
    <w:p w14:paraId="77AD3DB7"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CENA DIELA</w:t>
      </w:r>
    </w:p>
    <w:p w14:paraId="4C2599E1" w14:textId="77777777" w:rsidR="00BF7DAB" w:rsidRPr="008207EE" w:rsidRDefault="00BF7DAB" w:rsidP="00BF7DAB">
      <w:pPr>
        <w:jc w:val="both"/>
        <w:rPr>
          <w:rFonts w:asciiTheme="minorHAnsi" w:hAnsiTheme="minorHAnsi"/>
          <w:b/>
          <w:sz w:val="20"/>
          <w:szCs w:val="20"/>
        </w:rPr>
      </w:pPr>
    </w:p>
    <w:p w14:paraId="598D309E"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5.1</w:t>
      </w:r>
      <w:r w:rsidRPr="008207EE">
        <w:rPr>
          <w:rFonts w:asciiTheme="minorHAnsi" w:hAnsiTheme="minorHAnsi"/>
          <w:sz w:val="20"/>
          <w:szCs w:val="20"/>
        </w:rPr>
        <w:tab/>
      </w:r>
      <w:r>
        <w:rPr>
          <w:rFonts w:asciiTheme="minorHAnsi" w:hAnsiTheme="minorHAnsi"/>
          <w:sz w:val="20"/>
          <w:szCs w:val="20"/>
        </w:rPr>
        <w:t>C</w:t>
      </w:r>
      <w:r w:rsidRPr="008207EE">
        <w:rPr>
          <w:rFonts w:asciiTheme="minorHAnsi" w:hAnsiTheme="minorHAnsi"/>
          <w:sz w:val="20"/>
          <w:szCs w:val="20"/>
        </w:rPr>
        <w:t xml:space="preserve">ena za zhotovenie Diela podľa čl. 3 tejto </w:t>
      </w:r>
      <w:r w:rsidR="0022135A">
        <w:rPr>
          <w:rFonts w:asciiTheme="minorHAnsi" w:hAnsiTheme="minorHAnsi"/>
          <w:sz w:val="20"/>
          <w:szCs w:val="20"/>
        </w:rPr>
        <w:t>z</w:t>
      </w:r>
      <w:r w:rsidRPr="008207EE">
        <w:rPr>
          <w:rFonts w:asciiTheme="minorHAnsi" w:hAnsiTheme="minorHAnsi"/>
          <w:sz w:val="20"/>
          <w:szCs w:val="20"/>
        </w:rPr>
        <w:t>mluvy je stanovená v zmysle zákona č. 18/1996 Z.</w:t>
      </w:r>
      <w:r w:rsidR="0022135A">
        <w:rPr>
          <w:rFonts w:asciiTheme="minorHAnsi" w:hAnsiTheme="minorHAnsi"/>
          <w:sz w:val="20"/>
          <w:szCs w:val="20"/>
        </w:rPr>
        <w:t xml:space="preserve"> </w:t>
      </w:r>
      <w:r w:rsidRPr="008207EE">
        <w:rPr>
          <w:rFonts w:asciiTheme="minorHAnsi" w:hAnsiTheme="minorHAnsi"/>
          <w:sz w:val="20"/>
          <w:szCs w:val="20"/>
        </w:rPr>
        <w:t>z. o cenách v znení neskorších predpisov dohodou medzi Objednávateľom a Zhotoviteľom, a to ako cena pevná, konečná, nemenná.</w:t>
      </w:r>
    </w:p>
    <w:p w14:paraId="188EFC1C" w14:textId="77777777" w:rsidR="00BF7DAB" w:rsidRPr="008207EE" w:rsidRDefault="00BF7DAB" w:rsidP="001D45F3">
      <w:pPr>
        <w:ind w:left="567" w:hanging="567"/>
        <w:jc w:val="both"/>
        <w:rPr>
          <w:rFonts w:asciiTheme="minorHAnsi" w:hAnsiTheme="minorHAnsi"/>
          <w:sz w:val="20"/>
          <w:szCs w:val="20"/>
        </w:rPr>
      </w:pPr>
      <w:r w:rsidRPr="008207EE">
        <w:rPr>
          <w:rFonts w:asciiTheme="minorHAnsi" w:hAnsiTheme="minorHAnsi"/>
          <w:sz w:val="20"/>
          <w:szCs w:val="20"/>
        </w:rPr>
        <w:t>5.2</w:t>
      </w:r>
      <w:r w:rsidRPr="008207EE">
        <w:rPr>
          <w:rFonts w:asciiTheme="minorHAnsi" w:hAnsiTheme="minorHAnsi"/>
          <w:sz w:val="20"/>
          <w:szCs w:val="20"/>
        </w:rPr>
        <w:tab/>
        <w:t>Zmluvné strany sa dohodli, že cena za vykonanie Diela je</w:t>
      </w:r>
      <w:r w:rsidR="008902BE">
        <w:rPr>
          <w:rFonts w:asciiTheme="minorHAnsi" w:hAnsiTheme="minorHAnsi"/>
          <w:sz w:val="20"/>
          <w:szCs w:val="20"/>
        </w:rPr>
        <w:t xml:space="preserve"> najviac</w:t>
      </w:r>
      <w:r w:rsidRPr="008207EE">
        <w:rPr>
          <w:rFonts w:asciiTheme="minorHAnsi" w:hAnsiTheme="minorHAnsi"/>
          <w:sz w:val="20"/>
          <w:szCs w:val="20"/>
        </w:rPr>
        <w:t>:</w:t>
      </w:r>
    </w:p>
    <w:p w14:paraId="406A886D" w14:textId="40EC7719" w:rsidR="00BF7DAB" w:rsidRPr="008207EE" w:rsidRDefault="00BF7DAB" w:rsidP="00BF7DAB">
      <w:pPr>
        <w:pStyle w:val="Default"/>
        <w:spacing w:line="360" w:lineRule="auto"/>
        <w:ind w:firstLine="567"/>
        <w:jc w:val="both"/>
        <w:rPr>
          <w:rFonts w:asciiTheme="minorHAnsi" w:hAnsiTheme="minorHAnsi"/>
          <w:sz w:val="20"/>
          <w:szCs w:val="20"/>
        </w:rPr>
      </w:pPr>
      <w:r w:rsidRPr="008207EE">
        <w:rPr>
          <w:rFonts w:asciiTheme="minorHAnsi" w:hAnsiTheme="minorHAnsi"/>
          <w:b/>
          <w:bCs/>
          <w:sz w:val="20"/>
          <w:szCs w:val="20"/>
        </w:rPr>
        <w:t>Cena bez</w:t>
      </w:r>
      <w:r w:rsidR="00482801">
        <w:rPr>
          <w:rFonts w:asciiTheme="minorHAnsi" w:hAnsiTheme="minorHAnsi"/>
          <w:b/>
          <w:bCs/>
          <w:sz w:val="20"/>
          <w:szCs w:val="20"/>
        </w:rPr>
        <w:t xml:space="preserve"> DPH [EUR]: </w:t>
      </w:r>
      <w:r w:rsidR="00482801">
        <w:rPr>
          <w:rFonts w:asciiTheme="minorHAnsi" w:hAnsiTheme="minorHAnsi"/>
          <w:b/>
          <w:bCs/>
          <w:sz w:val="20"/>
          <w:szCs w:val="20"/>
        </w:rPr>
        <w:tab/>
      </w:r>
      <w:r w:rsidR="00482801">
        <w:rPr>
          <w:rFonts w:asciiTheme="minorHAnsi" w:hAnsiTheme="minorHAnsi"/>
          <w:b/>
          <w:bCs/>
          <w:sz w:val="20"/>
          <w:szCs w:val="20"/>
        </w:rPr>
        <w:tab/>
      </w:r>
      <w:r w:rsidR="0030213D">
        <w:rPr>
          <w:rFonts w:asciiTheme="minorHAnsi" w:hAnsiTheme="minorHAnsi"/>
          <w:b/>
          <w:bCs/>
          <w:sz w:val="20"/>
          <w:szCs w:val="20"/>
        </w:rPr>
        <w:t>................</w:t>
      </w:r>
      <w:r w:rsidRPr="008207EE">
        <w:rPr>
          <w:rFonts w:asciiTheme="minorHAnsi" w:hAnsiTheme="minorHAnsi"/>
          <w:b/>
          <w:bCs/>
          <w:sz w:val="20"/>
          <w:szCs w:val="20"/>
        </w:rPr>
        <w:t xml:space="preserve"> EUR, </w:t>
      </w:r>
    </w:p>
    <w:p w14:paraId="520097A9" w14:textId="03BD213D" w:rsidR="00BF7DAB" w:rsidRPr="008207EE" w:rsidRDefault="00BF7DAB" w:rsidP="00BF7DAB">
      <w:pPr>
        <w:pStyle w:val="Default"/>
        <w:spacing w:line="360" w:lineRule="auto"/>
        <w:ind w:firstLine="567"/>
        <w:jc w:val="both"/>
        <w:rPr>
          <w:rFonts w:asciiTheme="minorHAnsi" w:hAnsiTheme="minorHAnsi"/>
          <w:b/>
          <w:sz w:val="20"/>
          <w:szCs w:val="20"/>
        </w:rPr>
      </w:pPr>
      <w:r w:rsidRPr="008207EE">
        <w:rPr>
          <w:rFonts w:asciiTheme="minorHAnsi" w:hAnsiTheme="minorHAnsi"/>
          <w:b/>
          <w:bCs/>
          <w:sz w:val="20"/>
          <w:szCs w:val="20"/>
        </w:rPr>
        <w:t xml:space="preserve">Sadzba DPH a výška DPH: </w:t>
      </w:r>
      <w:r w:rsidRPr="008207EE">
        <w:rPr>
          <w:rFonts w:asciiTheme="minorHAnsi" w:hAnsiTheme="minorHAnsi"/>
          <w:b/>
          <w:bCs/>
          <w:sz w:val="20"/>
          <w:szCs w:val="20"/>
        </w:rPr>
        <w:tab/>
      </w:r>
      <w:r w:rsidRPr="008207EE">
        <w:rPr>
          <w:rFonts w:asciiTheme="minorHAnsi" w:hAnsiTheme="minorHAnsi"/>
          <w:b/>
          <w:sz w:val="20"/>
          <w:szCs w:val="20"/>
        </w:rPr>
        <w:t>20%</w:t>
      </w:r>
      <w:r>
        <w:rPr>
          <w:rFonts w:asciiTheme="minorHAnsi" w:hAnsiTheme="minorHAnsi"/>
          <w:b/>
          <w:sz w:val="20"/>
          <w:szCs w:val="20"/>
        </w:rPr>
        <w:tab/>
      </w:r>
      <w:r w:rsidR="0030213D">
        <w:rPr>
          <w:rFonts w:asciiTheme="minorHAnsi" w:hAnsiTheme="minorHAnsi"/>
          <w:b/>
          <w:bCs/>
          <w:sz w:val="20"/>
          <w:szCs w:val="20"/>
        </w:rPr>
        <w:t xml:space="preserve">................ </w:t>
      </w:r>
      <w:r w:rsidRPr="008207EE">
        <w:rPr>
          <w:rFonts w:asciiTheme="minorHAnsi" w:hAnsiTheme="minorHAnsi"/>
          <w:b/>
          <w:bCs/>
          <w:sz w:val="20"/>
          <w:szCs w:val="20"/>
        </w:rPr>
        <w:t xml:space="preserve">EUR, </w:t>
      </w:r>
    </w:p>
    <w:p w14:paraId="7BC714F8" w14:textId="72CB1ED6" w:rsidR="00BF7DAB" w:rsidRPr="008207EE" w:rsidRDefault="00BF7DAB" w:rsidP="00BF7DAB">
      <w:pPr>
        <w:pStyle w:val="Default"/>
        <w:spacing w:line="360" w:lineRule="auto"/>
        <w:ind w:firstLine="567"/>
        <w:jc w:val="both"/>
        <w:rPr>
          <w:rFonts w:asciiTheme="minorHAnsi" w:hAnsiTheme="minorHAnsi"/>
          <w:b/>
          <w:sz w:val="20"/>
          <w:szCs w:val="20"/>
        </w:rPr>
      </w:pPr>
      <w:r w:rsidRPr="008207EE">
        <w:rPr>
          <w:rFonts w:asciiTheme="minorHAnsi" w:hAnsiTheme="minorHAnsi"/>
          <w:b/>
          <w:bCs/>
          <w:sz w:val="20"/>
          <w:szCs w:val="20"/>
        </w:rPr>
        <w:t xml:space="preserve">Cena s DPH [EUR]: </w:t>
      </w:r>
      <w:r w:rsidRPr="008207EE">
        <w:rPr>
          <w:rFonts w:asciiTheme="minorHAnsi" w:hAnsiTheme="minorHAnsi"/>
          <w:b/>
          <w:bCs/>
          <w:sz w:val="20"/>
          <w:szCs w:val="20"/>
        </w:rPr>
        <w:tab/>
      </w:r>
      <w:r w:rsidRPr="008207EE">
        <w:rPr>
          <w:rFonts w:asciiTheme="minorHAnsi" w:hAnsiTheme="minorHAnsi"/>
          <w:b/>
          <w:bCs/>
          <w:sz w:val="20"/>
          <w:szCs w:val="20"/>
        </w:rPr>
        <w:tab/>
      </w:r>
      <w:r w:rsidR="0030213D">
        <w:rPr>
          <w:rFonts w:asciiTheme="minorHAnsi" w:hAnsiTheme="minorHAnsi"/>
          <w:b/>
          <w:bCs/>
          <w:sz w:val="20"/>
          <w:szCs w:val="20"/>
        </w:rPr>
        <w:t xml:space="preserve">................ </w:t>
      </w:r>
      <w:r w:rsidRPr="008207EE">
        <w:rPr>
          <w:rFonts w:asciiTheme="minorHAnsi" w:hAnsiTheme="minorHAnsi"/>
          <w:b/>
          <w:bCs/>
          <w:sz w:val="20"/>
          <w:szCs w:val="20"/>
        </w:rPr>
        <w:t xml:space="preserve">EUR, </w:t>
      </w:r>
    </w:p>
    <w:p w14:paraId="1F7C617C" w14:textId="652BE97A" w:rsidR="00BF7DAB" w:rsidRPr="008207EE" w:rsidRDefault="00BF7DAB" w:rsidP="00BF7DAB">
      <w:pPr>
        <w:pStyle w:val="Default"/>
        <w:ind w:firstLine="567"/>
        <w:jc w:val="both"/>
        <w:rPr>
          <w:rFonts w:asciiTheme="minorHAnsi" w:hAnsiTheme="minorHAnsi"/>
          <w:sz w:val="20"/>
          <w:szCs w:val="20"/>
        </w:rPr>
      </w:pPr>
      <w:r w:rsidRPr="008207EE">
        <w:rPr>
          <w:rFonts w:asciiTheme="minorHAnsi" w:hAnsiTheme="minorHAnsi"/>
          <w:b/>
          <w:bCs/>
          <w:sz w:val="20"/>
          <w:szCs w:val="20"/>
        </w:rPr>
        <w:t xml:space="preserve">slovom cena s DPH [EUR]: </w:t>
      </w:r>
      <w:r w:rsidRPr="008207EE">
        <w:rPr>
          <w:rFonts w:asciiTheme="minorHAnsi" w:hAnsiTheme="minorHAnsi"/>
          <w:b/>
          <w:bCs/>
          <w:sz w:val="20"/>
          <w:szCs w:val="20"/>
        </w:rPr>
        <w:tab/>
      </w:r>
      <w:r w:rsidR="0030213D">
        <w:rPr>
          <w:rFonts w:asciiTheme="minorHAnsi" w:hAnsiTheme="minorHAnsi"/>
          <w:b/>
          <w:bCs/>
          <w:sz w:val="20"/>
          <w:szCs w:val="20"/>
        </w:rPr>
        <w:t>................</w:t>
      </w:r>
      <w:r w:rsidR="0030213D" w:rsidRPr="0030213D">
        <w:rPr>
          <w:rFonts w:asciiTheme="minorHAnsi" w:hAnsiTheme="minorHAnsi"/>
          <w:b/>
          <w:bCs/>
          <w:sz w:val="20"/>
          <w:szCs w:val="20"/>
        </w:rPr>
        <w:t xml:space="preserve"> </w:t>
      </w:r>
      <w:r w:rsidR="0030213D">
        <w:rPr>
          <w:rFonts w:asciiTheme="minorHAnsi" w:hAnsiTheme="minorHAnsi"/>
          <w:b/>
          <w:bCs/>
          <w:sz w:val="20"/>
          <w:szCs w:val="20"/>
        </w:rPr>
        <w:t>................</w:t>
      </w:r>
      <w:r w:rsidR="0030213D" w:rsidRPr="0030213D">
        <w:rPr>
          <w:rFonts w:asciiTheme="minorHAnsi" w:hAnsiTheme="minorHAnsi"/>
          <w:b/>
          <w:bCs/>
          <w:sz w:val="20"/>
          <w:szCs w:val="20"/>
        </w:rPr>
        <w:t xml:space="preserve"> </w:t>
      </w:r>
      <w:r w:rsidR="0030213D">
        <w:rPr>
          <w:rFonts w:asciiTheme="minorHAnsi" w:hAnsiTheme="minorHAnsi"/>
          <w:b/>
          <w:bCs/>
          <w:sz w:val="20"/>
          <w:szCs w:val="20"/>
        </w:rPr>
        <w:t>................</w:t>
      </w:r>
      <w:r w:rsidR="0030213D" w:rsidRPr="0030213D">
        <w:rPr>
          <w:rFonts w:asciiTheme="minorHAnsi" w:hAnsiTheme="minorHAnsi"/>
          <w:b/>
          <w:bCs/>
          <w:sz w:val="20"/>
          <w:szCs w:val="20"/>
        </w:rPr>
        <w:t xml:space="preserve"> </w:t>
      </w:r>
      <w:r w:rsidR="0030213D">
        <w:rPr>
          <w:rFonts w:asciiTheme="minorHAnsi" w:hAnsiTheme="minorHAnsi"/>
          <w:b/>
          <w:bCs/>
          <w:sz w:val="20"/>
          <w:szCs w:val="20"/>
        </w:rPr>
        <w:t>................</w:t>
      </w:r>
      <w:r w:rsidR="0030213D" w:rsidRPr="0030213D">
        <w:rPr>
          <w:rFonts w:asciiTheme="minorHAnsi" w:hAnsiTheme="minorHAnsi"/>
          <w:b/>
          <w:bCs/>
          <w:sz w:val="20"/>
          <w:szCs w:val="20"/>
        </w:rPr>
        <w:t xml:space="preserve"> </w:t>
      </w:r>
      <w:r w:rsidR="0030213D">
        <w:rPr>
          <w:rFonts w:asciiTheme="minorHAnsi" w:hAnsiTheme="minorHAnsi"/>
          <w:b/>
          <w:bCs/>
          <w:sz w:val="20"/>
          <w:szCs w:val="20"/>
        </w:rPr>
        <w:t>................</w:t>
      </w:r>
      <w:r w:rsidR="00482801">
        <w:rPr>
          <w:rFonts w:asciiTheme="minorHAnsi" w:hAnsiTheme="minorHAnsi"/>
          <w:b/>
          <w:bCs/>
          <w:sz w:val="20"/>
          <w:szCs w:val="20"/>
        </w:rPr>
        <w:t>.</w:t>
      </w:r>
      <w:r w:rsidRPr="008207EE">
        <w:rPr>
          <w:rFonts w:asciiTheme="minorHAnsi" w:hAnsiTheme="minorHAnsi"/>
          <w:b/>
          <w:bCs/>
          <w:sz w:val="20"/>
          <w:szCs w:val="20"/>
        </w:rPr>
        <w:t xml:space="preserve"> </w:t>
      </w:r>
    </w:p>
    <w:p w14:paraId="01B4A166" w14:textId="77777777" w:rsidR="00BF7DAB" w:rsidRPr="008207EE" w:rsidRDefault="00BF7DAB" w:rsidP="00BF7DAB">
      <w:pPr>
        <w:ind w:left="567"/>
        <w:jc w:val="both"/>
        <w:rPr>
          <w:rFonts w:asciiTheme="minorHAnsi" w:hAnsiTheme="minorHAnsi"/>
          <w:sz w:val="20"/>
          <w:szCs w:val="20"/>
        </w:rPr>
      </w:pPr>
      <w:r w:rsidRPr="008207EE">
        <w:rPr>
          <w:rFonts w:asciiTheme="minorHAnsi" w:hAnsiTheme="minorHAnsi"/>
          <w:sz w:val="20"/>
          <w:szCs w:val="20"/>
        </w:rPr>
        <w:t xml:space="preserve">Dohodnutá cena je platná </w:t>
      </w:r>
      <w:r w:rsidR="0022135A">
        <w:rPr>
          <w:rFonts w:asciiTheme="minorHAnsi" w:hAnsiTheme="minorHAnsi"/>
          <w:sz w:val="20"/>
          <w:szCs w:val="20"/>
        </w:rPr>
        <w:t>počas celého</w:t>
      </w:r>
      <w:r w:rsidRPr="008207EE">
        <w:rPr>
          <w:rFonts w:asciiTheme="minorHAnsi" w:hAnsiTheme="minorHAnsi"/>
          <w:sz w:val="20"/>
          <w:szCs w:val="20"/>
        </w:rPr>
        <w:t> priebehu realizácie celého Diela.</w:t>
      </w:r>
    </w:p>
    <w:p w14:paraId="09A0873F" w14:textId="24CA4D19"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 xml:space="preserve">5.3 </w:t>
      </w:r>
      <w:r w:rsidRPr="008207EE">
        <w:rPr>
          <w:rFonts w:asciiTheme="minorHAnsi" w:hAnsiTheme="minorHAnsi"/>
          <w:sz w:val="20"/>
          <w:szCs w:val="20"/>
        </w:rPr>
        <w:tab/>
        <w:t xml:space="preserve">V prípade, ak bude </w:t>
      </w:r>
      <w:r w:rsidR="00160497">
        <w:rPr>
          <w:rFonts w:asciiTheme="minorHAnsi" w:hAnsiTheme="minorHAnsi"/>
          <w:sz w:val="20"/>
          <w:szCs w:val="20"/>
        </w:rPr>
        <w:t>Z</w:t>
      </w:r>
      <w:r w:rsidRPr="008207EE">
        <w:rPr>
          <w:rFonts w:asciiTheme="minorHAnsi" w:hAnsiTheme="minorHAnsi"/>
          <w:sz w:val="20"/>
          <w:szCs w:val="20"/>
        </w:rPr>
        <w:t xml:space="preserve">hotoviteľ tuzemským platiteľom DPH, a predmetné plnenia spadajú do sekcie F – stavebné práce (kód 41-43 štatistickej klasifikácie produkcie), potom v súlade s § 69 ods. 12 písm. j) zákona č. 222/2004 Z. z. o dani z pridanej hodnoty v znení neskorších predpisov (ďalej len „zákon o DPH“) prichádza k prenosu daňovej povinnosti DPH na Objednávateľa a teda Zhotoviteľ nebude fakturovať cenu s DPH, ale cenu bez DPH. </w:t>
      </w:r>
    </w:p>
    <w:p w14:paraId="6E713069" w14:textId="77777777" w:rsidR="00BF7DAB" w:rsidRPr="008207EE" w:rsidRDefault="00BF7DAB" w:rsidP="00BF7DAB">
      <w:pPr>
        <w:pStyle w:val="Default"/>
        <w:ind w:left="567"/>
        <w:jc w:val="both"/>
        <w:rPr>
          <w:rFonts w:asciiTheme="minorHAnsi" w:hAnsiTheme="minorHAnsi"/>
          <w:sz w:val="20"/>
          <w:szCs w:val="20"/>
        </w:rPr>
      </w:pPr>
      <w:r w:rsidRPr="008207EE">
        <w:rPr>
          <w:rFonts w:asciiTheme="minorHAnsi" w:hAnsiTheme="minorHAnsi"/>
          <w:sz w:val="20"/>
          <w:szCs w:val="20"/>
        </w:rPr>
        <w:t xml:space="preserve">V prípade, ak by sa nejednalo o stavebné práce podľa predchádzajúcej vety, tak Zhotoviteľ (tuzemský platiteľ DPH) bude fakturovať cenu vrátane DPH. </w:t>
      </w:r>
    </w:p>
    <w:p w14:paraId="075B29A5" w14:textId="77777777" w:rsidR="00BF7DAB" w:rsidRPr="008207EE" w:rsidRDefault="00BF7DAB" w:rsidP="00BF7DAB">
      <w:pPr>
        <w:pStyle w:val="Default"/>
        <w:ind w:firstLine="567"/>
        <w:jc w:val="both"/>
        <w:rPr>
          <w:rFonts w:asciiTheme="minorHAnsi" w:hAnsiTheme="minorHAnsi"/>
          <w:sz w:val="20"/>
          <w:szCs w:val="20"/>
        </w:rPr>
      </w:pPr>
      <w:r w:rsidRPr="008207EE">
        <w:rPr>
          <w:rFonts w:asciiTheme="minorHAnsi" w:hAnsiTheme="minorHAnsi"/>
          <w:sz w:val="20"/>
          <w:szCs w:val="20"/>
        </w:rPr>
        <w:t xml:space="preserve">Neplatiteľ DPH bude fakturovať cenu bez DPH. </w:t>
      </w:r>
    </w:p>
    <w:p w14:paraId="4F594CB9" w14:textId="2B806DBF" w:rsidR="00BF7DAB" w:rsidRPr="008207EE" w:rsidRDefault="00BF7DAB" w:rsidP="001D45F3">
      <w:pPr>
        <w:ind w:left="567" w:hanging="567"/>
        <w:jc w:val="both"/>
        <w:rPr>
          <w:rFonts w:asciiTheme="minorHAnsi" w:hAnsiTheme="minorHAnsi"/>
          <w:sz w:val="20"/>
          <w:szCs w:val="20"/>
        </w:rPr>
      </w:pPr>
      <w:r w:rsidRPr="008207EE">
        <w:rPr>
          <w:rFonts w:asciiTheme="minorHAnsi" w:hAnsiTheme="minorHAnsi"/>
          <w:sz w:val="20"/>
          <w:szCs w:val="20"/>
        </w:rPr>
        <w:t>5.4</w:t>
      </w:r>
      <w:r w:rsidRPr="008207EE">
        <w:rPr>
          <w:rFonts w:asciiTheme="minorHAnsi" w:hAnsiTheme="minorHAnsi"/>
          <w:sz w:val="20"/>
          <w:szCs w:val="20"/>
        </w:rPr>
        <w:tab/>
      </w:r>
      <w:r w:rsidR="00DC204E">
        <w:rPr>
          <w:rFonts w:asciiTheme="minorHAnsi" w:hAnsiTheme="minorHAnsi"/>
          <w:sz w:val="20"/>
          <w:szCs w:val="20"/>
        </w:rPr>
        <w:t>V cene Diela</w:t>
      </w:r>
      <w:r w:rsidR="00867717" w:rsidRPr="00867717">
        <w:rPr>
          <w:rFonts w:asciiTheme="minorHAnsi" w:hAnsiTheme="minorHAnsi"/>
          <w:sz w:val="20"/>
          <w:szCs w:val="20"/>
        </w:rPr>
        <w:t xml:space="preserve"> uvedenej v bo</w:t>
      </w:r>
      <w:r w:rsidR="00867717">
        <w:rPr>
          <w:rFonts w:asciiTheme="minorHAnsi" w:hAnsiTheme="minorHAnsi"/>
          <w:sz w:val="20"/>
          <w:szCs w:val="20"/>
        </w:rPr>
        <w:t>de 5.2</w:t>
      </w:r>
      <w:r w:rsidR="00867717" w:rsidRPr="00867717">
        <w:rPr>
          <w:rFonts w:asciiTheme="minorHAnsi" w:hAnsiTheme="minorHAnsi"/>
          <w:sz w:val="20"/>
          <w:szCs w:val="20"/>
        </w:rPr>
        <w:t xml:space="preserve"> tohto článku </w:t>
      </w:r>
      <w:r w:rsidR="00867717">
        <w:rPr>
          <w:rFonts w:asciiTheme="minorHAnsi" w:hAnsiTheme="minorHAnsi"/>
          <w:sz w:val="20"/>
          <w:szCs w:val="20"/>
        </w:rPr>
        <w:t>zmluvy sú zahrnuté aj všetky náklady Z</w:t>
      </w:r>
      <w:r w:rsidR="00867717" w:rsidRPr="00867717">
        <w:rPr>
          <w:rFonts w:asciiTheme="minorHAnsi" w:hAnsiTheme="minorHAnsi"/>
          <w:sz w:val="20"/>
          <w:szCs w:val="20"/>
        </w:rPr>
        <w:t>hotoviteľa súvisiace s kompletným v</w:t>
      </w:r>
      <w:r w:rsidR="00DC204E">
        <w:rPr>
          <w:rFonts w:asciiTheme="minorHAnsi" w:hAnsiTheme="minorHAnsi"/>
          <w:sz w:val="20"/>
          <w:szCs w:val="20"/>
        </w:rPr>
        <w:t>ykonaním D</w:t>
      </w:r>
      <w:r w:rsidR="00867717">
        <w:rPr>
          <w:rFonts w:asciiTheme="minorHAnsi" w:hAnsiTheme="minorHAnsi"/>
          <w:sz w:val="20"/>
          <w:szCs w:val="20"/>
        </w:rPr>
        <w:t>iela a jeho odovzdaní</w:t>
      </w:r>
      <w:r w:rsidR="00DB4443">
        <w:rPr>
          <w:rFonts w:asciiTheme="minorHAnsi" w:hAnsiTheme="minorHAnsi"/>
          <w:sz w:val="20"/>
          <w:szCs w:val="20"/>
        </w:rPr>
        <w:t xml:space="preserve"> </w:t>
      </w:r>
      <w:r w:rsidR="00867717">
        <w:rPr>
          <w:rFonts w:asciiTheme="minorHAnsi" w:hAnsiTheme="minorHAnsi"/>
          <w:sz w:val="20"/>
          <w:szCs w:val="20"/>
        </w:rPr>
        <w:t>O</w:t>
      </w:r>
      <w:r w:rsidR="00867717" w:rsidRPr="00867717">
        <w:rPr>
          <w:rFonts w:asciiTheme="minorHAnsi" w:hAnsiTheme="minorHAnsi"/>
          <w:sz w:val="20"/>
          <w:szCs w:val="20"/>
        </w:rPr>
        <w:t>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správne poplatky ako aj všetky všeobecné riziká, náklady na</w:t>
      </w:r>
      <w:r w:rsidR="00867717">
        <w:rPr>
          <w:rFonts w:asciiTheme="minorHAnsi" w:hAnsiTheme="minorHAnsi"/>
          <w:sz w:val="20"/>
          <w:szCs w:val="20"/>
        </w:rPr>
        <w:t xml:space="preserve"> plnenie záväzkov a povinností Z</w:t>
      </w:r>
      <w:r w:rsidR="00867717" w:rsidRPr="00867717">
        <w:rPr>
          <w:rFonts w:asciiTheme="minorHAnsi" w:hAnsiTheme="minorHAnsi"/>
          <w:sz w:val="20"/>
          <w:szCs w:val="20"/>
        </w:rPr>
        <w:t>hotoviteľa z tejto zmluvy, ďalej náklady na všetky služby, ktoré zabezpečujú realizáciu prác, dokončenie, individuálne odskúšanie, náklady na zaistenie bezpečnosti práce, ochrany</w:t>
      </w:r>
      <w:r w:rsidR="00F93C32" w:rsidRPr="00F93C32">
        <w:rPr>
          <w:rFonts w:asciiTheme="minorHAnsi" w:hAnsiTheme="minorHAnsi"/>
          <w:sz w:val="20"/>
          <w:szCs w:val="20"/>
        </w:rPr>
        <w:t xml:space="preserve"> pred požiarmi</w:t>
      </w:r>
      <w:r w:rsidR="00867717" w:rsidRPr="00F93C32">
        <w:rPr>
          <w:rFonts w:asciiTheme="minorHAnsi" w:hAnsiTheme="minorHAnsi"/>
          <w:sz w:val="20"/>
          <w:szCs w:val="20"/>
        </w:rPr>
        <w:t>,</w:t>
      </w:r>
      <w:r w:rsidR="00867717" w:rsidRPr="00867717">
        <w:rPr>
          <w:rFonts w:asciiTheme="minorHAnsi" w:hAnsiTheme="minorHAnsi"/>
          <w:sz w:val="20"/>
          <w:szCs w:val="20"/>
        </w:rPr>
        <w:t xml:space="preserve"> povodňovej ochrany a ochrany životného prostredia, náklady spojené s p</w:t>
      </w:r>
      <w:r w:rsidR="00867717">
        <w:rPr>
          <w:rFonts w:asciiTheme="minorHAnsi" w:hAnsiTheme="minorHAnsi"/>
          <w:sz w:val="20"/>
          <w:szCs w:val="20"/>
        </w:rPr>
        <w:t xml:space="preserve">lnením povinností vyplývajúcich </w:t>
      </w:r>
      <w:r w:rsidR="00867717" w:rsidRPr="00867717">
        <w:rPr>
          <w:rFonts w:asciiTheme="minorHAnsi" w:hAnsiTheme="minorHAnsi"/>
          <w:sz w:val="20"/>
          <w:szCs w:val="20"/>
        </w:rPr>
        <w:t>z predpisov odpadového hospodárstva, náklady súvisiace so spoluprácou a koordináciou so subdodávateľ</w:t>
      </w:r>
      <w:r w:rsidR="00867717">
        <w:rPr>
          <w:rFonts w:asciiTheme="minorHAnsi" w:hAnsiTheme="minorHAnsi"/>
          <w:sz w:val="20"/>
          <w:szCs w:val="20"/>
        </w:rPr>
        <w:t>mi, a všeobecné riziká. Do ceny D</w:t>
      </w:r>
      <w:r w:rsidR="00867717" w:rsidRPr="00867717">
        <w:rPr>
          <w:rFonts w:asciiTheme="minorHAnsi" w:hAnsiTheme="minorHAnsi"/>
          <w:sz w:val="20"/>
          <w:szCs w:val="20"/>
        </w:rPr>
        <w:t>iela sú zahrnuté i náklady na vykonanie všetkých kontrol, revízií, meraní, funkčných skúšok, vrátane vyhodnotenia a vyhotovenia správ, certifikátov materiálov zabudovaných v diele, a vykonanie všetkých činností v súvislosti s odovzdávacím a preberacím konaním.</w:t>
      </w:r>
      <w:r w:rsidR="00867717" w:rsidRPr="00867717" w:rsidDel="00867717">
        <w:rPr>
          <w:rFonts w:asciiTheme="minorHAnsi" w:hAnsiTheme="minorHAnsi"/>
          <w:sz w:val="20"/>
          <w:szCs w:val="20"/>
        </w:rPr>
        <w:t xml:space="preserve"> </w:t>
      </w:r>
    </w:p>
    <w:p w14:paraId="2FE12E5F" w14:textId="77777777" w:rsidR="00DB4443" w:rsidRDefault="00BF7DAB" w:rsidP="001D45F3">
      <w:pPr>
        <w:ind w:left="567" w:hanging="567"/>
        <w:jc w:val="both"/>
        <w:rPr>
          <w:rFonts w:asciiTheme="minorHAnsi" w:hAnsiTheme="minorHAnsi"/>
          <w:sz w:val="20"/>
          <w:szCs w:val="20"/>
        </w:rPr>
      </w:pPr>
      <w:r w:rsidRPr="008207EE">
        <w:rPr>
          <w:rFonts w:asciiTheme="minorHAnsi" w:hAnsiTheme="minorHAnsi"/>
          <w:sz w:val="20"/>
          <w:szCs w:val="20"/>
        </w:rPr>
        <w:t>5.5</w:t>
      </w:r>
      <w:r w:rsidRPr="008207EE">
        <w:rPr>
          <w:rFonts w:asciiTheme="minorHAnsi" w:hAnsiTheme="minorHAnsi"/>
          <w:sz w:val="20"/>
          <w:szCs w:val="20"/>
        </w:rPr>
        <w:tab/>
        <w:t>Všetky práce naviac, ktoré neboli riešené v </w:t>
      </w:r>
      <w:r w:rsidRPr="00DD20AB">
        <w:rPr>
          <w:rFonts w:asciiTheme="minorHAnsi" w:hAnsiTheme="minorHAnsi"/>
          <w:sz w:val="20"/>
          <w:szCs w:val="20"/>
        </w:rPr>
        <w:t xml:space="preserve">dokumentácii </w:t>
      </w:r>
      <w:r w:rsidRPr="00DD20AB">
        <w:rPr>
          <w:rFonts w:asciiTheme="minorHAnsi" w:hAnsiTheme="minorHAnsi"/>
          <w:color w:val="000000"/>
          <w:sz w:val="20"/>
          <w:szCs w:val="20"/>
        </w:rPr>
        <w:t>ocení</w:t>
      </w:r>
      <w:r w:rsidRPr="00DD20AB">
        <w:rPr>
          <w:rFonts w:asciiTheme="minorHAnsi" w:hAnsiTheme="minorHAnsi"/>
          <w:sz w:val="20"/>
          <w:szCs w:val="20"/>
        </w:rPr>
        <w:t xml:space="preserve"> Zhotoviteľ vopred na základe vzájomnej</w:t>
      </w:r>
      <w:r w:rsidRPr="008207EE">
        <w:rPr>
          <w:rFonts w:asciiTheme="minorHAnsi" w:hAnsiTheme="minorHAnsi"/>
          <w:sz w:val="20"/>
          <w:szCs w:val="20"/>
        </w:rPr>
        <w:t xml:space="preserve"> dohody zmluvných strán (</w:t>
      </w:r>
      <w:proofErr w:type="spellStart"/>
      <w:r w:rsidRPr="008207EE">
        <w:rPr>
          <w:rFonts w:asciiTheme="minorHAnsi" w:hAnsiTheme="minorHAnsi"/>
          <w:sz w:val="20"/>
          <w:szCs w:val="20"/>
        </w:rPr>
        <w:t>t.j</w:t>
      </w:r>
      <w:proofErr w:type="spellEnd"/>
      <w:r w:rsidRPr="008207EE">
        <w:rPr>
          <w:rFonts w:asciiTheme="minorHAnsi" w:hAnsiTheme="minorHAnsi"/>
          <w:sz w:val="20"/>
          <w:szCs w:val="20"/>
        </w:rPr>
        <w:t xml:space="preserve">. jednotková cena a množstvo). Uskutočnenie všetkých prác naviac a prác menej, ako aj prípadná dohoda o ich ocenení budú upravené formou dodatku k tejto </w:t>
      </w:r>
      <w:r w:rsidR="0085719C">
        <w:rPr>
          <w:rFonts w:asciiTheme="minorHAnsi" w:hAnsiTheme="minorHAnsi"/>
          <w:sz w:val="20"/>
          <w:szCs w:val="20"/>
        </w:rPr>
        <w:t>z</w:t>
      </w:r>
      <w:r w:rsidRPr="008207EE">
        <w:rPr>
          <w:rFonts w:asciiTheme="minorHAnsi" w:hAnsiTheme="minorHAnsi"/>
          <w:sz w:val="20"/>
          <w:szCs w:val="20"/>
        </w:rPr>
        <w:t>mluve.</w:t>
      </w:r>
    </w:p>
    <w:p w14:paraId="6CBCD231" w14:textId="77777777" w:rsidR="00DC204E" w:rsidRPr="00DC204E" w:rsidRDefault="00DC204E" w:rsidP="002E438A">
      <w:pPr>
        <w:ind w:left="567"/>
        <w:jc w:val="both"/>
        <w:rPr>
          <w:rFonts w:asciiTheme="minorHAnsi" w:hAnsiTheme="minorHAnsi"/>
          <w:sz w:val="20"/>
          <w:szCs w:val="20"/>
        </w:rPr>
      </w:pPr>
      <w:r w:rsidRPr="00DC204E">
        <w:rPr>
          <w:rFonts w:asciiTheme="minorHAnsi" w:hAnsiTheme="minorHAnsi"/>
          <w:sz w:val="20"/>
          <w:szCs w:val="20"/>
        </w:rPr>
        <w:t>Zhotoviteľ nie je oprávnený začať vykonávať naviac práce pred účinnosťou dodatku k tejto zmluve, ktorého predmetom bude dohoda o vykonaní a</w:t>
      </w:r>
      <w:r>
        <w:rPr>
          <w:rFonts w:asciiTheme="minorHAnsi" w:hAnsiTheme="minorHAnsi"/>
          <w:sz w:val="20"/>
          <w:szCs w:val="20"/>
        </w:rPr>
        <w:t xml:space="preserve"> cene naviac prác</w:t>
      </w:r>
      <w:r w:rsidRPr="00DC204E">
        <w:rPr>
          <w:rFonts w:asciiTheme="minorHAnsi" w:hAnsiTheme="minorHAnsi"/>
          <w:sz w:val="20"/>
          <w:szCs w:val="20"/>
        </w:rPr>
        <w:t xml:space="preserve">. </w:t>
      </w:r>
    </w:p>
    <w:p w14:paraId="22D8A048" w14:textId="7FFC7D3D" w:rsidR="00DC204E" w:rsidRPr="008207EE" w:rsidRDefault="00DC204E" w:rsidP="002E438A">
      <w:pPr>
        <w:ind w:left="567"/>
        <w:jc w:val="both"/>
        <w:rPr>
          <w:rFonts w:asciiTheme="minorHAnsi" w:hAnsiTheme="minorHAnsi"/>
          <w:sz w:val="20"/>
          <w:szCs w:val="20"/>
        </w:rPr>
      </w:pPr>
      <w:r w:rsidRPr="00DC204E">
        <w:rPr>
          <w:rFonts w:asciiTheme="minorHAnsi" w:hAnsiTheme="minorHAnsi"/>
          <w:sz w:val="20"/>
          <w:szCs w:val="20"/>
        </w:rPr>
        <w:t xml:space="preserve">Ak </w:t>
      </w:r>
      <w:r>
        <w:rPr>
          <w:rFonts w:asciiTheme="minorHAnsi" w:hAnsiTheme="minorHAnsi"/>
          <w:sz w:val="20"/>
          <w:szCs w:val="20"/>
        </w:rPr>
        <w:t>v rozpore s podmienkami uvedenými v predchádzajúcej vete</w:t>
      </w:r>
      <w:r w:rsidRPr="00DC204E">
        <w:rPr>
          <w:rFonts w:asciiTheme="minorHAnsi" w:hAnsiTheme="minorHAnsi"/>
          <w:sz w:val="20"/>
          <w:szCs w:val="20"/>
        </w:rPr>
        <w:t xml:space="preserve"> </w:t>
      </w:r>
      <w:r w:rsidR="00160497">
        <w:rPr>
          <w:rFonts w:asciiTheme="minorHAnsi" w:hAnsiTheme="minorHAnsi"/>
          <w:sz w:val="20"/>
          <w:szCs w:val="20"/>
        </w:rPr>
        <w:t>Z</w:t>
      </w:r>
      <w:r w:rsidRPr="00DC204E">
        <w:rPr>
          <w:rFonts w:asciiTheme="minorHAnsi" w:hAnsiTheme="minorHAnsi"/>
          <w:sz w:val="20"/>
          <w:szCs w:val="20"/>
        </w:rPr>
        <w:t>hoto</w:t>
      </w:r>
      <w:r>
        <w:rPr>
          <w:rFonts w:asciiTheme="minorHAnsi" w:hAnsiTheme="minorHAnsi"/>
          <w:sz w:val="20"/>
          <w:szCs w:val="20"/>
        </w:rPr>
        <w:t>viteľ vykoná naviac práce podľa</w:t>
      </w:r>
      <w:r w:rsidRPr="00DC204E">
        <w:rPr>
          <w:rFonts w:asciiTheme="minorHAnsi" w:hAnsiTheme="minorHAnsi"/>
          <w:sz w:val="20"/>
          <w:szCs w:val="20"/>
        </w:rPr>
        <w:t>, berie na vedomie a súhlasí, že tieto práce vykonáva výlučne na svoje náklady, a nie</w:t>
      </w:r>
      <w:r>
        <w:rPr>
          <w:rFonts w:asciiTheme="minorHAnsi" w:hAnsiTheme="minorHAnsi"/>
          <w:sz w:val="20"/>
          <w:szCs w:val="20"/>
        </w:rPr>
        <w:t xml:space="preserve"> je oprávnený účtovať ich cenu O</w:t>
      </w:r>
      <w:r w:rsidRPr="00DC204E">
        <w:rPr>
          <w:rFonts w:asciiTheme="minorHAnsi" w:hAnsiTheme="minorHAnsi"/>
          <w:sz w:val="20"/>
          <w:szCs w:val="20"/>
        </w:rPr>
        <w:t>bjednávateľovi. Pre vylúčenie všetkých pochybností platí, že uvedené sa týka aj všetkých zabudovaných materiálov a ostatných dodávok.</w:t>
      </w:r>
    </w:p>
    <w:p w14:paraId="6B89B50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5.6</w:t>
      </w:r>
      <w:r w:rsidRPr="008207EE">
        <w:rPr>
          <w:rFonts w:asciiTheme="minorHAnsi" w:hAnsiTheme="minorHAnsi"/>
          <w:sz w:val="20"/>
          <w:szCs w:val="20"/>
        </w:rPr>
        <w:tab/>
        <w:t xml:space="preserve">Objednávateľ sa zaväzuje, že riadne a úplne vykonané Dielo podľa tejto </w:t>
      </w:r>
      <w:r w:rsidR="0085719C">
        <w:rPr>
          <w:rFonts w:asciiTheme="minorHAnsi" w:hAnsiTheme="minorHAnsi"/>
          <w:sz w:val="20"/>
          <w:szCs w:val="20"/>
        </w:rPr>
        <w:t>z</w:t>
      </w:r>
      <w:r w:rsidRPr="008207EE">
        <w:rPr>
          <w:rFonts w:asciiTheme="minorHAnsi" w:hAnsiTheme="minorHAnsi"/>
          <w:sz w:val="20"/>
          <w:szCs w:val="20"/>
        </w:rPr>
        <w:t xml:space="preserve">mluvy prevezme na základe Protokolu a zaplatí za Dielo cenu dohodnutú touto </w:t>
      </w:r>
      <w:r w:rsidR="006447CE">
        <w:rPr>
          <w:rFonts w:asciiTheme="minorHAnsi" w:hAnsiTheme="minorHAnsi"/>
          <w:sz w:val="20"/>
          <w:szCs w:val="20"/>
        </w:rPr>
        <w:t>z</w:t>
      </w:r>
      <w:r w:rsidRPr="008207EE">
        <w:rPr>
          <w:rFonts w:asciiTheme="minorHAnsi" w:hAnsiTheme="minorHAnsi"/>
          <w:sz w:val="20"/>
          <w:szCs w:val="20"/>
        </w:rPr>
        <w:t>mluvou.</w:t>
      </w:r>
    </w:p>
    <w:p w14:paraId="1CF1F92D" w14:textId="77777777" w:rsidR="00BF7DAB" w:rsidRPr="008207EE" w:rsidRDefault="00BF7DAB" w:rsidP="001D45F3">
      <w:pPr>
        <w:ind w:left="567" w:hanging="567"/>
        <w:jc w:val="both"/>
        <w:rPr>
          <w:rFonts w:asciiTheme="minorHAnsi" w:hAnsiTheme="minorHAnsi"/>
          <w:sz w:val="20"/>
          <w:szCs w:val="20"/>
        </w:rPr>
      </w:pPr>
      <w:r w:rsidRPr="008207EE">
        <w:rPr>
          <w:rFonts w:asciiTheme="minorHAnsi" w:hAnsiTheme="minorHAnsi"/>
          <w:sz w:val="20"/>
          <w:szCs w:val="20"/>
        </w:rPr>
        <w:t>5.7</w:t>
      </w:r>
      <w:r w:rsidRPr="008207EE">
        <w:rPr>
          <w:rFonts w:asciiTheme="minorHAnsi" w:hAnsiTheme="minorHAnsi"/>
          <w:sz w:val="20"/>
          <w:szCs w:val="20"/>
        </w:rPr>
        <w:tab/>
        <w:t xml:space="preserve">Zmenu </w:t>
      </w:r>
      <w:r w:rsidR="006447CE">
        <w:rPr>
          <w:rFonts w:asciiTheme="minorHAnsi" w:hAnsiTheme="minorHAnsi"/>
          <w:sz w:val="20"/>
          <w:szCs w:val="20"/>
        </w:rPr>
        <w:t>z</w:t>
      </w:r>
      <w:r w:rsidRPr="008207EE">
        <w:rPr>
          <w:rFonts w:asciiTheme="minorHAnsi" w:hAnsiTheme="minorHAnsi"/>
          <w:sz w:val="20"/>
          <w:szCs w:val="20"/>
        </w:rPr>
        <w:t>mluvy</w:t>
      </w:r>
      <w:r w:rsidR="00DC204E">
        <w:rPr>
          <w:rFonts w:asciiTheme="minorHAnsi" w:hAnsiTheme="minorHAnsi"/>
          <w:sz w:val="20"/>
          <w:szCs w:val="20"/>
        </w:rPr>
        <w:t xml:space="preserve"> a najmä navýšenie ceny Diela </w:t>
      </w:r>
      <w:r w:rsidRPr="008207EE">
        <w:rPr>
          <w:rFonts w:asciiTheme="minorHAnsi" w:hAnsiTheme="minorHAnsi"/>
          <w:sz w:val="20"/>
          <w:szCs w:val="20"/>
        </w:rPr>
        <w:t xml:space="preserve">je možné vykonať v súlade s §18 </w:t>
      </w:r>
      <w:r>
        <w:rPr>
          <w:rFonts w:asciiTheme="minorHAnsi" w:hAnsiTheme="minorHAnsi"/>
          <w:sz w:val="20"/>
          <w:szCs w:val="20"/>
        </w:rPr>
        <w:t>z</w:t>
      </w:r>
      <w:r w:rsidR="00DC204E">
        <w:rPr>
          <w:rFonts w:asciiTheme="minorHAnsi" w:hAnsiTheme="minorHAnsi"/>
          <w:sz w:val="20"/>
          <w:szCs w:val="20"/>
        </w:rPr>
        <w:t>ákona</w:t>
      </w:r>
      <w:r>
        <w:rPr>
          <w:rFonts w:asciiTheme="minorHAnsi" w:hAnsiTheme="minorHAnsi"/>
          <w:sz w:val="20"/>
          <w:szCs w:val="20"/>
        </w:rPr>
        <w:t xml:space="preserve"> o verejnom obstarávaní</w:t>
      </w:r>
      <w:r w:rsidR="00DC204E">
        <w:rPr>
          <w:rFonts w:asciiTheme="minorHAnsi" w:hAnsiTheme="minorHAnsi"/>
          <w:sz w:val="20"/>
          <w:szCs w:val="20"/>
        </w:rPr>
        <w:t>.</w:t>
      </w:r>
    </w:p>
    <w:p w14:paraId="09F0F91C" w14:textId="77777777" w:rsidR="00BF7DAB" w:rsidRPr="008207EE" w:rsidRDefault="00BF7DAB" w:rsidP="00BF7DAB">
      <w:pPr>
        <w:jc w:val="both"/>
        <w:rPr>
          <w:rFonts w:asciiTheme="minorHAnsi" w:hAnsiTheme="minorHAnsi"/>
          <w:sz w:val="20"/>
          <w:szCs w:val="20"/>
        </w:rPr>
      </w:pPr>
    </w:p>
    <w:p w14:paraId="7C915EC4" w14:textId="77777777" w:rsidR="00BF7DAB" w:rsidRPr="008207EE" w:rsidRDefault="00BF7DAB" w:rsidP="00BF7DAB">
      <w:pPr>
        <w:jc w:val="both"/>
        <w:rPr>
          <w:rFonts w:asciiTheme="minorHAnsi" w:hAnsiTheme="minorHAnsi"/>
          <w:sz w:val="20"/>
          <w:szCs w:val="20"/>
        </w:rPr>
      </w:pPr>
    </w:p>
    <w:p w14:paraId="6FED7CDC"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6</w:t>
      </w:r>
    </w:p>
    <w:p w14:paraId="04DC0746"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PLATOBNÉ PODMIENKY</w:t>
      </w:r>
    </w:p>
    <w:p w14:paraId="080FCBF2" w14:textId="77777777" w:rsidR="00BF7DAB" w:rsidRPr="008207EE" w:rsidRDefault="00BF7DAB" w:rsidP="00BF7DAB">
      <w:pPr>
        <w:jc w:val="both"/>
        <w:rPr>
          <w:rFonts w:asciiTheme="minorHAnsi" w:hAnsiTheme="minorHAnsi"/>
          <w:b/>
          <w:sz w:val="20"/>
          <w:szCs w:val="20"/>
        </w:rPr>
      </w:pPr>
    </w:p>
    <w:p w14:paraId="610FA947" w14:textId="6208317F"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6.1</w:t>
      </w:r>
      <w:r w:rsidRPr="008207EE">
        <w:rPr>
          <w:rFonts w:asciiTheme="minorHAnsi" w:hAnsiTheme="minorHAnsi"/>
          <w:sz w:val="20"/>
          <w:szCs w:val="20"/>
        </w:rPr>
        <w:tab/>
        <w:t>Zhotoviteľ je oprávnený vystaviť faktúru až po odovzdaní a prevzatí diela zbaveného všetkých vád a</w:t>
      </w:r>
      <w:r w:rsidR="00880E4F">
        <w:rPr>
          <w:rFonts w:asciiTheme="minorHAnsi" w:hAnsiTheme="minorHAnsi"/>
          <w:sz w:val="20"/>
          <w:szCs w:val="20"/>
        </w:rPr>
        <w:t> </w:t>
      </w:r>
      <w:r w:rsidRPr="008207EE">
        <w:rPr>
          <w:rFonts w:asciiTheme="minorHAnsi" w:hAnsiTheme="minorHAnsi"/>
          <w:sz w:val="20"/>
          <w:szCs w:val="20"/>
        </w:rPr>
        <w:t>nedorobkov</w:t>
      </w:r>
      <w:r w:rsidR="00880E4F">
        <w:rPr>
          <w:rFonts w:asciiTheme="minorHAnsi" w:hAnsiTheme="minorHAnsi"/>
          <w:sz w:val="20"/>
          <w:szCs w:val="20"/>
        </w:rPr>
        <w:t xml:space="preserve"> alebo jeho časti a to po dohode s Objednávateľom</w:t>
      </w:r>
      <w:r w:rsidRPr="008207EE">
        <w:rPr>
          <w:rFonts w:asciiTheme="minorHAnsi" w:hAnsiTheme="minorHAnsi"/>
          <w:sz w:val="20"/>
          <w:szCs w:val="20"/>
        </w:rPr>
        <w:t xml:space="preserve">. </w:t>
      </w:r>
      <w:r w:rsidR="00753578">
        <w:rPr>
          <w:rFonts w:asciiTheme="minorHAnsi" w:hAnsiTheme="minorHAnsi"/>
          <w:sz w:val="20"/>
          <w:szCs w:val="20"/>
        </w:rPr>
        <w:t>C</w:t>
      </w:r>
      <w:r w:rsidRPr="008207EE">
        <w:rPr>
          <w:rFonts w:asciiTheme="minorHAnsi" w:hAnsiTheme="minorHAnsi"/>
          <w:sz w:val="20"/>
          <w:szCs w:val="20"/>
        </w:rPr>
        <w:t xml:space="preserve">enu za Dielo zaplatí Objednávateľ Zhotoviteľovi po odovzdaní diela zbaveného všetkých vád a nedorobkov na základe faktúry po splnení </w:t>
      </w:r>
      <w:r w:rsidRPr="008207EE">
        <w:rPr>
          <w:rFonts w:asciiTheme="minorHAnsi" w:hAnsiTheme="minorHAnsi"/>
          <w:sz w:val="20"/>
          <w:szCs w:val="20"/>
        </w:rPr>
        <w:lastRenderedPageBreak/>
        <w:t xml:space="preserve">podmienok uvedených v bode 6.2 tohto článku (ďalej len „Faktúra“). Zmluvné strany sa dohodli, že Zhotoviteľ doručí </w:t>
      </w:r>
      <w:r>
        <w:rPr>
          <w:rFonts w:asciiTheme="minorHAnsi" w:hAnsiTheme="minorHAnsi"/>
          <w:sz w:val="20"/>
          <w:szCs w:val="20"/>
        </w:rPr>
        <w:t xml:space="preserve">spolu s Faktúrou </w:t>
      </w:r>
      <w:r w:rsidRPr="008207EE">
        <w:rPr>
          <w:rFonts w:asciiTheme="minorHAnsi" w:hAnsiTheme="minorHAnsi"/>
          <w:sz w:val="20"/>
          <w:szCs w:val="20"/>
        </w:rPr>
        <w:t xml:space="preserve">Objednávateľovi </w:t>
      </w:r>
      <w:r>
        <w:rPr>
          <w:rFonts w:asciiTheme="minorHAnsi" w:hAnsiTheme="minorHAnsi"/>
          <w:sz w:val="20"/>
          <w:szCs w:val="20"/>
        </w:rPr>
        <w:t xml:space="preserve">aj </w:t>
      </w:r>
      <w:r w:rsidRPr="008207EE">
        <w:rPr>
          <w:rFonts w:asciiTheme="minorHAnsi" w:hAnsiTheme="minorHAnsi"/>
          <w:sz w:val="20"/>
          <w:szCs w:val="20"/>
        </w:rPr>
        <w:t>súpis skutočne vykonaných prác, fotodokumentáciu prác, ktoré sú fakturované, certifikáty materiálov resp. vyhlásenia o zhode materiálov použitých pri fakturovaných prácach, doklady, resp. potvrdenia o likvidácii stavebného odpadu na Diele</w:t>
      </w:r>
      <w:r>
        <w:rPr>
          <w:rFonts w:asciiTheme="minorHAnsi" w:hAnsiTheme="minorHAnsi"/>
          <w:sz w:val="20"/>
          <w:szCs w:val="20"/>
        </w:rPr>
        <w:t>.</w:t>
      </w:r>
    </w:p>
    <w:p w14:paraId="30DDE2A2" w14:textId="6F5FBCFC"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6.2</w:t>
      </w:r>
      <w:r w:rsidRPr="008207EE">
        <w:rPr>
          <w:rFonts w:asciiTheme="minorHAnsi" w:hAnsiTheme="minorHAnsi"/>
          <w:sz w:val="20"/>
          <w:szCs w:val="20"/>
        </w:rPr>
        <w:tab/>
        <w:t xml:space="preserve">Faktúra bude vyhotovená na základe skutočne vykonaných a Objednávateľom odsúhlasených prác, pričom súpis prác potvrdený oboma zmluvnými stranami bude neoddeliteľnou súčasťou Faktúry. V prípade, že faktúra nebude obsahovať všetky náležitosti faktúry u tuzemského platiteľa DPH podľa § 74 zákona </w:t>
      </w:r>
      <w:r>
        <w:rPr>
          <w:rFonts w:asciiTheme="minorHAnsi" w:hAnsiTheme="minorHAnsi"/>
          <w:sz w:val="20"/>
          <w:szCs w:val="20"/>
        </w:rPr>
        <w:t xml:space="preserve">č. 222/2004 </w:t>
      </w:r>
      <w:proofErr w:type="spellStart"/>
      <w:r>
        <w:rPr>
          <w:rFonts w:asciiTheme="minorHAnsi" w:hAnsiTheme="minorHAnsi"/>
          <w:sz w:val="20"/>
          <w:szCs w:val="20"/>
        </w:rPr>
        <w:t>Z.z</w:t>
      </w:r>
      <w:proofErr w:type="spellEnd"/>
      <w:r>
        <w:rPr>
          <w:rFonts w:asciiTheme="minorHAnsi" w:hAnsiTheme="minorHAnsi"/>
          <w:sz w:val="20"/>
          <w:szCs w:val="20"/>
        </w:rPr>
        <w:t xml:space="preserve">. </w:t>
      </w:r>
      <w:r w:rsidRPr="008207EE">
        <w:rPr>
          <w:rFonts w:asciiTheme="minorHAnsi" w:hAnsiTheme="minorHAnsi"/>
          <w:sz w:val="20"/>
          <w:szCs w:val="20"/>
        </w:rPr>
        <w:t xml:space="preserve">o </w:t>
      </w:r>
      <w:r w:rsidRPr="00931FFB">
        <w:rPr>
          <w:rFonts w:asciiTheme="minorHAnsi" w:hAnsiTheme="minorHAnsi"/>
          <w:sz w:val="20"/>
          <w:szCs w:val="20"/>
        </w:rPr>
        <w:t>dani z pridanej hodnoty</w:t>
      </w:r>
      <w:r>
        <w:rPr>
          <w:rFonts w:asciiTheme="minorHAnsi" w:hAnsiTheme="minorHAnsi"/>
          <w:sz w:val="20"/>
          <w:szCs w:val="20"/>
        </w:rPr>
        <w:t xml:space="preserve"> v </w:t>
      </w:r>
      <w:proofErr w:type="spellStart"/>
      <w:r>
        <w:rPr>
          <w:rFonts w:asciiTheme="minorHAnsi" w:hAnsiTheme="minorHAnsi"/>
          <w:sz w:val="20"/>
          <w:szCs w:val="20"/>
        </w:rPr>
        <w:t>a.z</w:t>
      </w:r>
      <w:proofErr w:type="spellEnd"/>
      <w:r>
        <w:rPr>
          <w:rFonts w:asciiTheme="minorHAnsi" w:hAnsiTheme="minorHAnsi"/>
          <w:sz w:val="20"/>
          <w:szCs w:val="20"/>
        </w:rPr>
        <w:t>.</w:t>
      </w:r>
      <w:r w:rsidRPr="008207EE">
        <w:rPr>
          <w:rFonts w:asciiTheme="minorHAnsi" w:hAnsiTheme="minorHAnsi"/>
          <w:sz w:val="20"/>
          <w:szCs w:val="20"/>
        </w:rPr>
        <w:t xml:space="preserve">, alebo nebude splnená podmienka podľa prvej vety bodu 6.2 tohto článku, má Objednávateľ právo takúto Faktúru vrátiť Zhotoviteľovi, pričom neplynie lehota jej splatnosti. Nová lehota splatnosti opravenej Faktúry v dĺžke stanovenej v bode 6.4 tohto článku, začne plynúť odo dňa preukázateľného doručenia opravenej resp. doplnenej Faktúry Objednávateľovi. </w:t>
      </w:r>
    </w:p>
    <w:p w14:paraId="4B4C3286"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6.3</w:t>
      </w:r>
      <w:r w:rsidRPr="008207EE">
        <w:rPr>
          <w:rFonts w:asciiTheme="minorHAnsi" w:hAnsiTheme="minorHAnsi"/>
          <w:sz w:val="20"/>
          <w:szCs w:val="20"/>
        </w:rPr>
        <w:tab/>
        <w:t xml:space="preserve">Objednávateľ Faktúry vystavené Zhotoviteľom a doručené Objednávateľovi, v súlade s touto </w:t>
      </w:r>
      <w:r w:rsidR="00753578">
        <w:rPr>
          <w:rFonts w:asciiTheme="minorHAnsi" w:hAnsiTheme="minorHAnsi"/>
          <w:sz w:val="20"/>
          <w:szCs w:val="20"/>
        </w:rPr>
        <w:t>z</w:t>
      </w:r>
      <w:r w:rsidRPr="008207EE">
        <w:rPr>
          <w:rFonts w:asciiTheme="minorHAnsi" w:hAnsiTheme="minorHAnsi"/>
          <w:sz w:val="20"/>
          <w:szCs w:val="20"/>
        </w:rPr>
        <w:t xml:space="preserve">mluvou a po splnení podmienok stanovených touto </w:t>
      </w:r>
      <w:r w:rsidR="00753578">
        <w:rPr>
          <w:rFonts w:asciiTheme="minorHAnsi" w:hAnsiTheme="minorHAnsi"/>
          <w:sz w:val="20"/>
          <w:szCs w:val="20"/>
        </w:rPr>
        <w:t>z</w:t>
      </w:r>
      <w:r w:rsidRPr="008207EE">
        <w:rPr>
          <w:rFonts w:asciiTheme="minorHAnsi" w:hAnsiTheme="minorHAnsi"/>
          <w:sz w:val="20"/>
          <w:szCs w:val="20"/>
        </w:rPr>
        <w:t>mluvou, zaplatí</w:t>
      </w:r>
      <w:r w:rsidR="00753578">
        <w:rPr>
          <w:rFonts w:asciiTheme="minorHAnsi" w:hAnsiTheme="minorHAnsi"/>
          <w:sz w:val="20"/>
          <w:szCs w:val="20"/>
        </w:rPr>
        <w:t xml:space="preserve"> v lehote splatnosti</w:t>
      </w:r>
      <w:r w:rsidRPr="008207EE">
        <w:rPr>
          <w:rFonts w:asciiTheme="minorHAnsi" w:hAnsiTheme="minorHAnsi"/>
          <w:sz w:val="20"/>
          <w:szCs w:val="20"/>
        </w:rPr>
        <w:t>.</w:t>
      </w:r>
    </w:p>
    <w:p w14:paraId="453B181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6.4</w:t>
      </w:r>
      <w:r w:rsidRPr="008207EE">
        <w:rPr>
          <w:rFonts w:asciiTheme="minorHAnsi" w:hAnsiTheme="minorHAnsi"/>
          <w:sz w:val="20"/>
          <w:szCs w:val="20"/>
        </w:rPr>
        <w:tab/>
        <w:t xml:space="preserve">Splatnosť faktúry je do 30 (slovom: tridsať) kalendárnych dní od dátumu jej preukázateľného doručenia do sídla Objednávateľa. </w:t>
      </w:r>
    </w:p>
    <w:p w14:paraId="071738C5"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6.5</w:t>
      </w:r>
      <w:r w:rsidRPr="008207EE">
        <w:rPr>
          <w:rFonts w:asciiTheme="minorHAnsi" w:hAnsiTheme="minorHAnsi"/>
          <w:sz w:val="20"/>
          <w:szCs w:val="20"/>
        </w:rPr>
        <w:tab/>
        <w:t xml:space="preserve">Faktúra musí obsahovať tiež nasledovné údaje: </w:t>
      </w:r>
    </w:p>
    <w:p w14:paraId="20E982F5" w14:textId="77777777" w:rsidR="00BF7DAB" w:rsidRPr="008207EE" w:rsidRDefault="00BF7DAB" w:rsidP="00BF7DAB">
      <w:pPr>
        <w:ind w:left="567"/>
        <w:jc w:val="both"/>
        <w:rPr>
          <w:rFonts w:asciiTheme="minorHAnsi" w:hAnsiTheme="minorHAnsi"/>
          <w:sz w:val="20"/>
          <w:szCs w:val="20"/>
        </w:rPr>
      </w:pPr>
      <w:r w:rsidRPr="008207EE">
        <w:rPr>
          <w:rFonts w:asciiTheme="minorHAnsi" w:hAnsiTheme="minorHAnsi"/>
          <w:sz w:val="20"/>
          <w:szCs w:val="20"/>
        </w:rPr>
        <w:t xml:space="preserve">a) číslo zmluvy podľa evidencie </w:t>
      </w:r>
      <w:r>
        <w:rPr>
          <w:rFonts w:asciiTheme="minorHAnsi" w:hAnsiTheme="minorHAnsi"/>
          <w:sz w:val="20"/>
          <w:szCs w:val="20"/>
        </w:rPr>
        <w:t>O</w:t>
      </w:r>
      <w:r w:rsidRPr="008207EE">
        <w:rPr>
          <w:rFonts w:asciiTheme="minorHAnsi" w:hAnsiTheme="minorHAnsi"/>
          <w:sz w:val="20"/>
          <w:szCs w:val="20"/>
        </w:rPr>
        <w:t xml:space="preserve">bjednávateľa uvedené v záhlaví tejto </w:t>
      </w:r>
      <w:r w:rsidR="00753578">
        <w:rPr>
          <w:rFonts w:asciiTheme="minorHAnsi" w:hAnsiTheme="minorHAnsi"/>
          <w:sz w:val="20"/>
          <w:szCs w:val="20"/>
        </w:rPr>
        <w:t>z</w:t>
      </w:r>
      <w:r w:rsidRPr="008207EE">
        <w:rPr>
          <w:rFonts w:asciiTheme="minorHAnsi" w:hAnsiTheme="minorHAnsi"/>
          <w:sz w:val="20"/>
          <w:szCs w:val="20"/>
        </w:rPr>
        <w:t xml:space="preserve">mluvy, </w:t>
      </w:r>
    </w:p>
    <w:p w14:paraId="3951BCFB" w14:textId="6A679787" w:rsidR="00BF7DAB" w:rsidRPr="008207EE" w:rsidRDefault="00BF7DAB" w:rsidP="00BF7DAB">
      <w:pPr>
        <w:ind w:left="851" w:hanging="284"/>
        <w:jc w:val="both"/>
        <w:rPr>
          <w:rFonts w:asciiTheme="minorHAnsi" w:hAnsiTheme="minorHAnsi"/>
          <w:sz w:val="20"/>
          <w:szCs w:val="20"/>
        </w:rPr>
      </w:pPr>
      <w:r w:rsidRPr="008207EE">
        <w:rPr>
          <w:rFonts w:asciiTheme="minorHAnsi" w:hAnsiTheme="minorHAnsi"/>
          <w:sz w:val="20"/>
          <w:szCs w:val="20"/>
        </w:rPr>
        <w:t xml:space="preserve">b) názov zákazky:  </w:t>
      </w:r>
      <w:r w:rsidR="00F43019">
        <w:rPr>
          <w:rFonts w:asciiTheme="minorHAnsi" w:hAnsiTheme="minorHAnsi"/>
          <w:sz w:val="20"/>
          <w:szCs w:val="20"/>
        </w:rPr>
        <w:t>,,</w:t>
      </w:r>
      <w:r w:rsidR="00F43019" w:rsidRPr="00F43019">
        <w:rPr>
          <w:rFonts w:asciiTheme="minorHAnsi" w:hAnsiTheme="minorHAnsi"/>
          <w:sz w:val="20"/>
          <w:szCs w:val="20"/>
        </w:rPr>
        <w:t xml:space="preserve">Modernizácia priestorov MTF STU Trnava - realizácia Fitness a stojiska na bicykle“ </w:t>
      </w:r>
      <w:r w:rsidRPr="008207EE">
        <w:rPr>
          <w:rFonts w:asciiTheme="minorHAnsi" w:hAnsiTheme="minorHAnsi"/>
          <w:sz w:val="20"/>
          <w:szCs w:val="20"/>
        </w:rPr>
        <w:t xml:space="preserve">, </w:t>
      </w:r>
    </w:p>
    <w:p w14:paraId="0FCBCA12" w14:textId="77777777" w:rsidR="00BF7DAB" w:rsidRPr="008207EE" w:rsidRDefault="00BF7DAB" w:rsidP="00BF7DAB">
      <w:pPr>
        <w:ind w:left="567"/>
        <w:jc w:val="both"/>
        <w:rPr>
          <w:rFonts w:asciiTheme="minorHAnsi" w:hAnsiTheme="minorHAnsi"/>
          <w:sz w:val="20"/>
          <w:szCs w:val="20"/>
        </w:rPr>
      </w:pPr>
      <w:r w:rsidRPr="008207EE">
        <w:rPr>
          <w:rFonts w:asciiTheme="minorHAnsi" w:hAnsiTheme="minorHAnsi"/>
          <w:sz w:val="20"/>
          <w:szCs w:val="20"/>
        </w:rPr>
        <w:t xml:space="preserve">c) miesto dodania predmetu plnenia: Študentský domov Miloša Uhra, Ulica Jána </w:t>
      </w:r>
      <w:proofErr w:type="spellStart"/>
      <w:r w:rsidRPr="008207EE">
        <w:rPr>
          <w:rFonts w:asciiTheme="minorHAnsi" w:hAnsiTheme="minorHAnsi"/>
          <w:sz w:val="20"/>
          <w:szCs w:val="20"/>
        </w:rPr>
        <w:t>Bottu</w:t>
      </w:r>
      <w:proofErr w:type="spellEnd"/>
      <w:r w:rsidRPr="008207EE">
        <w:rPr>
          <w:rFonts w:asciiTheme="minorHAnsi" w:hAnsiTheme="minorHAnsi"/>
          <w:sz w:val="20"/>
          <w:szCs w:val="20"/>
        </w:rPr>
        <w:t xml:space="preserve"> 23/2475, Trnava</w:t>
      </w:r>
    </w:p>
    <w:p w14:paraId="1813C2B3" w14:textId="77777777" w:rsidR="00BF7DAB" w:rsidRPr="008207EE" w:rsidRDefault="00BF7DAB" w:rsidP="00BF7DAB">
      <w:pPr>
        <w:ind w:left="851" w:hanging="284"/>
        <w:jc w:val="both"/>
        <w:rPr>
          <w:rFonts w:asciiTheme="minorHAnsi" w:hAnsiTheme="minorHAnsi"/>
          <w:sz w:val="20"/>
          <w:szCs w:val="20"/>
        </w:rPr>
      </w:pPr>
      <w:r w:rsidRPr="008207EE">
        <w:rPr>
          <w:rFonts w:asciiTheme="minorHAnsi" w:hAnsiTheme="minorHAnsi"/>
          <w:sz w:val="20"/>
          <w:szCs w:val="20"/>
        </w:rPr>
        <w:t xml:space="preserve">d) v prípade stavebných prác, </w:t>
      </w:r>
      <w:r w:rsidRPr="00821D14">
        <w:rPr>
          <w:rFonts w:asciiTheme="minorHAnsi" w:hAnsiTheme="minorHAnsi"/>
          <w:sz w:val="20"/>
          <w:szCs w:val="20"/>
        </w:rPr>
        <w:t>pri ktorých prichádza k prenosu daňovej povinnosti, uviesť pri rozpise prác kód klasifikácie produkcie.</w:t>
      </w:r>
    </w:p>
    <w:p w14:paraId="4920FC4F" w14:textId="77777777" w:rsidR="00BF7DAB" w:rsidRDefault="00BF7DAB" w:rsidP="00BF7DAB">
      <w:pPr>
        <w:ind w:left="567" w:hanging="567"/>
        <w:jc w:val="both"/>
        <w:rPr>
          <w:rFonts w:asciiTheme="minorHAnsi" w:hAnsiTheme="minorHAnsi"/>
          <w:sz w:val="20"/>
          <w:szCs w:val="20"/>
          <w:lang w:eastAsia="sk-SK"/>
        </w:rPr>
      </w:pPr>
      <w:r w:rsidRPr="008207EE">
        <w:rPr>
          <w:rFonts w:asciiTheme="minorHAnsi" w:hAnsiTheme="minorHAnsi"/>
          <w:sz w:val="20"/>
          <w:szCs w:val="20"/>
        </w:rPr>
        <w:t>6.6</w:t>
      </w:r>
      <w:r w:rsidRPr="008207EE">
        <w:rPr>
          <w:rFonts w:asciiTheme="minorHAnsi" w:hAnsiTheme="minorHAnsi"/>
          <w:sz w:val="20"/>
          <w:szCs w:val="20"/>
        </w:rPr>
        <w:tab/>
      </w:r>
      <w:r w:rsidRPr="008207EE">
        <w:rPr>
          <w:rFonts w:asciiTheme="minorHAnsi" w:hAnsiTheme="minorHAnsi"/>
          <w:sz w:val="20"/>
          <w:szCs w:val="20"/>
          <w:lang w:eastAsia="sk-SK"/>
        </w:rPr>
        <w:t xml:space="preserve">V prípade zastavenia prác z viny </w:t>
      </w:r>
      <w:r w:rsidR="00753578">
        <w:rPr>
          <w:rFonts w:asciiTheme="minorHAnsi" w:hAnsiTheme="minorHAnsi"/>
          <w:sz w:val="20"/>
          <w:szCs w:val="20"/>
          <w:lang w:eastAsia="sk-SK"/>
        </w:rPr>
        <w:t>O</w:t>
      </w:r>
      <w:r w:rsidRPr="008207EE">
        <w:rPr>
          <w:rFonts w:asciiTheme="minorHAnsi" w:hAnsiTheme="minorHAnsi"/>
          <w:sz w:val="20"/>
          <w:szCs w:val="20"/>
          <w:lang w:eastAsia="sk-SK"/>
        </w:rPr>
        <w:t xml:space="preserve">bjednávateľa budú skutočne vykonané práce fakturované na základe súpisu vykonaných prác. </w:t>
      </w:r>
    </w:p>
    <w:p w14:paraId="117C2DC8" w14:textId="46E2064F" w:rsidR="00BF7DAB" w:rsidRPr="00F96DA0" w:rsidRDefault="00F96DA0" w:rsidP="00821D14">
      <w:pPr>
        <w:ind w:left="567" w:hanging="567"/>
        <w:jc w:val="both"/>
        <w:rPr>
          <w:rFonts w:asciiTheme="minorHAnsi" w:hAnsiTheme="minorHAnsi"/>
          <w:sz w:val="20"/>
          <w:szCs w:val="20"/>
          <w:lang w:eastAsia="sk-SK"/>
        </w:rPr>
      </w:pPr>
      <w:r>
        <w:rPr>
          <w:rFonts w:asciiTheme="minorHAnsi" w:hAnsiTheme="minorHAnsi"/>
          <w:sz w:val="20"/>
          <w:szCs w:val="20"/>
          <w:lang w:eastAsia="sk-SK"/>
        </w:rPr>
        <w:t>6.7</w:t>
      </w:r>
      <w:r>
        <w:rPr>
          <w:rFonts w:asciiTheme="minorHAnsi" w:hAnsiTheme="minorHAnsi"/>
          <w:sz w:val="20"/>
          <w:szCs w:val="20"/>
          <w:lang w:eastAsia="sk-SK"/>
        </w:rPr>
        <w:tab/>
      </w:r>
      <w:r w:rsidRPr="00F96DA0">
        <w:rPr>
          <w:rFonts w:asciiTheme="minorHAnsi" w:hAnsiTheme="minorHAnsi"/>
          <w:sz w:val="20"/>
          <w:szCs w:val="20"/>
          <w:lang w:eastAsia="sk-SK"/>
        </w:rPr>
        <w:t xml:space="preserve">Preddavky </w:t>
      </w:r>
      <w:r w:rsidR="002B7311">
        <w:rPr>
          <w:rFonts w:asciiTheme="minorHAnsi" w:hAnsiTheme="minorHAnsi"/>
          <w:sz w:val="20"/>
          <w:szCs w:val="20"/>
          <w:lang w:eastAsia="sk-SK"/>
        </w:rPr>
        <w:t>O</w:t>
      </w:r>
      <w:r w:rsidRPr="00F96DA0">
        <w:rPr>
          <w:rFonts w:asciiTheme="minorHAnsi" w:hAnsiTheme="minorHAnsi"/>
          <w:sz w:val="20"/>
          <w:szCs w:val="20"/>
          <w:lang w:eastAsia="sk-SK"/>
        </w:rPr>
        <w:t>bjednávateľ neposkytuje.</w:t>
      </w:r>
    </w:p>
    <w:p w14:paraId="63F50548" w14:textId="77777777" w:rsidR="00F96DA0" w:rsidRPr="008207EE" w:rsidRDefault="00F96DA0" w:rsidP="00821D14">
      <w:pPr>
        <w:ind w:left="567" w:hanging="567"/>
        <w:jc w:val="both"/>
        <w:rPr>
          <w:rFonts w:asciiTheme="minorHAnsi" w:hAnsiTheme="minorHAnsi"/>
          <w:sz w:val="20"/>
          <w:szCs w:val="20"/>
        </w:rPr>
      </w:pPr>
    </w:p>
    <w:p w14:paraId="49D87AC4" w14:textId="77777777" w:rsidR="00BF7DAB" w:rsidRPr="008207EE" w:rsidRDefault="00BF7DAB" w:rsidP="00BF7DAB">
      <w:pPr>
        <w:ind w:left="567" w:hanging="567"/>
        <w:rPr>
          <w:rFonts w:asciiTheme="minorHAnsi" w:hAnsiTheme="minorHAnsi"/>
          <w:sz w:val="20"/>
          <w:szCs w:val="20"/>
        </w:rPr>
      </w:pPr>
    </w:p>
    <w:p w14:paraId="10EA825B"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7</w:t>
      </w:r>
    </w:p>
    <w:p w14:paraId="0F9785AC"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ZÁRUČNÁ DOBA, ZODPOVEDNOSŤ ZA VADY</w:t>
      </w:r>
    </w:p>
    <w:p w14:paraId="42EFDC32" w14:textId="77777777" w:rsidR="00BF7DAB" w:rsidRPr="008207EE" w:rsidRDefault="00BF7DAB" w:rsidP="00BF7DAB">
      <w:pPr>
        <w:jc w:val="center"/>
        <w:rPr>
          <w:rFonts w:asciiTheme="minorHAnsi" w:hAnsiTheme="minorHAnsi"/>
          <w:b/>
          <w:sz w:val="20"/>
          <w:szCs w:val="20"/>
        </w:rPr>
      </w:pPr>
    </w:p>
    <w:p w14:paraId="06DF334C" w14:textId="11205E91" w:rsidR="00BF7DAB" w:rsidRDefault="00BF7DAB" w:rsidP="00524F5B">
      <w:pPr>
        <w:ind w:left="567" w:hanging="567"/>
        <w:rPr>
          <w:rFonts w:asciiTheme="minorHAnsi" w:hAnsiTheme="minorHAnsi"/>
          <w:sz w:val="20"/>
          <w:szCs w:val="20"/>
        </w:rPr>
      </w:pPr>
      <w:r w:rsidRPr="008207EE">
        <w:rPr>
          <w:rFonts w:asciiTheme="minorHAnsi" w:hAnsiTheme="minorHAnsi"/>
          <w:sz w:val="20"/>
          <w:szCs w:val="20"/>
        </w:rPr>
        <w:t>7.1</w:t>
      </w:r>
      <w:r w:rsidRPr="008207EE">
        <w:rPr>
          <w:rFonts w:asciiTheme="minorHAnsi" w:hAnsiTheme="minorHAnsi"/>
          <w:sz w:val="20"/>
          <w:szCs w:val="20"/>
        </w:rPr>
        <w:tab/>
        <w:t xml:space="preserve">Záručná doba začína plynúť v deň nasledujúci po dni podpísania Protokolu o odovzdaní a prevzatí diela zbaveného všetkých vád a nedorobkov podľa tejto </w:t>
      </w:r>
      <w:r w:rsidR="00753578">
        <w:rPr>
          <w:rFonts w:asciiTheme="minorHAnsi" w:hAnsiTheme="minorHAnsi"/>
          <w:sz w:val="20"/>
          <w:szCs w:val="20"/>
        </w:rPr>
        <w:t>z</w:t>
      </w:r>
      <w:r w:rsidRPr="008207EE">
        <w:rPr>
          <w:rFonts w:asciiTheme="minorHAnsi" w:hAnsiTheme="minorHAnsi"/>
          <w:sz w:val="20"/>
          <w:szCs w:val="20"/>
        </w:rPr>
        <w:t xml:space="preserve">mluvy v zmysle článku 9 tejto </w:t>
      </w:r>
      <w:r w:rsidR="00753578">
        <w:rPr>
          <w:rFonts w:asciiTheme="minorHAnsi" w:hAnsiTheme="minorHAnsi"/>
          <w:sz w:val="20"/>
          <w:szCs w:val="20"/>
        </w:rPr>
        <w:t>z</w:t>
      </w:r>
      <w:r w:rsidRPr="008207EE">
        <w:rPr>
          <w:rFonts w:asciiTheme="minorHAnsi" w:hAnsiTheme="minorHAnsi"/>
          <w:sz w:val="20"/>
          <w:szCs w:val="20"/>
        </w:rPr>
        <w:t>mluvy a</w:t>
      </w:r>
      <w:r w:rsidR="001B00F6">
        <w:rPr>
          <w:rFonts w:asciiTheme="minorHAnsi" w:hAnsiTheme="minorHAnsi"/>
          <w:sz w:val="20"/>
          <w:szCs w:val="20"/>
        </w:rPr>
        <w:t> </w:t>
      </w:r>
      <w:r w:rsidRPr="008207EE">
        <w:rPr>
          <w:rFonts w:asciiTheme="minorHAnsi" w:hAnsiTheme="minorHAnsi"/>
          <w:sz w:val="20"/>
          <w:szCs w:val="20"/>
        </w:rPr>
        <w:t>trvá</w:t>
      </w:r>
      <w:r w:rsidR="001B00F6">
        <w:rPr>
          <w:rFonts w:asciiTheme="minorHAnsi" w:hAnsiTheme="minorHAnsi"/>
          <w:sz w:val="20"/>
          <w:szCs w:val="20"/>
        </w:rPr>
        <w:t xml:space="preserve"> </w:t>
      </w:r>
      <w:r w:rsidR="00880E4F">
        <w:rPr>
          <w:rFonts w:asciiTheme="minorHAnsi" w:hAnsiTheme="minorHAnsi"/>
          <w:sz w:val="20"/>
          <w:szCs w:val="20"/>
        </w:rPr>
        <w:t>60</w:t>
      </w:r>
      <w:r w:rsidR="00880E4F" w:rsidRPr="008207EE">
        <w:rPr>
          <w:rFonts w:asciiTheme="minorHAnsi" w:hAnsiTheme="minorHAnsi"/>
          <w:sz w:val="20"/>
          <w:szCs w:val="20"/>
        </w:rPr>
        <w:t xml:space="preserve"> </w:t>
      </w:r>
      <w:r w:rsidRPr="008207EE">
        <w:rPr>
          <w:rFonts w:asciiTheme="minorHAnsi" w:hAnsiTheme="minorHAnsi"/>
          <w:sz w:val="20"/>
          <w:szCs w:val="20"/>
        </w:rPr>
        <w:t xml:space="preserve">(slovom: </w:t>
      </w:r>
      <w:proofErr w:type="spellStart"/>
      <w:r w:rsidR="00F43019">
        <w:rPr>
          <w:rFonts w:asciiTheme="minorHAnsi" w:hAnsiTheme="minorHAnsi"/>
          <w:sz w:val="20"/>
          <w:szCs w:val="20"/>
        </w:rPr>
        <w:t>šestdesiat</w:t>
      </w:r>
      <w:proofErr w:type="spellEnd"/>
      <w:r w:rsidR="00524F5B">
        <w:rPr>
          <w:rFonts w:asciiTheme="minorHAnsi" w:hAnsiTheme="minorHAnsi"/>
          <w:sz w:val="20"/>
          <w:szCs w:val="20"/>
        </w:rPr>
        <w:t>)</w:t>
      </w:r>
      <w:r w:rsidRPr="008207EE">
        <w:rPr>
          <w:rFonts w:asciiTheme="minorHAnsi" w:hAnsiTheme="minorHAnsi"/>
          <w:sz w:val="20"/>
          <w:szCs w:val="20"/>
        </w:rPr>
        <w:t xml:space="preserve"> mesiacov</w:t>
      </w:r>
      <w:r w:rsidR="00524F5B" w:rsidRPr="00524F5B">
        <w:rPr>
          <w:rFonts w:asciiTheme="minorHAnsi" w:hAnsiTheme="minorHAnsi"/>
          <w:sz w:val="20"/>
          <w:szCs w:val="20"/>
        </w:rPr>
        <w:t xml:space="preserve"> za týchto záručných podmienok:</w:t>
      </w:r>
    </w:p>
    <w:p w14:paraId="3BBFA8E0" w14:textId="0C3433CB" w:rsidR="00524F5B" w:rsidRPr="00524F5B" w:rsidRDefault="00524F5B" w:rsidP="00524F5B">
      <w:pPr>
        <w:pStyle w:val="Zkladntext"/>
        <w:ind w:left="852" w:hanging="426"/>
        <w:rPr>
          <w:rFonts w:asciiTheme="minorHAnsi" w:hAnsiTheme="minorHAnsi" w:cstheme="minorHAnsi"/>
          <w:sz w:val="20"/>
          <w:szCs w:val="24"/>
        </w:rPr>
      </w:pPr>
      <w:r>
        <w:rPr>
          <w:rFonts w:asciiTheme="minorHAnsi" w:hAnsiTheme="minorHAnsi" w:cstheme="minorHAnsi"/>
          <w:sz w:val="20"/>
          <w:szCs w:val="24"/>
        </w:rPr>
        <w:tab/>
      </w:r>
      <w:r w:rsidRPr="00524F5B">
        <w:rPr>
          <w:rFonts w:asciiTheme="minorHAnsi" w:hAnsiTheme="minorHAnsi" w:cstheme="minorHAnsi"/>
          <w:sz w:val="20"/>
          <w:szCs w:val="24"/>
        </w:rPr>
        <w:t xml:space="preserve">- záruka sa nevzťahuje na poškodenie spôsobené nevhodnou údržbou, nesprávnym používaním </w:t>
      </w:r>
      <w:r w:rsidR="00F43019">
        <w:rPr>
          <w:rFonts w:asciiTheme="minorHAnsi" w:hAnsiTheme="minorHAnsi" w:cstheme="minorHAnsi"/>
          <w:sz w:val="20"/>
          <w:szCs w:val="24"/>
        </w:rPr>
        <w:t>D</w:t>
      </w:r>
      <w:r w:rsidRPr="00524F5B">
        <w:rPr>
          <w:rFonts w:asciiTheme="minorHAnsi" w:hAnsiTheme="minorHAnsi" w:cstheme="minorHAnsi"/>
          <w:sz w:val="20"/>
          <w:szCs w:val="24"/>
        </w:rPr>
        <w:t xml:space="preserve">iela, alebo mechanickým poškodením </w:t>
      </w:r>
      <w:r w:rsidR="00F43019">
        <w:rPr>
          <w:rFonts w:asciiTheme="minorHAnsi" w:hAnsiTheme="minorHAnsi" w:cstheme="minorHAnsi"/>
          <w:sz w:val="20"/>
          <w:szCs w:val="24"/>
        </w:rPr>
        <w:t>D</w:t>
      </w:r>
      <w:r w:rsidRPr="00524F5B">
        <w:rPr>
          <w:rFonts w:asciiTheme="minorHAnsi" w:hAnsiTheme="minorHAnsi" w:cstheme="minorHAnsi"/>
          <w:sz w:val="20"/>
          <w:szCs w:val="24"/>
        </w:rPr>
        <w:t xml:space="preserve">iela </w:t>
      </w:r>
      <w:r w:rsidR="002B7311">
        <w:rPr>
          <w:rFonts w:asciiTheme="minorHAnsi" w:hAnsiTheme="minorHAnsi" w:cstheme="minorHAnsi"/>
          <w:sz w:val="20"/>
          <w:szCs w:val="24"/>
        </w:rPr>
        <w:t>O</w:t>
      </w:r>
      <w:r w:rsidRPr="00524F5B">
        <w:rPr>
          <w:rFonts w:asciiTheme="minorHAnsi" w:hAnsiTheme="minorHAnsi" w:cstheme="minorHAnsi"/>
          <w:sz w:val="20"/>
          <w:szCs w:val="24"/>
        </w:rPr>
        <w:t>bjednávateľom,</w:t>
      </w:r>
    </w:p>
    <w:p w14:paraId="42BE710B" w14:textId="590172E9" w:rsidR="00524F5B" w:rsidRPr="00524F5B" w:rsidRDefault="00524F5B" w:rsidP="00524F5B">
      <w:pPr>
        <w:pStyle w:val="Zkladntext"/>
        <w:ind w:left="852" w:hanging="426"/>
        <w:rPr>
          <w:rFonts w:asciiTheme="minorHAnsi" w:hAnsiTheme="minorHAnsi" w:cstheme="minorHAnsi"/>
          <w:sz w:val="20"/>
          <w:szCs w:val="24"/>
        </w:rPr>
      </w:pPr>
      <w:r w:rsidRPr="00524F5B">
        <w:rPr>
          <w:rFonts w:asciiTheme="minorHAnsi" w:hAnsiTheme="minorHAnsi" w:cstheme="minorHAnsi"/>
          <w:sz w:val="20"/>
          <w:szCs w:val="24"/>
        </w:rPr>
        <w:tab/>
        <w:t xml:space="preserve">- reklamáciu je možné uplatniť písomne v záručnej dobe a to okamžite po zistení poškodenia a vád, </w:t>
      </w:r>
      <w:r w:rsidR="002B7311">
        <w:rPr>
          <w:rFonts w:asciiTheme="minorHAnsi" w:hAnsiTheme="minorHAnsi" w:cstheme="minorHAnsi"/>
          <w:sz w:val="20"/>
          <w:szCs w:val="24"/>
        </w:rPr>
        <w:t>O</w:t>
      </w:r>
      <w:r w:rsidRPr="00524F5B">
        <w:rPr>
          <w:rFonts w:asciiTheme="minorHAnsi" w:hAnsiTheme="minorHAnsi" w:cstheme="minorHAnsi"/>
          <w:sz w:val="20"/>
          <w:szCs w:val="24"/>
        </w:rPr>
        <w:t xml:space="preserve">bjednávateľ musí v reklamácii uviesť ako sa vady prejavujú a aké práva si uplatňuje, zároveň musí umožniť </w:t>
      </w:r>
      <w:r w:rsidR="00160497">
        <w:rPr>
          <w:rFonts w:asciiTheme="minorHAnsi" w:hAnsiTheme="minorHAnsi" w:cstheme="minorHAnsi"/>
          <w:sz w:val="20"/>
          <w:szCs w:val="24"/>
        </w:rPr>
        <w:t>Z</w:t>
      </w:r>
      <w:r w:rsidRPr="00524F5B">
        <w:rPr>
          <w:rFonts w:asciiTheme="minorHAnsi" w:hAnsiTheme="minorHAnsi" w:cstheme="minorHAnsi"/>
          <w:sz w:val="20"/>
          <w:szCs w:val="24"/>
        </w:rPr>
        <w:t>hotoviteľovi obhliadku vád,</w:t>
      </w:r>
    </w:p>
    <w:p w14:paraId="1F037A68" w14:textId="49B3A386" w:rsidR="00524F5B" w:rsidRPr="00524F5B" w:rsidRDefault="00524F5B" w:rsidP="00524F5B">
      <w:pPr>
        <w:pStyle w:val="Zkladntext"/>
        <w:ind w:left="852"/>
        <w:rPr>
          <w:rFonts w:asciiTheme="minorHAnsi" w:hAnsiTheme="minorHAnsi" w:cstheme="minorHAnsi"/>
          <w:sz w:val="20"/>
          <w:szCs w:val="24"/>
        </w:rPr>
      </w:pPr>
      <w:r w:rsidRPr="00524F5B">
        <w:rPr>
          <w:rFonts w:asciiTheme="minorHAnsi" w:hAnsiTheme="minorHAnsi" w:cstheme="minorHAnsi"/>
          <w:sz w:val="20"/>
          <w:szCs w:val="24"/>
        </w:rPr>
        <w:t xml:space="preserve">- </w:t>
      </w:r>
      <w:r w:rsidR="00160497">
        <w:rPr>
          <w:rFonts w:asciiTheme="minorHAnsi" w:hAnsiTheme="minorHAnsi" w:cstheme="minorHAnsi"/>
          <w:sz w:val="20"/>
          <w:szCs w:val="24"/>
        </w:rPr>
        <w:t>Z</w:t>
      </w:r>
      <w:r w:rsidRPr="00524F5B">
        <w:rPr>
          <w:rFonts w:asciiTheme="minorHAnsi" w:hAnsiTheme="minorHAnsi" w:cstheme="minorHAnsi"/>
          <w:sz w:val="20"/>
          <w:szCs w:val="24"/>
        </w:rPr>
        <w:t xml:space="preserve">hotoviteľ v plnom rozsahu zodpovedá za spôsobilosť ním dodávaného materiálu podľa príslušných noriem. Uvedená záruka platí za podmienok dodržania pravidelnej údržby podľa návodu na údržbu a čistenie dodaného </w:t>
      </w:r>
      <w:r w:rsidR="00160497">
        <w:rPr>
          <w:rFonts w:asciiTheme="minorHAnsi" w:hAnsiTheme="minorHAnsi" w:cstheme="minorHAnsi"/>
          <w:sz w:val="20"/>
          <w:szCs w:val="24"/>
        </w:rPr>
        <w:t>Z</w:t>
      </w:r>
      <w:r w:rsidRPr="00524F5B">
        <w:rPr>
          <w:rFonts w:asciiTheme="minorHAnsi" w:hAnsiTheme="minorHAnsi" w:cstheme="minorHAnsi"/>
          <w:sz w:val="20"/>
          <w:szCs w:val="24"/>
        </w:rPr>
        <w:t xml:space="preserve">hotoviteľom pri prevzatí diela </w:t>
      </w:r>
      <w:r w:rsidR="00160497">
        <w:rPr>
          <w:rFonts w:asciiTheme="minorHAnsi" w:hAnsiTheme="minorHAnsi" w:cstheme="minorHAnsi"/>
          <w:sz w:val="20"/>
          <w:szCs w:val="24"/>
        </w:rPr>
        <w:t>O</w:t>
      </w:r>
      <w:r w:rsidRPr="00524F5B">
        <w:rPr>
          <w:rFonts w:asciiTheme="minorHAnsi" w:hAnsiTheme="minorHAnsi" w:cstheme="minorHAnsi"/>
          <w:sz w:val="20"/>
          <w:szCs w:val="24"/>
        </w:rPr>
        <w:t xml:space="preserve">bjednávateľom. Zároveň </w:t>
      </w:r>
      <w:r w:rsidR="000733B3">
        <w:rPr>
          <w:rFonts w:asciiTheme="minorHAnsi" w:hAnsiTheme="minorHAnsi" w:cstheme="minorHAnsi"/>
          <w:sz w:val="20"/>
          <w:szCs w:val="24"/>
        </w:rPr>
        <w:t>Z</w:t>
      </w:r>
      <w:r w:rsidRPr="00524F5B">
        <w:rPr>
          <w:rFonts w:asciiTheme="minorHAnsi" w:hAnsiTheme="minorHAnsi" w:cstheme="minorHAnsi"/>
          <w:sz w:val="20"/>
          <w:szCs w:val="24"/>
        </w:rPr>
        <w:t xml:space="preserve">hotoviteľ po ukončení prác na </w:t>
      </w:r>
      <w:r w:rsidR="00F43019">
        <w:rPr>
          <w:rFonts w:asciiTheme="minorHAnsi" w:hAnsiTheme="minorHAnsi" w:cstheme="minorHAnsi"/>
          <w:sz w:val="20"/>
          <w:szCs w:val="24"/>
        </w:rPr>
        <w:t>D</w:t>
      </w:r>
      <w:r w:rsidRPr="00524F5B">
        <w:rPr>
          <w:rFonts w:asciiTheme="minorHAnsi" w:hAnsiTheme="minorHAnsi" w:cstheme="minorHAnsi"/>
          <w:sz w:val="20"/>
          <w:szCs w:val="24"/>
        </w:rPr>
        <w:t xml:space="preserve">iele odovzdá </w:t>
      </w:r>
      <w:r w:rsidR="000733B3">
        <w:rPr>
          <w:rFonts w:asciiTheme="minorHAnsi" w:hAnsiTheme="minorHAnsi" w:cstheme="minorHAnsi"/>
          <w:sz w:val="20"/>
          <w:szCs w:val="24"/>
        </w:rPr>
        <w:t>O</w:t>
      </w:r>
      <w:r w:rsidRPr="00524F5B">
        <w:rPr>
          <w:rFonts w:asciiTheme="minorHAnsi" w:hAnsiTheme="minorHAnsi" w:cstheme="minorHAnsi"/>
          <w:sz w:val="20"/>
          <w:szCs w:val="24"/>
        </w:rPr>
        <w:t>bjednávateľovi všetky potrebné certifikáty, potvrdenia preukázania zhody od použitých materiálov.</w:t>
      </w:r>
    </w:p>
    <w:p w14:paraId="637B9F3A"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7.2</w:t>
      </w:r>
      <w:r w:rsidRPr="008207EE">
        <w:rPr>
          <w:rFonts w:asciiTheme="minorHAnsi" w:hAnsiTheme="minorHAnsi"/>
          <w:sz w:val="20"/>
          <w:szCs w:val="20"/>
        </w:rPr>
        <w:tab/>
        <w:t>Zmluvné strany sa dohodli pre prípad vady Diela, že počas záručnej doby má Objednávateľ právo požadovať a Zhotoviteľ povinnosť odstrániť vady Diela na náklady Zhotoviteľa v lehote dohodnutej s Objednávateľom, najneskôr však do 30 (slovom: tridsať) kalendárnych dní odo dňa písomnej reklamácie vady Objednávateľom Zhotoviteľovi.</w:t>
      </w:r>
    </w:p>
    <w:p w14:paraId="18985DC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7.3</w:t>
      </w:r>
      <w:r w:rsidRPr="008207EE">
        <w:rPr>
          <w:rFonts w:asciiTheme="minorHAnsi" w:hAnsiTheme="minorHAnsi"/>
          <w:sz w:val="20"/>
          <w:szCs w:val="20"/>
        </w:rPr>
        <w:tab/>
        <w:t>Zmluvné strany sa dohodli, že ak Zhotoviteľ:</w:t>
      </w:r>
    </w:p>
    <w:p w14:paraId="285319E7" w14:textId="77777777"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7.3.1</w:t>
      </w:r>
      <w:r w:rsidRPr="008207EE">
        <w:rPr>
          <w:rFonts w:asciiTheme="minorHAnsi" w:hAnsiTheme="minorHAnsi"/>
          <w:sz w:val="20"/>
          <w:szCs w:val="20"/>
        </w:rPr>
        <w:tab/>
        <w:t>neodstráni vady Diela v dohodnutom termíne podľa bodu 7.2 alebo;</w:t>
      </w:r>
    </w:p>
    <w:p w14:paraId="17156EA3" w14:textId="77777777"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7.3.2</w:t>
      </w:r>
      <w:r w:rsidRPr="008207EE">
        <w:rPr>
          <w:rFonts w:asciiTheme="minorHAnsi" w:hAnsiTheme="minorHAnsi"/>
          <w:sz w:val="20"/>
          <w:szCs w:val="20"/>
        </w:rPr>
        <w:tab/>
        <w:t>neodstráni vady Diela správne;</w:t>
      </w:r>
    </w:p>
    <w:p w14:paraId="2C423424" w14:textId="77777777" w:rsidR="00BF7DAB" w:rsidRPr="008207EE" w:rsidRDefault="00BF7DAB" w:rsidP="00BF7DAB">
      <w:pPr>
        <w:ind w:left="567"/>
        <w:jc w:val="both"/>
        <w:rPr>
          <w:rFonts w:asciiTheme="minorHAnsi" w:hAnsiTheme="minorHAnsi"/>
          <w:sz w:val="20"/>
          <w:szCs w:val="20"/>
        </w:rPr>
      </w:pPr>
      <w:r w:rsidRPr="008207EE">
        <w:rPr>
          <w:rFonts w:asciiTheme="minorHAnsi" w:hAnsiTheme="minorHAnsi"/>
          <w:sz w:val="20"/>
          <w:szCs w:val="20"/>
        </w:rPr>
        <w:t xml:space="preserve">Objednávateľ je oprávnený uplatňovať u Zhotoviteľa nároky uvedené v bode 7.4 tejto </w:t>
      </w:r>
      <w:r w:rsidR="006447CE">
        <w:rPr>
          <w:rFonts w:asciiTheme="minorHAnsi" w:hAnsiTheme="minorHAnsi"/>
          <w:sz w:val="20"/>
          <w:szCs w:val="20"/>
        </w:rPr>
        <w:t>z</w:t>
      </w:r>
      <w:r w:rsidRPr="008207EE">
        <w:rPr>
          <w:rFonts w:asciiTheme="minorHAnsi" w:hAnsiTheme="minorHAnsi"/>
          <w:sz w:val="20"/>
          <w:szCs w:val="20"/>
        </w:rPr>
        <w:t>mluvy.</w:t>
      </w:r>
    </w:p>
    <w:p w14:paraId="02D7032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7.4</w:t>
      </w:r>
      <w:r w:rsidRPr="008207EE">
        <w:rPr>
          <w:rFonts w:asciiTheme="minorHAnsi" w:hAnsiTheme="minorHAnsi"/>
          <w:sz w:val="20"/>
          <w:szCs w:val="20"/>
        </w:rPr>
        <w:tab/>
        <w:t xml:space="preserve">V prípade, že nastane niektorý z prípadov podľa bodu 7.3 tejto </w:t>
      </w:r>
      <w:r w:rsidR="00753578">
        <w:rPr>
          <w:rFonts w:asciiTheme="minorHAnsi" w:hAnsiTheme="minorHAnsi"/>
          <w:sz w:val="20"/>
          <w:szCs w:val="20"/>
        </w:rPr>
        <w:t>z</w:t>
      </w:r>
      <w:r w:rsidRPr="008207EE">
        <w:rPr>
          <w:rFonts w:asciiTheme="minorHAnsi" w:hAnsiTheme="minorHAnsi"/>
          <w:sz w:val="20"/>
          <w:szCs w:val="20"/>
        </w:rPr>
        <w:t>mluvy, tak Objednávateľ je oprávnený:</w:t>
      </w:r>
    </w:p>
    <w:p w14:paraId="0DA099E1" w14:textId="77777777"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7.4.1</w:t>
      </w:r>
      <w:r w:rsidRPr="008207EE">
        <w:rPr>
          <w:rFonts w:asciiTheme="minorHAnsi" w:hAnsiTheme="minorHAnsi"/>
          <w:sz w:val="20"/>
          <w:szCs w:val="20"/>
        </w:rPr>
        <w:tab/>
        <w:t>požadovať od Zhotoviteľa zníženie ceny Diela alebo</w:t>
      </w:r>
      <w:r w:rsidR="00753578">
        <w:rPr>
          <w:rFonts w:asciiTheme="minorHAnsi" w:hAnsiTheme="minorHAnsi"/>
          <w:sz w:val="20"/>
          <w:szCs w:val="20"/>
        </w:rPr>
        <w:t>,</w:t>
      </w:r>
    </w:p>
    <w:p w14:paraId="653C14BF" w14:textId="49FC2D21"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7.4.2</w:t>
      </w:r>
      <w:r w:rsidRPr="008207EE">
        <w:rPr>
          <w:rFonts w:asciiTheme="minorHAnsi" w:hAnsiTheme="minorHAnsi"/>
          <w:sz w:val="20"/>
          <w:szCs w:val="20"/>
        </w:rPr>
        <w:tab/>
        <w:t xml:space="preserve">odstrániť vady Diela sám na náklady </w:t>
      </w:r>
      <w:r w:rsidR="00160497">
        <w:rPr>
          <w:rFonts w:asciiTheme="minorHAnsi" w:hAnsiTheme="minorHAnsi"/>
          <w:sz w:val="20"/>
          <w:szCs w:val="20"/>
        </w:rPr>
        <w:t>Z</w:t>
      </w:r>
      <w:r w:rsidRPr="008207EE">
        <w:rPr>
          <w:rFonts w:asciiTheme="minorHAnsi" w:hAnsiTheme="minorHAnsi"/>
          <w:sz w:val="20"/>
          <w:szCs w:val="20"/>
        </w:rPr>
        <w:t>hotoviteľa alebo</w:t>
      </w:r>
      <w:r w:rsidR="00753578">
        <w:rPr>
          <w:rFonts w:asciiTheme="minorHAnsi" w:hAnsiTheme="minorHAnsi"/>
          <w:sz w:val="20"/>
          <w:szCs w:val="20"/>
        </w:rPr>
        <w:t>,</w:t>
      </w:r>
    </w:p>
    <w:p w14:paraId="4CF4C338" w14:textId="77777777"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7.4.3</w:t>
      </w:r>
      <w:r w:rsidRPr="008207EE">
        <w:rPr>
          <w:rFonts w:asciiTheme="minorHAnsi" w:hAnsiTheme="minorHAnsi"/>
          <w:sz w:val="20"/>
          <w:szCs w:val="20"/>
        </w:rPr>
        <w:tab/>
        <w:t>zabezpečiť odstránenie vád Diela prostredníctvom tretej osoby, na náklady Zhotoviteľa.</w:t>
      </w:r>
    </w:p>
    <w:p w14:paraId="64F22165"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ab/>
        <w:t>Práva Objednávateľa vyplývajúce zo záruky nie sú týmto ustanovením dotknuté.</w:t>
      </w:r>
    </w:p>
    <w:p w14:paraId="37F808AB"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7.5</w:t>
      </w:r>
      <w:r w:rsidRPr="008207EE">
        <w:rPr>
          <w:rFonts w:asciiTheme="minorHAnsi" w:hAnsiTheme="minorHAnsi"/>
          <w:sz w:val="20"/>
          <w:szCs w:val="20"/>
        </w:rPr>
        <w:tab/>
        <w:t xml:space="preserve">Náhradu nákladov podľa bodov 7.3 a 7.4 tejto </w:t>
      </w:r>
      <w:r w:rsidR="00753578">
        <w:rPr>
          <w:rFonts w:asciiTheme="minorHAnsi" w:hAnsiTheme="minorHAnsi"/>
          <w:sz w:val="20"/>
          <w:szCs w:val="20"/>
        </w:rPr>
        <w:t>z</w:t>
      </w:r>
      <w:r w:rsidRPr="008207EE">
        <w:rPr>
          <w:rFonts w:asciiTheme="minorHAnsi" w:hAnsiTheme="minorHAnsi"/>
          <w:sz w:val="20"/>
          <w:szCs w:val="20"/>
        </w:rPr>
        <w:t xml:space="preserve">mluvy môže Objednávateľ vykonať vystavením faktúry za vynaložené náklady v zmysle bodov 7.3 a 7.4 tejto </w:t>
      </w:r>
      <w:r w:rsidR="00753578">
        <w:rPr>
          <w:rFonts w:asciiTheme="minorHAnsi" w:hAnsiTheme="minorHAnsi"/>
          <w:sz w:val="20"/>
          <w:szCs w:val="20"/>
        </w:rPr>
        <w:t>z</w:t>
      </w:r>
      <w:r w:rsidRPr="008207EE">
        <w:rPr>
          <w:rFonts w:asciiTheme="minorHAnsi" w:hAnsiTheme="minorHAnsi"/>
          <w:sz w:val="20"/>
          <w:szCs w:val="20"/>
        </w:rPr>
        <w:t xml:space="preserve">mluvy, pričom takáto faktúra je splatná do 10 (slovom: desiatich) kalendárnych dní od doručenia Zhotoviteľovi. </w:t>
      </w:r>
    </w:p>
    <w:p w14:paraId="41714DF4" w14:textId="77777777" w:rsidR="00BF7DAB" w:rsidRPr="008207EE" w:rsidRDefault="00BF7DAB" w:rsidP="00BF7DAB">
      <w:pPr>
        <w:ind w:left="567" w:hanging="567"/>
        <w:jc w:val="both"/>
        <w:rPr>
          <w:rFonts w:asciiTheme="minorHAnsi" w:hAnsiTheme="minorHAnsi"/>
          <w:sz w:val="20"/>
        </w:rPr>
      </w:pPr>
      <w:r w:rsidRPr="008207EE">
        <w:rPr>
          <w:rFonts w:asciiTheme="minorHAnsi" w:hAnsiTheme="minorHAnsi"/>
          <w:sz w:val="20"/>
          <w:szCs w:val="20"/>
        </w:rPr>
        <w:t>7.6</w:t>
      </w:r>
      <w:r w:rsidRPr="008207EE">
        <w:rPr>
          <w:rFonts w:asciiTheme="minorHAnsi" w:hAnsiTheme="minorHAnsi"/>
          <w:sz w:val="20"/>
          <w:szCs w:val="20"/>
        </w:rPr>
        <w:tab/>
      </w:r>
      <w:r w:rsidRPr="008207EE">
        <w:rPr>
          <w:rFonts w:asciiTheme="minorHAnsi" w:hAnsiTheme="minorHAnsi"/>
          <w:sz w:val="20"/>
        </w:rPr>
        <w:t>Zhotoviteľ zodpovedá za prípadné vady vykonaných prác Diela v priebehu realizácie Diela, ako aj v  záručnej dobe. Zhotoviteľ nezodpovedá za vady Diela spôsobené chybným zaobchádzaním s Dielom Objednávateľom po prevzatí Diela.</w:t>
      </w:r>
    </w:p>
    <w:p w14:paraId="32C86E92" w14:textId="77777777" w:rsidR="00BF7DAB" w:rsidRPr="008207EE" w:rsidRDefault="00BF7DAB" w:rsidP="00BF7DAB">
      <w:pPr>
        <w:ind w:left="567" w:hanging="567"/>
        <w:jc w:val="both"/>
        <w:rPr>
          <w:rFonts w:asciiTheme="minorHAnsi" w:hAnsiTheme="minorHAnsi"/>
          <w:sz w:val="20"/>
        </w:rPr>
      </w:pPr>
      <w:r w:rsidRPr="008207EE">
        <w:rPr>
          <w:rFonts w:asciiTheme="minorHAnsi" w:hAnsiTheme="minorHAnsi"/>
          <w:sz w:val="20"/>
        </w:rPr>
        <w:t>7.7</w:t>
      </w:r>
      <w:r w:rsidRPr="008207EE">
        <w:rPr>
          <w:rFonts w:asciiTheme="minorHAnsi" w:hAnsiTheme="minorHAnsi"/>
          <w:sz w:val="20"/>
        </w:rPr>
        <w:tab/>
        <w:t>Objednávateľ sa zaväzuje, že reklamáciu vady Diela uplatní bezodkladne po jej zistení, a to písomnou formou Zhotoviteľovi.</w:t>
      </w:r>
    </w:p>
    <w:p w14:paraId="4E46A437" w14:textId="77777777" w:rsidR="00BF7DAB" w:rsidRPr="008207EE" w:rsidRDefault="00BF7DAB" w:rsidP="00BF7DAB">
      <w:pPr>
        <w:ind w:left="567" w:hanging="567"/>
        <w:jc w:val="both"/>
        <w:rPr>
          <w:rFonts w:asciiTheme="minorHAnsi" w:hAnsiTheme="minorHAnsi"/>
          <w:sz w:val="20"/>
        </w:rPr>
      </w:pPr>
      <w:r w:rsidRPr="008207EE">
        <w:rPr>
          <w:rFonts w:asciiTheme="minorHAnsi" w:hAnsiTheme="minorHAnsi"/>
          <w:sz w:val="20"/>
        </w:rPr>
        <w:t>7.8</w:t>
      </w:r>
      <w:r w:rsidRPr="008207EE">
        <w:rPr>
          <w:rFonts w:asciiTheme="minorHAnsi" w:hAnsiTheme="minorHAnsi"/>
          <w:sz w:val="20"/>
        </w:rPr>
        <w:tab/>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0716AF45" w14:textId="77777777" w:rsidR="00BF7DAB" w:rsidRPr="008207EE" w:rsidRDefault="00BF7DAB" w:rsidP="00BF7DAB">
      <w:pPr>
        <w:ind w:left="567" w:hanging="567"/>
        <w:jc w:val="both"/>
        <w:rPr>
          <w:rFonts w:asciiTheme="minorHAnsi" w:hAnsiTheme="minorHAnsi"/>
          <w:sz w:val="20"/>
          <w:szCs w:val="20"/>
          <w:lang w:eastAsia="sk-SK"/>
        </w:rPr>
      </w:pPr>
      <w:r w:rsidRPr="008207EE">
        <w:rPr>
          <w:rFonts w:asciiTheme="minorHAnsi" w:hAnsiTheme="minorHAnsi"/>
          <w:sz w:val="20"/>
          <w:szCs w:val="20"/>
        </w:rPr>
        <w:t>7.9</w:t>
      </w:r>
      <w:r w:rsidRPr="008207EE">
        <w:rPr>
          <w:rFonts w:asciiTheme="minorHAnsi" w:hAnsiTheme="minorHAnsi"/>
          <w:sz w:val="20"/>
          <w:szCs w:val="20"/>
        </w:rPr>
        <w:tab/>
      </w:r>
      <w:r w:rsidRPr="008207EE">
        <w:rPr>
          <w:rFonts w:asciiTheme="minorHAnsi" w:hAnsiTheme="minorHAnsi"/>
          <w:sz w:val="20"/>
          <w:szCs w:val="20"/>
          <w:lang w:eastAsia="sk-SK"/>
        </w:rPr>
        <w:t xml:space="preserve">V ostatných prípadoch, neupravených touto zmluvou, budú zmluvné strany postupovať podľa príslušných ustanovení Obchodného zákonníka. </w:t>
      </w:r>
    </w:p>
    <w:p w14:paraId="0C4EA304" w14:textId="77777777" w:rsidR="00BF7DAB" w:rsidRDefault="00BF7DAB" w:rsidP="00BF7DAB">
      <w:pPr>
        <w:ind w:hanging="12"/>
        <w:rPr>
          <w:rFonts w:asciiTheme="minorHAnsi" w:hAnsiTheme="minorHAnsi"/>
          <w:sz w:val="20"/>
          <w:szCs w:val="20"/>
        </w:rPr>
      </w:pPr>
    </w:p>
    <w:p w14:paraId="3FD085BA" w14:textId="77777777" w:rsidR="002E438A" w:rsidRPr="008207EE" w:rsidRDefault="002E438A" w:rsidP="00BF7DAB">
      <w:pPr>
        <w:ind w:hanging="12"/>
        <w:rPr>
          <w:rFonts w:asciiTheme="minorHAnsi" w:hAnsiTheme="minorHAnsi"/>
          <w:sz w:val="20"/>
          <w:szCs w:val="20"/>
        </w:rPr>
      </w:pPr>
    </w:p>
    <w:p w14:paraId="3DA71008"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8</w:t>
      </w:r>
    </w:p>
    <w:p w14:paraId="4D1EC61E"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PODMIENKY VYKONANIA DIELA</w:t>
      </w:r>
    </w:p>
    <w:p w14:paraId="30A3441E" w14:textId="77777777" w:rsidR="00BF7DAB" w:rsidRPr="008207EE" w:rsidRDefault="00BF7DAB" w:rsidP="00BF7DAB">
      <w:pPr>
        <w:rPr>
          <w:rFonts w:asciiTheme="minorHAnsi" w:hAnsiTheme="minorHAnsi"/>
          <w:b/>
          <w:sz w:val="20"/>
          <w:szCs w:val="20"/>
          <w:u w:val="single"/>
        </w:rPr>
      </w:pPr>
    </w:p>
    <w:p w14:paraId="0278F6DD"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w:t>
      </w:r>
      <w:r w:rsidRPr="008207EE">
        <w:rPr>
          <w:rFonts w:asciiTheme="minorHAnsi" w:hAnsiTheme="minorHAnsi"/>
          <w:sz w:val="20"/>
          <w:szCs w:val="20"/>
        </w:rPr>
        <w:tab/>
        <w:t xml:space="preserve">Odovzdanie </w:t>
      </w:r>
      <w:r w:rsidR="007D5842">
        <w:rPr>
          <w:rFonts w:asciiTheme="minorHAnsi" w:hAnsiTheme="minorHAnsi"/>
          <w:color w:val="000000"/>
          <w:sz w:val="20"/>
          <w:szCs w:val="20"/>
        </w:rPr>
        <w:t>miesta realizácie Diela</w:t>
      </w:r>
      <w:r w:rsidRPr="008207EE">
        <w:rPr>
          <w:rFonts w:asciiTheme="minorHAnsi" w:hAnsiTheme="minorHAnsi"/>
          <w:sz w:val="20"/>
          <w:szCs w:val="20"/>
        </w:rPr>
        <w:t xml:space="preserve"> a jeho častí na vykonanie Diela podľa tejto </w:t>
      </w:r>
      <w:r w:rsidR="00753578">
        <w:rPr>
          <w:rFonts w:asciiTheme="minorHAnsi" w:hAnsiTheme="minorHAnsi"/>
          <w:sz w:val="20"/>
          <w:szCs w:val="20"/>
        </w:rPr>
        <w:t>z</w:t>
      </w:r>
      <w:r w:rsidRPr="008207EE">
        <w:rPr>
          <w:rFonts w:asciiTheme="minorHAnsi" w:hAnsiTheme="minorHAnsi"/>
          <w:sz w:val="20"/>
          <w:szCs w:val="20"/>
        </w:rPr>
        <w:t xml:space="preserve">mluvy bude uskutočnené na základe protokolu o odovzdaní a prevzatí </w:t>
      </w:r>
      <w:r w:rsidR="007D5842">
        <w:rPr>
          <w:rFonts w:asciiTheme="minorHAnsi" w:hAnsiTheme="minorHAnsi"/>
          <w:color w:val="000000"/>
          <w:sz w:val="20"/>
          <w:szCs w:val="20"/>
        </w:rPr>
        <w:t>miesta realizácie Diela</w:t>
      </w:r>
      <w:r w:rsidRPr="008207EE">
        <w:rPr>
          <w:rFonts w:asciiTheme="minorHAnsi" w:hAnsiTheme="minorHAnsi"/>
          <w:sz w:val="20"/>
          <w:szCs w:val="20"/>
        </w:rPr>
        <w:t xml:space="preserve"> vo vopred dohodnut</w:t>
      </w:r>
      <w:r w:rsidR="00753578">
        <w:rPr>
          <w:rFonts w:asciiTheme="minorHAnsi" w:hAnsiTheme="minorHAnsi"/>
          <w:sz w:val="20"/>
          <w:szCs w:val="20"/>
        </w:rPr>
        <w:t>om termíne</w:t>
      </w:r>
      <w:r w:rsidRPr="008207EE">
        <w:rPr>
          <w:rFonts w:asciiTheme="minorHAnsi" w:hAnsiTheme="minorHAnsi"/>
          <w:sz w:val="20"/>
          <w:szCs w:val="20"/>
        </w:rPr>
        <w:t xml:space="preserve">. Od odovzdania </w:t>
      </w:r>
      <w:r w:rsidR="007D5842">
        <w:rPr>
          <w:rFonts w:asciiTheme="minorHAnsi" w:hAnsiTheme="minorHAnsi"/>
          <w:color w:val="000000"/>
          <w:sz w:val="20"/>
          <w:szCs w:val="20"/>
        </w:rPr>
        <w:t>miesta realizácie Diela</w:t>
      </w:r>
      <w:r w:rsidRPr="008207EE">
        <w:rPr>
          <w:rFonts w:asciiTheme="minorHAnsi" w:hAnsiTheme="minorHAnsi"/>
          <w:sz w:val="20"/>
          <w:szCs w:val="20"/>
        </w:rPr>
        <w:t xml:space="preserve"> zodpovedá za </w:t>
      </w:r>
      <w:r w:rsidR="007D5842">
        <w:rPr>
          <w:rFonts w:asciiTheme="minorHAnsi" w:hAnsiTheme="minorHAnsi"/>
          <w:color w:val="000000"/>
          <w:sz w:val="20"/>
          <w:szCs w:val="20"/>
        </w:rPr>
        <w:t>miesto realizácie Diela</w:t>
      </w:r>
      <w:r w:rsidRPr="008207EE">
        <w:rPr>
          <w:rFonts w:asciiTheme="minorHAnsi" w:hAnsiTheme="minorHAnsi"/>
          <w:sz w:val="20"/>
          <w:szCs w:val="20"/>
        </w:rPr>
        <w:t xml:space="preserve"> Zhotoviteľ. Zhotoviteľ berie na vedomie, že </w:t>
      </w:r>
      <w:r>
        <w:rPr>
          <w:rFonts w:asciiTheme="minorHAnsi" w:hAnsiTheme="minorHAnsi"/>
          <w:sz w:val="20"/>
          <w:szCs w:val="20"/>
        </w:rPr>
        <w:t>realizácia Diela</w:t>
      </w:r>
      <w:r w:rsidRPr="008207EE">
        <w:rPr>
          <w:rFonts w:asciiTheme="minorHAnsi" w:hAnsiTheme="minorHAnsi"/>
          <w:sz w:val="20"/>
          <w:szCs w:val="20"/>
        </w:rPr>
        <w:t xml:space="preserve"> bude prebiehať počas prevádzky </w:t>
      </w:r>
      <w:r w:rsidR="00753578">
        <w:rPr>
          <w:rFonts w:asciiTheme="minorHAnsi" w:hAnsiTheme="minorHAnsi"/>
          <w:sz w:val="20"/>
          <w:szCs w:val="20"/>
        </w:rPr>
        <w:t>študentského domova a jedálne (ďalej ,,</w:t>
      </w:r>
      <w:proofErr w:type="spellStart"/>
      <w:r w:rsidRPr="008207EE">
        <w:rPr>
          <w:rFonts w:asciiTheme="minorHAnsi" w:hAnsiTheme="minorHAnsi"/>
          <w:sz w:val="20"/>
          <w:szCs w:val="20"/>
        </w:rPr>
        <w:t>ŠD</w:t>
      </w:r>
      <w:r>
        <w:rPr>
          <w:rFonts w:asciiTheme="minorHAnsi" w:hAnsiTheme="minorHAnsi"/>
          <w:sz w:val="20"/>
          <w:szCs w:val="20"/>
        </w:rPr>
        <w:t>aJ</w:t>
      </w:r>
      <w:proofErr w:type="spellEnd"/>
      <w:r w:rsidR="00753578">
        <w:rPr>
          <w:rFonts w:asciiTheme="minorHAnsi" w:hAnsiTheme="minorHAnsi"/>
          <w:sz w:val="20"/>
          <w:szCs w:val="20"/>
        </w:rPr>
        <w:t>“)</w:t>
      </w:r>
      <w:r w:rsidRPr="008207EE">
        <w:rPr>
          <w:rFonts w:asciiTheme="minorHAnsi" w:hAnsiTheme="minorHAnsi"/>
          <w:sz w:val="20"/>
          <w:szCs w:val="20"/>
        </w:rPr>
        <w:t xml:space="preserve"> a zaväzuje sa, že tomu prispôsobí všetku svoju činnosť tak, aby stavebné úpravy neobmedzovali zásadne prevádzku </w:t>
      </w:r>
      <w:proofErr w:type="spellStart"/>
      <w:r w:rsidRPr="008207EE">
        <w:rPr>
          <w:rFonts w:asciiTheme="minorHAnsi" w:hAnsiTheme="minorHAnsi"/>
          <w:sz w:val="20"/>
          <w:szCs w:val="20"/>
        </w:rPr>
        <w:t>ŠD</w:t>
      </w:r>
      <w:r>
        <w:rPr>
          <w:rFonts w:asciiTheme="minorHAnsi" w:hAnsiTheme="minorHAnsi"/>
          <w:sz w:val="20"/>
          <w:szCs w:val="20"/>
        </w:rPr>
        <w:t>aJ</w:t>
      </w:r>
      <w:proofErr w:type="spellEnd"/>
      <w:r w:rsidRPr="008207EE">
        <w:rPr>
          <w:rFonts w:asciiTheme="minorHAnsi" w:hAnsiTheme="minorHAnsi"/>
          <w:sz w:val="20"/>
          <w:szCs w:val="20"/>
        </w:rPr>
        <w:t>.</w:t>
      </w:r>
    </w:p>
    <w:p w14:paraId="75A32618"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w:t>
      </w:r>
      <w:r w:rsidRPr="008207EE">
        <w:rPr>
          <w:rFonts w:asciiTheme="minorHAnsi" w:hAnsiTheme="minorHAnsi"/>
          <w:sz w:val="20"/>
          <w:szCs w:val="20"/>
        </w:rPr>
        <w:tab/>
        <w:t xml:space="preserve">Zhotoviteľ je povinný zabezpečiť </w:t>
      </w:r>
      <w:r w:rsidR="000E6633">
        <w:rPr>
          <w:rFonts w:asciiTheme="minorHAnsi" w:hAnsiTheme="minorHAnsi"/>
          <w:color w:val="000000"/>
          <w:sz w:val="20"/>
          <w:szCs w:val="20"/>
        </w:rPr>
        <w:t>miesto realizácie Diela</w:t>
      </w:r>
      <w:r w:rsidRPr="008207EE">
        <w:rPr>
          <w:rFonts w:asciiTheme="minorHAnsi" w:hAnsiTheme="minorHAnsi"/>
          <w:sz w:val="20"/>
          <w:szCs w:val="20"/>
        </w:rPr>
        <w:t xml:space="preserve"> tak, aby počas výkonu prác a tiež v  období pracovného pokoja, na stavbe nedošlo k</w:t>
      </w:r>
      <w:r>
        <w:rPr>
          <w:rFonts w:asciiTheme="minorHAnsi" w:hAnsiTheme="minorHAnsi"/>
          <w:sz w:val="20"/>
          <w:szCs w:val="20"/>
        </w:rPr>
        <w:t xml:space="preserve"> ohrozeniu či </w:t>
      </w:r>
      <w:r w:rsidRPr="008207EE">
        <w:rPr>
          <w:rFonts w:asciiTheme="minorHAnsi" w:hAnsiTheme="minorHAnsi"/>
          <w:sz w:val="20"/>
          <w:szCs w:val="20"/>
        </w:rPr>
        <w:t xml:space="preserve">poškodeniu života, zdravia a majetku tretích osôb. </w:t>
      </w:r>
    </w:p>
    <w:p w14:paraId="0EF94E33"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8.3</w:t>
      </w:r>
      <w:r w:rsidRPr="008207EE">
        <w:rPr>
          <w:rFonts w:asciiTheme="minorHAnsi" w:hAnsiTheme="minorHAnsi"/>
          <w:sz w:val="20"/>
          <w:szCs w:val="20"/>
        </w:rPr>
        <w:tab/>
        <w:t xml:space="preserve">Zmluvné strany sa zaviazali, že budú vzájomne spolupracovať a poskytnú si vzájomnú súčinnosť pri riešení konkrétnych technických otázok a problémov, ktoré vzniknú počas realizácie Diela, najmä vzhľadom na ich možný vplyv na výšku ceny za Dielo. Zhotoviteľ je povinný upozorniť Objednávateľa na možnosť realizácie technicky jednoduchších a/alebo technicky bezpečnejších a/alebo finančne menej náročných riešení ako predpokladá </w:t>
      </w:r>
      <w:r w:rsidR="00662315">
        <w:rPr>
          <w:rFonts w:asciiTheme="minorHAnsi" w:hAnsiTheme="minorHAnsi"/>
          <w:sz w:val="20"/>
          <w:szCs w:val="20"/>
        </w:rPr>
        <w:t>d</w:t>
      </w:r>
      <w:r w:rsidRPr="008207EE">
        <w:rPr>
          <w:rFonts w:asciiTheme="minorHAnsi" w:hAnsiTheme="minorHAnsi"/>
          <w:sz w:val="20"/>
          <w:szCs w:val="20"/>
        </w:rPr>
        <w:t xml:space="preserve">okumentácia, alebo táto </w:t>
      </w:r>
      <w:r w:rsidR="00662315">
        <w:rPr>
          <w:rFonts w:asciiTheme="minorHAnsi" w:hAnsiTheme="minorHAnsi"/>
          <w:sz w:val="20"/>
          <w:szCs w:val="20"/>
        </w:rPr>
        <w:t>z</w:t>
      </w:r>
      <w:r w:rsidRPr="008207EE">
        <w:rPr>
          <w:rFonts w:asciiTheme="minorHAnsi" w:hAnsiTheme="minorHAnsi"/>
          <w:sz w:val="20"/>
          <w:szCs w:val="20"/>
        </w:rPr>
        <w:t>mluva. Objednávateľ nemusí akceptovať pripomienky Zhotoviteľa k </w:t>
      </w:r>
      <w:r w:rsidR="00662315">
        <w:rPr>
          <w:rFonts w:asciiTheme="minorHAnsi" w:hAnsiTheme="minorHAnsi"/>
          <w:sz w:val="20"/>
          <w:szCs w:val="20"/>
        </w:rPr>
        <w:t>d</w:t>
      </w:r>
      <w:r w:rsidRPr="008207EE">
        <w:rPr>
          <w:rFonts w:asciiTheme="minorHAnsi" w:hAnsiTheme="minorHAnsi"/>
          <w:sz w:val="20"/>
          <w:szCs w:val="20"/>
        </w:rPr>
        <w:t xml:space="preserve">okumentácii, počas realizácie Diela upozorňujúce, že </w:t>
      </w:r>
      <w:r w:rsidR="00662315">
        <w:rPr>
          <w:rFonts w:asciiTheme="minorHAnsi" w:hAnsiTheme="minorHAnsi"/>
          <w:sz w:val="20"/>
          <w:szCs w:val="20"/>
        </w:rPr>
        <w:t>d</w:t>
      </w:r>
      <w:r w:rsidRPr="008207EE">
        <w:rPr>
          <w:rFonts w:asciiTheme="minorHAnsi" w:hAnsiTheme="minorHAnsi"/>
          <w:sz w:val="20"/>
          <w:szCs w:val="20"/>
        </w:rPr>
        <w:t xml:space="preserve">okumentácia obsahuje chyby, z ktorých by mohli vyplynúť práce naviac, ktoré by mal Zhotoviteľ záujem fakturovať Objednávateľovi ako práce naviac. </w:t>
      </w:r>
    </w:p>
    <w:p w14:paraId="0D39BF1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8.4</w:t>
      </w:r>
      <w:r w:rsidRPr="008207EE">
        <w:rPr>
          <w:rFonts w:asciiTheme="minorHAnsi" w:hAnsiTheme="minorHAnsi"/>
          <w:sz w:val="20"/>
          <w:szCs w:val="20"/>
        </w:rPr>
        <w:tab/>
        <w:t xml:space="preserve">Zhotoviteľ je povinný viesť denné záznamy o uskutočnených prácach. </w:t>
      </w:r>
    </w:p>
    <w:p w14:paraId="7B64908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8.5</w:t>
      </w:r>
      <w:r w:rsidRPr="008207EE">
        <w:rPr>
          <w:rFonts w:asciiTheme="minorHAnsi" w:hAnsiTheme="minorHAnsi"/>
          <w:sz w:val="20"/>
          <w:szCs w:val="20"/>
        </w:rPr>
        <w:tab/>
        <w:t>Zhotoviteľ je povinný vopred písomne vyzvať Objednávateľa na vykonanie kontroly prác, ktoré v ďalšom pracovnom postupe budú zakryté alebo sa stanú neprístupnými (napr. kontrola trasy pred zakrytím a iné). Výzva musí byť doručená Objednávateľovi najneskôr 5 (slovom: päť) pracovných dní vopred. Ak si Zhotoviteľ túto svoju povinnosť nesplní, je povinný na žiadosť Objednávateľa tieto práce odkryť a zakryť na svoje náklady. Zhotoviteľ je povinný na žiadosť Objednávateľa tieto práce odkryť a zakryť na svoje náklady a to aj v prípade, že si splnil svoju povinnosť vyzvať Objednávateľa, ale Objednávateľ nedal k tomu písomný súhlas.</w:t>
      </w:r>
    </w:p>
    <w:p w14:paraId="5C0A37BB"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8.6</w:t>
      </w:r>
      <w:r w:rsidRPr="008207EE">
        <w:rPr>
          <w:rFonts w:asciiTheme="minorHAnsi" w:hAnsiTheme="minorHAnsi"/>
          <w:sz w:val="20"/>
          <w:szCs w:val="20"/>
        </w:rPr>
        <w:tab/>
        <w:t>Zhotoviteľ je povinný chrániť Dielo počas jeho realizácie a zabezpečiť hotové časti Diela ochrannými prostriedkami tak, aby nedošlo k  jeho zničeniu, poškodeniu alebo znehodnoteniu do doby odovzdania Diela Objednávateľovi. Nebezpečenstvo vzniku škody na Diele prejde na Objednávateľa dňom prevzatia Diela na základe Protokolu.</w:t>
      </w:r>
    </w:p>
    <w:p w14:paraId="0F08D7EE" w14:textId="0B952F0A"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8.7</w:t>
      </w:r>
      <w:r w:rsidRPr="008207EE">
        <w:rPr>
          <w:rFonts w:asciiTheme="minorHAnsi" w:hAnsiTheme="minorHAnsi"/>
          <w:sz w:val="20"/>
          <w:szCs w:val="20"/>
        </w:rPr>
        <w:tab/>
        <w:t>Zhotoviteľ nie je oprávnený pri realizácii Diela použiť náhradné materiály a výrobky oproti predpokladaným v </w:t>
      </w:r>
      <w:r w:rsidR="00662315">
        <w:rPr>
          <w:rFonts w:asciiTheme="minorHAnsi" w:hAnsiTheme="minorHAnsi"/>
          <w:sz w:val="20"/>
          <w:szCs w:val="20"/>
        </w:rPr>
        <w:t>d</w:t>
      </w:r>
      <w:r w:rsidRPr="008207EE">
        <w:rPr>
          <w:rFonts w:asciiTheme="minorHAnsi" w:hAnsiTheme="minorHAnsi"/>
          <w:sz w:val="20"/>
          <w:szCs w:val="20"/>
        </w:rPr>
        <w:t>okumentácii bez písomného súhlasu Objednávateľa alebo oprávnenej osoby Objednávateľa</w:t>
      </w:r>
      <w:r w:rsidR="00C96264">
        <w:rPr>
          <w:rFonts w:asciiTheme="minorHAnsi" w:hAnsiTheme="minorHAnsi"/>
          <w:sz w:val="20"/>
          <w:szCs w:val="20"/>
        </w:rPr>
        <w:t xml:space="preserve"> s výnimkou, ak vo svojej ponuke uviedol zoznam ekvivalentných materiálov a tovarov, ktorý zároveň tvorí prílohu č. 4 tejto zmluvy.</w:t>
      </w:r>
    </w:p>
    <w:p w14:paraId="61507484" w14:textId="61742526"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8.8</w:t>
      </w:r>
      <w:r w:rsidRPr="008207EE">
        <w:rPr>
          <w:rFonts w:asciiTheme="minorHAnsi" w:hAnsiTheme="minorHAnsi"/>
          <w:sz w:val="20"/>
          <w:szCs w:val="20"/>
        </w:rPr>
        <w:tab/>
        <w:t>Objednávateľ alebo oprávnená osoba Objednávateľa môže kedykoľvek požiadať Zhotoviteľa, aby bezodkladne odvolal z práce na Diele akúkoľvek osobu zamestnanú Zhotoviteľom, alebo</w:t>
      </w:r>
      <w:r w:rsidR="000733B3">
        <w:rPr>
          <w:rFonts w:asciiTheme="minorHAnsi" w:hAnsiTheme="minorHAnsi"/>
          <w:sz w:val="20"/>
          <w:szCs w:val="20"/>
        </w:rPr>
        <w:t xml:space="preserve"> jeho</w:t>
      </w:r>
      <w:r w:rsidRPr="008207EE">
        <w:rPr>
          <w:rFonts w:asciiTheme="minorHAnsi" w:hAnsiTheme="minorHAnsi"/>
          <w:sz w:val="20"/>
          <w:szCs w:val="20"/>
        </w:rPr>
        <w:t xml:space="preserve"> subdodávateľom, ktorá podľa názoru Objednávateľa zneužíva svoju funkciu</w:t>
      </w:r>
      <w:r>
        <w:rPr>
          <w:rFonts w:asciiTheme="minorHAnsi" w:hAnsiTheme="minorHAnsi"/>
          <w:sz w:val="20"/>
          <w:szCs w:val="20"/>
        </w:rPr>
        <w:t xml:space="preserve"> - postavenie</w:t>
      </w:r>
      <w:r w:rsidRPr="008207EE">
        <w:rPr>
          <w:rFonts w:asciiTheme="minorHAnsi" w:hAnsiTheme="minorHAnsi"/>
          <w:sz w:val="20"/>
          <w:szCs w:val="20"/>
        </w:rPr>
        <w:t xml:space="preserve">, alebo je nespôsobilá, alebo je nedbalá pri riadnom plnení svojich povinností, alebo ktorej prítomnosť na </w:t>
      </w:r>
      <w:r w:rsidR="000E6633">
        <w:rPr>
          <w:rFonts w:asciiTheme="minorHAnsi" w:hAnsiTheme="minorHAnsi"/>
          <w:color w:val="000000"/>
          <w:sz w:val="20"/>
          <w:szCs w:val="20"/>
        </w:rPr>
        <w:t>mieste realizácie Diela</w:t>
      </w:r>
      <w:r w:rsidRPr="008207EE">
        <w:rPr>
          <w:rFonts w:asciiTheme="minorHAnsi" w:hAnsiTheme="minorHAnsi"/>
          <w:sz w:val="20"/>
          <w:szCs w:val="20"/>
        </w:rPr>
        <w:t xml:space="preserve"> je považovaná Objednávateľom za nežiaducu a tejto osobe nebude bez súhlasu Objednávateľa umožnený prístup na </w:t>
      </w:r>
      <w:r w:rsidR="000E6633">
        <w:rPr>
          <w:rFonts w:asciiTheme="minorHAnsi" w:hAnsiTheme="minorHAnsi"/>
          <w:color w:val="000000"/>
          <w:sz w:val="20"/>
          <w:szCs w:val="20"/>
        </w:rPr>
        <w:t>miesto realizácie Diela</w:t>
      </w:r>
      <w:r w:rsidRPr="008207EE">
        <w:rPr>
          <w:rFonts w:asciiTheme="minorHAnsi" w:hAnsiTheme="minorHAnsi"/>
          <w:sz w:val="20"/>
          <w:szCs w:val="20"/>
        </w:rPr>
        <w:t>. Osoba takto odvolaná z práce na Diele bude Zhotoviteľom bez zbytočného odkladu nahradená inou osobou na náklady Zhotoviteľa.</w:t>
      </w:r>
    </w:p>
    <w:p w14:paraId="6692C87D"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8.9</w:t>
      </w:r>
      <w:r w:rsidRPr="008207EE">
        <w:rPr>
          <w:rFonts w:asciiTheme="minorHAnsi" w:hAnsiTheme="minorHAnsi"/>
          <w:sz w:val="20"/>
          <w:szCs w:val="20"/>
        </w:rPr>
        <w:tab/>
        <w:t xml:space="preserve">Objednávateľ alebo oprávnená osoba Objednávateľa môže kedykoľvek požiadať Zhotoviteľa, aby bezodkladne odvolal svojho subdodávateľa, ktorý podľa názoru Objednávateľa nevykonáva svoju prácu kvalitne, nebol písomne odsúhlasený Objednávateľom alebo je pre Objednávateľa považovaný za nežiaduceho a to aj bez uvedenia dôvodu. Zhotoviteľ je povinný takéhoto subdodávateľa bezodkladne odvolať. Odvolaný subdodávateľ bude Zhotoviteľom bez zbytočného odkladu nahradený iným subdodávateľom na náklady Zhotoviteľa s písomným súhlasom Objednávateľa. </w:t>
      </w:r>
    </w:p>
    <w:p w14:paraId="282249C4" w14:textId="3FC20BC8"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8.10</w:t>
      </w:r>
      <w:r w:rsidRPr="008207EE">
        <w:rPr>
          <w:rFonts w:asciiTheme="minorHAnsi" w:hAnsiTheme="minorHAnsi"/>
          <w:sz w:val="20"/>
          <w:szCs w:val="20"/>
        </w:rPr>
        <w:tab/>
        <w:t xml:space="preserve">Odvolaním subdodávateľa nebudú zmenené termíny dokončenia Diela ani dohodnutá cena za vykonanie Diela podľa tejto </w:t>
      </w:r>
      <w:r w:rsidR="00662315">
        <w:rPr>
          <w:rFonts w:asciiTheme="minorHAnsi" w:hAnsiTheme="minorHAnsi"/>
          <w:sz w:val="20"/>
          <w:szCs w:val="20"/>
        </w:rPr>
        <w:t>z</w:t>
      </w:r>
      <w:r w:rsidRPr="008207EE">
        <w:rPr>
          <w:rFonts w:asciiTheme="minorHAnsi" w:hAnsiTheme="minorHAnsi"/>
          <w:sz w:val="20"/>
          <w:szCs w:val="20"/>
        </w:rPr>
        <w:t>mluvy.</w:t>
      </w:r>
    </w:p>
    <w:p w14:paraId="46749C53"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8.11</w:t>
      </w:r>
      <w:r w:rsidRPr="008207EE">
        <w:rPr>
          <w:rFonts w:asciiTheme="minorHAnsi" w:hAnsiTheme="minorHAnsi"/>
          <w:sz w:val="20"/>
          <w:szCs w:val="20"/>
        </w:rPr>
        <w:tab/>
        <w:t xml:space="preserve">Zhotoviteľ sa zaväzuje, že bez predchádzajúceho písomného súhlasu Objednávateľa úmyselne ani z nedbanlivosti neumožní tretej osobe získať informácie o tejto </w:t>
      </w:r>
      <w:r w:rsidR="00662315">
        <w:rPr>
          <w:rFonts w:asciiTheme="minorHAnsi" w:hAnsiTheme="minorHAnsi"/>
          <w:sz w:val="20"/>
          <w:szCs w:val="20"/>
        </w:rPr>
        <w:t>z</w:t>
      </w:r>
      <w:r w:rsidRPr="008207EE">
        <w:rPr>
          <w:rFonts w:asciiTheme="minorHAnsi" w:hAnsiTheme="minorHAnsi"/>
          <w:sz w:val="20"/>
          <w:szCs w:val="20"/>
        </w:rPr>
        <w:t xml:space="preserve">mluve, o Diele alebo o skutočnostiach, ktoré sa dozvedel v súvislosti s vykonávaním Diela, najmä o cene. Zhotoviteľ nie je oprávnený poskytnúť výsledok činnosti podľa tejto </w:t>
      </w:r>
      <w:r w:rsidR="006447CE">
        <w:rPr>
          <w:rFonts w:asciiTheme="minorHAnsi" w:hAnsiTheme="minorHAnsi"/>
          <w:sz w:val="20"/>
          <w:szCs w:val="20"/>
        </w:rPr>
        <w:t>z</w:t>
      </w:r>
      <w:r w:rsidRPr="008207EE">
        <w:rPr>
          <w:rFonts w:asciiTheme="minorHAnsi" w:hAnsiTheme="minorHAnsi"/>
          <w:sz w:val="20"/>
          <w:szCs w:val="20"/>
        </w:rPr>
        <w:t>mluvy tretej osobe.</w:t>
      </w:r>
    </w:p>
    <w:p w14:paraId="029DF7DE"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8.12</w:t>
      </w:r>
      <w:r w:rsidRPr="008207EE">
        <w:rPr>
          <w:rFonts w:asciiTheme="minorHAnsi" w:hAnsiTheme="minorHAnsi"/>
          <w:color w:val="000000"/>
          <w:sz w:val="20"/>
          <w:szCs w:val="20"/>
        </w:rPr>
        <w:tab/>
        <w:t>Objednávateľ môže preniesť ktorúkoľvek zo svojich povinností a právomoci na tretiu osobu a môže toto delegovanie kedykoľvek zrušiť. Akékoľvek rozhodnutie, pokyn, kontrola, skúška, súhlas, schválenie alebo podobný akt uskutočňovaný touto osobou v súlade s delegovaním má rovnaký účinok, ako by ho uskutočnil Objednávateľ sám.</w:t>
      </w:r>
    </w:p>
    <w:p w14:paraId="013ABFB7" w14:textId="78FF11A0"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8.13</w:t>
      </w:r>
      <w:r w:rsidRPr="008207EE">
        <w:rPr>
          <w:rFonts w:asciiTheme="minorHAnsi" w:hAnsiTheme="minorHAnsi"/>
          <w:sz w:val="20"/>
          <w:szCs w:val="20"/>
        </w:rPr>
        <w:tab/>
        <w:t xml:space="preserve">Zhotoviteľ v plnom rozsahu zodpovedá za dodržiavanie právnych predpisov vzťahujúcich sa na bezpečnosť a ochranu zdravia pri práci a ochranu životného prostredia u svojich zamestnancov (a u zamestnancov svojich subdodávateľov) na </w:t>
      </w:r>
      <w:r w:rsidR="000E6633">
        <w:rPr>
          <w:rFonts w:asciiTheme="minorHAnsi" w:hAnsiTheme="minorHAnsi"/>
          <w:color w:val="000000"/>
          <w:sz w:val="20"/>
          <w:szCs w:val="20"/>
        </w:rPr>
        <w:t>mieste realizácie Diela</w:t>
      </w:r>
      <w:r w:rsidRPr="008207EE">
        <w:rPr>
          <w:rFonts w:asciiTheme="minorHAnsi" w:hAnsiTheme="minorHAnsi"/>
          <w:sz w:val="20"/>
          <w:szCs w:val="20"/>
        </w:rPr>
        <w:t xml:space="preserve"> a je povinný vykázať z </w:t>
      </w:r>
      <w:r w:rsidR="000E6633">
        <w:rPr>
          <w:rFonts w:asciiTheme="minorHAnsi" w:hAnsiTheme="minorHAnsi"/>
          <w:color w:val="000000"/>
          <w:sz w:val="20"/>
          <w:szCs w:val="20"/>
        </w:rPr>
        <w:t>miesta realizácie Diela</w:t>
      </w:r>
      <w:r w:rsidRPr="008207EE">
        <w:rPr>
          <w:rFonts w:asciiTheme="minorHAnsi" w:hAnsiTheme="minorHAnsi"/>
          <w:sz w:val="20"/>
          <w:szCs w:val="20"/>
        </w:rPr>
        <w:t xml:space="preserve"> osoby, ktoré odmietajú tieto podmienky dodržiavať alebo ich porušujú. Zároveň zabezpečí, aby všetci jeho zamestnanci a (zamestnanci jeho subdodávateľov) absolvovali právnymi predpismi ustanovené školenia, alebo mali príslušné platné atesty a osvedčenia. Zhotoviteľ je povinný zabezpečiť svojim zamestnancom príslušné osobné </w:t>
      </w:r>
      <w:r w:rsidR="00F93C32">
        <w:rPr>
          <w:rFonts w:asciiTheme="minorHAnsi" w:hAnsiTheme="minorHAnsi"/>
          <w:sz w:val="20"/>
          <w:szCs w:val="20"/>
        </w:rPr>
        <w:t xml:space="preserve">ochranné </w:t>
      </w:r>
      <w:r w:rsidRPr="008207EE">
        <w:rPr>
          <w:rFonts w:asciiTheme="minorHAnsi" w:hAnsiTheme="minorHAnsi"/>
          <w:sz w:val="20"/>
          <w:szCs w:val="20"/>
        </w:rPr>
        <w:t xml:space="preserve">pracovné </w:t>
      </w:r>
      <w:r w:rsidR="00F93C32">
        <w:rPr>
          <w:rFonts w:asciiTheme="minorHAnsi" w:hAnsiTheme="minorHAnsi"/>
          <w:sz w:val="20"/>
          <w:szCs w:val="20"/>
        </w:rPr>
        <w:t>prostriedky</w:t>
      </w:r>
      <w:r w:rsidRPr="008207EE">
        <w:rPr>
          <w:rFonts w:asciiTheme="minorHAnsi" w:hAnsiTheme="minorHAnsi"/>
          <w:sz w:val="20"/>
          <w:szCs w:val="20"/>
        </w:rPr>
        <w:t xml:space="preserve">. Zhotoviteľ bude v prípade nehody, pracovného úrazu, </w:t>
      </w:r>
      <w:r w:rsidR="00F93C32" w:rsidRPr="00F93C32">
        <w:rPr>
          <w:rFonts w:asciiTheme="minorHAnsi" w:hAnsiTheme="minorHAnsi"/>
          <w:sz w:val="20"/>
          <w:szCs w:val="20"/>
        </w:rPr>
        <w:t xml:space="preserve">nebezpečnej udalosti </w:t>
      </w:r>
      <w:r w:rsidR="00F93C32">
        <w:rPr>
          <w:rFonts w:asciiTheme="minorHAnsi" w:hAnsiTheme="minorHAnsi"/>
          <w:sz w:val="20"/>
          <w:szCs w:val="20"/>
        </w:rPr>
        <w:t xml:space="preserve">, </w:t>
      </w:r>
      <w:r w:rsidRPr="008207EE">
        <w:rPr>
          <w:rFonts w:asciiTheme="minorHAnsi" w:hAnsiTheme="minorHAnsi"/>
          <w:sz w:val="20"/>
          <w:szCs w:val="20"/>
        </w:rPr>
        <w:t xml:space="preserve">alebo inej podobnej udalosti postupovať v súlade so všeobecne záväznými právnymi predpismi. Zároveň okamžite upovedomí Objednávateľa resp. oprávnenú osobu Objednávateľa na </w:t>
      </w:r>
      <w:r w:rsidR="000E6633">
        <w:rPr>
          <w:rFonts w:asciiTheme="minorHAnsi" w:hAnsiTheme="minorHAnsi"/>
          <w:color w:val="000000"/>
          <w:sz w:val="20"/>
          <w:szCs w:val="20"/>
        </w:rPr>
        <w:t>mieste realizácie Diela</w:t>
      </w:r>
      <w:r w:rsidRPr="008207EE">
        <w:rPr>
          <w:rFonts w:asciiTheme="minorHAnsi" w:hAnsiTheme="minorHAnsi"/>
          <w:sz w:val="20"/>
          <w:szCs w:val="20"/>
        </w:rPr>
        <w:t xml:space="preserve"> najmä o:</w:t>
      </w:r>
    </w:p>
    <w:p w14:paraId="45D98E93" w14:textId="77777777" w:rsidR="00BF7DAB" w:rsidRPr="008207EE" w:rsidRDefault="00BF7DAB" w:rsidP="00BF7DAB">
      <w:pPr>
        <w:ind w:left="1276" w:hanging="709"/>
        <w:rPr>
          <w:rFonts w:asciiTheme="minorHAnsi" w:hAnsiTheme="minorHAnsi"/>
          <w:sz w:val="20"/>
          <w:szCs w:val="20"/>
        </w:rPr>
      </w:pPr>
      <w:r w:rsidRPr="008207EE">
        <w:rPr>
          <w:rFonts w:asciiTheme="minorHAnsi" w:hAnsiTheme="minorHAnsi"/>
          <w:sz w:val="20"/>
          <w:szCs w:val="20"/>
        </w:rPr>
        <w:t>8.13.1</w:t>
      </w:r>
      <w:r w:rsidRPr="008207EE">
        <w:rPr>
          <w:rFonts w:asciiTheme="minorHAnsi" w:hAnsiTheme="minorHAnsi"/>
          <w:sz w:val="20"/>
          <w:szCs w:val="20"/>
        </w:rPr>
        <w:tab/>
        <w:t>pracovných úrazoch,</w:t>
      </w:r>
    </w:p>
    <w:p w14:paraId="463F65A1" w14:textId="77777777" w:rsidR="00BF7DAB" w:rsidRPr="008207EE" w:rsidRDefault="00BF7DAB" w:rsidP="00BF7DAB">
      <w:pPr>
        <w:ind w:left="1276" w:hanging="709"/>
        <w:jc w:val="both"/>
        <w:rPr>
          <w:rFonts w:asciiTheme="minorHAnsi" w:hAnsiTheme="minorHAnsi"/>
          <w:sz w:val="20"/>
          <w:szCs w:val="20"/>
        </w:rPr>
      </w:pPr>
      <w:r w:rsidRPr="008207EE">
        <w:rPr>
          <w:rFonts w:asciiTheme="minorHAnsi" w:hAnsiTheme="minorHAnsi"/>
          <w:sz w:val="20"/>
          <w:szCs w:val="20"/>
        </w:rPr>
        <w:t>8.13.2</w:t>
      </w:r>
      <w:r w:rsidRPr="008207EE">
        <w:rPr>
          <w:rFonts w:asciiTheme="minorHAnsi" w:hAnsiTheme="minorHAnsi"/>
          <w:sz w:val="20"/>
          <w:szCs w:val="20"/>
        </w:rPr>
        <w:tab/>
        <w:t xml:space="preserve">škodách na vybavení a strojoch na </w:t>
      </w:r>
      <w:r w:rsidR="000E6633">
        <w:rPr>
          <w:rFonts w:asciiTheme="minorHAnsi" w:hAnsiTheme="minorHAnsi"/>
          <w:sz w:val="20"/>
          <w:szCs w:val="20"/>
        </w:rPr>
        <w:t>Diele</w:t>
      </w:r>
      <w:r w:rsidR="000E6633" w:rsidRPr="008207EE">
        <w:rPr>
          <w:rFonts w:asciiTheme="minorHAnsi" w:hAnsiTheme="minorHAnsi"/>
          <w:sz w:val="20"/>
          <w:szCs w:val="20"/>
        </w:rPr>
        <w:t xml:space="preserve"> </w:t>
      </w:r>
      <w:r w:rsidRPr="008207EE">
        <w:rPr>
          <w:rFonts w:asciiTheme="minorHAnsi" w:hAnsiTheme="minorHAnsi"/>
          <w:sz w:val="20"/>
          <w:szCs w:val="20"/>
        </w:rPr>
        <w:t>a </w:t>
      </w:r>
      <w:r w:rsidR="000E6633">
        <w:rPr>
          <w:rFonts w:asciiTheme="minorHAnsi" w:hAnsiTheme="minorHAnsi"/>
          <w:color w:val="000000"/>
          <w:sz w:val="20"/>
          <w:szCs w:val="20"/>
        </w:rPr>
        <w:t>mieste realizácie Diela</w:t>
      </w:r>
      <w:r w:rsidRPr="008207EE">
        <w:rPr>
          <w:rFonts w:asciiTheme="minorHAnsi" w:hAnsiTheme="minorHAnsi"/>
          <w:sz w:val="20"/>
          <w:szCs w:val="20"/>
        </w:rPr>
        <w:t>,</w:t>
      </w:r>
    </w:p>
    <w:p w14:paraId="092A9C1F" w14:textId="77777777" w:rsidR="00BF7DAB" w:rsidRPr="008207EE" w:rsidRDefault="00BF7DAB" w:rsidP="00BF7DAB">
      <w:pPr>
        <w:ind w:left="1276" w:hanging="709"/>
        <w:jc w:val="both"/>
        <w:rPr>
          <w:rFonts w:asciiTheme="minorHAnsi" w:hAnsiTheme="minorHAnsi"/>
          <w:sz w:val="20"/>
          <w:szCs w:val="20"/>
        </w:rPr>
      </w:pPr>
      <w:r w:rsidRPr="008207EE">
        <w:rPr>
          <w:rFonts w:asciiTheme="minorHAnsi" w:hAnsiTheme="minorHAnsi"/>
          <w:sz w:val="20"/>
          <w:szCs w:val="20"/>
        </w:rPr>
        <w:t>8.13.3</w:t>
      </w:r>
      <w:r w:rsidRPr="008207EE">
        <w:rPr>
          <w:rFonts w:asciiTheme="minorHAnsi" w:hAnsiTheme="minorHAnsi"/>
          <w:sz w:val="20"/>
          <w:szCs w:val="20"/>
        </w:rPr>
        <w:tab/>
        <w:t>škodách na životnom prostredí,</w:t>
      </w:r>
    </w:p>
    <w:p w14:paraId="42B40171" w14:textId="77777777" w:rsidR="00BF7DAB" w:rsidRPr="008207EE" w:rsidRDefault="00BF7DAB" w:rsidP="00BF7DAB">
      <w:pPr>
        <w:ind w:left="1276" w:hanging="709"/>
        <w:jc w:val="both"/>
        <w:rPr>
          <w:rFonts w:asciiTheme="minorHAnsi" w:hAnsiTheme="minorHAnsi"/>
          <w:sz w:val="20"/>
          <w:szCs w:val="20"/>
        </w:rPr>
      </w:pPr>
      <w:r w:rsidRPr="008207EE">
        <w:rPr>
          <w:rFonts w:asciiTheme="minorHAnsi" w:hAnsiTheme="minorHAnsi"/>
          <w:sz w:val="20"/>
          <w:szCs w:val="20"/>
        </w:rPr>
        <w:t>8.13.4</w:t>
      </w:r>
      <w:r w:rsidRPr="008207EE">
        <w:rPr>
          <w:rFonts w:asciiTheme="minorHAnsi" w:hAnsiTheme="minorHAnsi"/>
          <w:sz w:val="20"/>
          <w:szCs w:val="20"/>
        </w:rPr>
        <w:tab/>
        <w:t>požiaroch.</w:t>
      </w:r>
    </w:p>
    <w:p w14:paraId="0EA81E0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8.14</w:t>
      </w:r>
      <w:r w:rsidRPr="008207EE">
        <w:rPr>
          <w:rFonts w:asciiTheme="minorHAnsi" w:hAnsiTheme="minorHAnsi"/>
          <w:sz w:val="20"/>
          <w:szCs w:val="20"/>
        </w:rPr>
        <w:tab/>
        <w:t xml:space="preserve">Zhotoviteľ sa zaväzuje, že sa nebude pohybovať resp. zdržiavať na </w:t>
      </w:r>
      <w:r w:rsidR="000E6633">
        <w:rPr>
          <w:rFonts w:asciiTheme="minorHAnsi" w:hAnsiTheme="minorHAnsi"/>
          <w:color w:val="000000"/>
          <w:sz w:val="20"/>
          <w:szCs w:val="20"/>
        </w:rPr>
        <w:t>mieste realizácie Diela</w:t>
      </w:r>
      <w:r w:rsidRPr="008207EE">
        <w:rPr>
          <w:rFonts w:asciiTheme="minorHAnsi" w:hAnsiTheme="minorHAnsi"/>
          <w:sz w:val="20"/>
          <w:szCs w:val="20"/>
        </w:rPr>
        <w:t xml:space="preserve">, ktoré nesúvisia s výkonom prác podľa tejto </w:t>
      </w:r>
      <w:r w:rsidR="00A8516F">
        <w:rPr>
          <w:rFonts w:asciiTheme="minorHAnsi" w:hAnsiTheme="minorHAnsi"/>
          <w:sz w:val="20"/>
          <w:szCs w:val="20"/>
        </w:rPr>
        <w:t>z</w:t>
      </w:r>
      <w:r w:rsidRPr="008207EE">
        <w:rPr>
          <w:rFonts w:asciiTheme="minorHAnsi" w:hAnsiTheme="minorHAnsi"/>
          <w:sz w:val="20"/>
          <w:szCs w:val="20"/>
        </w:rPr>
        <w:t>mluvy bez vedomia a súhlasu Objednávateľa. Objednávateľ nezodpovedá za škody spôsobené Zhotoviteľovi, ak sa jeho zamestnanci neoprávnene zdržiavajú mimo určených priestorov, alebo ak použili iné ako určené prístupové cesty.</w:t>
      </w:r>
    </w:p>
    <w:p w14:paraId="62949B14" w14:textId="58544956"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8.15</w:t>
      </w:r>
      <w:r w:rsidRPr="008207EE">
        <w:rPr>
          <w:rFonts w:asciiTheme="minorHAnsi" w:hAnsiTheme="minorHAnsi"/>
          <w:sz w:val="20"/>
          <w:szCs w:val="20"/>
        </w:rPr>
        <w:tab/>
        <w:t xml:space="preserve">Objednávateľ, alebo oprávnená osoba Objednávateľa je oprávnený dať zamestnancom Zhotoviteľa (a jeho subdodávateľom) príkaz prerušiť práce, ak zodpovedný zamestnanec Zhotoviteľa resp. oprávnená osoba Zhotoviteľa nie je dosiahnuteľná, alebo ak je ohrozená bezpečnosť vykonávaného Diela, život alebo zdravie osôb nachádzajúcich sa na </w:t>
      </w:r>
      <w:r w:rsidR="006B12BE">
        <w:rPr>
          <w:rFonts w:asciiTheme="minorHAnsi" w:hAnsiTheme="minorHAnsi"/>
          <w:color w:val="000000"/>
          <w:sz w:val="20"/>
          <w:szCs w:val="20"/>
        </w:rPr>
        <w:t>mieste realizácie Diela</w:t>
      </w:r>
      <w:r w:rsidRPr="008207EE">
        <w:rPr>
          <w:rFonts w:asciiTheme="minorHAnsi" w:hAnsiTheme="minorHAnsi"/>
          <w:sz w:val="20"/>
          <w:szCs w:val="20"/>
        </w:rPr>
        <w:t>, alebo ak hrozia iné vážne škody.</w:t>
      </w:r>
    </w:p>
    <w:p w14:paraId="7A0E325E"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8.16</w:t>
      </w:r>
      <w:r w:rsidRPr="008207EE">
        <w:rPr>
          <w:rFonts w:asciiTheme="minorHAnsi" w:hAnsiTheme="minorHAnsi"/>
          <w:sz w:val="20"/>
          <w:szCs w:val="20"/>
        </w:rPr>
        <w:tab/>
        <w:t>Zhotoviteľ znáša nebezpečenstvo škody na zhotovovanom Diele, ako aj ostatnom zariadení nachádzajúcom sa v priestoroch rekonštrukčných prác, a to až do doby odovzdania Diela Objednávateľovi na základe Protokolu.</w:t>
      </w:r>
    </w:p>
    <w:p w14:paraId="0DAF33C4"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8.17</w:t>
      </w:r>
      <w:r w:rsidRPr="008207EE">
        <w:rPr>
          <w:rFonts w:asciiTheme="minorHAnsi" w:hAnsiTheme="minorHAnsi"/>
          <w:sz w:val="20"/>
          <w:szCs w:val="20"/>
        </w:rPr>
        <w:tab/>
        <w:t xml:space="preserve">Zhotoviteľ je povinný zabezpečiť na svoje náklady dopravu všetkých materiálov a dielov, výrobkov, strojov a zariadení a ich presun na </w:t>
      </w:r>
      <w:r w:rsidR="006B12BE">
        <w:rPr>
          <w:rFonts w:asciiTheme="minorHAnsi" w:hAnsiTheme="minorHAnsi"/>
          <w:color w:val="000000"/>
          <w:sz w:val="20"/>
          <w:szCs w:val="20"/>
        </w:rPr>
        <w:t>miesto realizácie Diela</w:t>
      </w:r>
      <w:r w:rsidRPr="008207EE">
        <w:rPr>
          <w:rFonts w:asciiTheme="minorHAnsi" w:hAnsiTheme="minorHAnsi"/>
          <w:sz w:val="20"/>
          <w:szCs w:val="20"/>
        </w:rPr>
        <w:t>.</w:t>
      </w:r>
    </w:p>
    <w:p w14:paraId="1561A42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8.18</w:t>
      </w:r>
      <w:r w:rsidRPr="008207EE">
        <w:rPr>
          <w:rFonts w:asciiTheme="minorHAnsi" w:hAnsiTheme="minorHAnsi"/>
          <w:sz w:val="20"/>
          <w:szCs w:val="20"/>
        </w:rPr>
        <w:tab/>
        <w:t xml:space="preserve">Prevádzkové, sociálne, prípadne aj výrobné zariadenia </w:t>
      </w:r>
      <w:r w:rsidR="006B12BE">
        <w:rPr>
          <w:rFonts w:asciiTheme="minorHAnsi" w:hAnsiTheme="minorHAnsi"/>
          <w:color w:val="000000"/>
          <w:sz w:val="20"/>
          <w:szCs w:val="20"/>
        </w:rPr>
        <w:t>miesta realizácie Diela</w:t>
      </w:r>
      <w:r w:rsidRPr="008207EE">
        <w:rPr>
          <w:rFonts w:asciiTheme="minorHAnsi" w:hAnsiTheme="minorHAnsi"/>
          <w:sz w:val="20"/>
          <w:szCs w:val="20"/>
        </w:rPr>
        <w:t xml:space="preserve"> pre potreby realizácie Diela podľa tejto </w:t>
      </w:r>
      <w:r w:rsidR="006447CE">
        <w:rPr>
          <w:rFonts w:asciiTheme="minorHAnsi" w:hAnsiTheme="minorHAnsi"/>
          <w:sz w:val="20"/>
          <w:szCs w:val="20"/>
        </w:rPr>
        <w:t>z</w:t>
      </w:r>
      <w:r w:rsidRPr="008207EE">
        <w:rPr>
          <w:rFonts w:asciiTheme="minorHAnsi" w:hAnsiTheme="minorHAnsi"/>
          <w:sz w:val="20"/>
          <w:szCs w:val="20"/>
        </w:rPr>
        <w:t>mluvy zabezpečuje Zhotoviteľ na vlastné náklady.</w:t>
      </w:r>
    </w:p>
    <w:p w14:paraId="5DE3E7C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8.19</w:t>
      </w:r>
      <w:r w:rsidRPr="008207EE">
        <w:rPr>
          <w:rFonts w:asciiTheme="minorHAnsi" w:hAnsiTheme="minorHAnsi"/>
          <w:sz w:val="20"/>
          <w:szCs w:val="20"/>
        </w:rPr>
        <w:tab/>
        <w:t xml:space="preserve">Zhotoviteľ je povinný </w:t>
      </w:r>
      <w:r w:rsidR="006B12BE">
        <w:rPr>
          <w:rFonts w:asciiTheme="minorHAnsi" w:hAnsiTheme="minorHAnsi"/>
          <w:color w:val="000000"/>
          <w:sz w:val="20"/>
          <w:szCs w:val="20"/>
        </w:rPr>
        <w:t>miesto realizácie Diela</w:t>
      </w:r>
      <w:r w:rsidRPr="008207EE">
        <w:rPr>
          <w:rFonts w:asciiTheme="minorHAnsi" w:hAnsiTheme="minorHAnsi"/>
          <w:sz w:val="20"/>
          <w:szCs w:val="20"/>
        </w:rPr>
        <w:t xml:space="preserve"> vhodne zabezpečiť. Je povinný udržiavať na </w:t>
      </w:r>
      <w:r w:rsidR="006B12BE">
        <w:rPr>
          <w:rFonts w:asciiTheme="minorHAnsi" w:hAnsiTheme="minorHAnsi"/>
          <w:color w:val="000000"/>
          <w:sz w:val="20"/>
          <w:szCs w:val="20"/>
        </w:rPr>
        <w:t>mieste realizácie Diela</w:t>
      </w:r>
      <w:r w:rsidRPr="008207EE">
        <w:rPr>
          <w:rFonts w:asciiTheme="minorHAnsi" w:hAnsiTheme="minorHAnsi"/>
          <w:sz w:val="20"/>
          <w:szCs w:val="20"/>
        </w:rPr>
        <w:t xml:space="preserve"> a na prenechaných inžinierskych sieťach poriadok a čistotu, ako aj odstraňovať odpady a nečistoty vzniknuté z jeho prác a očistiť vozidlá vchádzajúce na cestné komunikácie, cestné komunikácie od vstupu a výstupu na </w:t>
      </w:r>
      <w:r w:rsidR="006338F7">
        <w:rPr>
          <w:rFonts w:asciiTheme="minorHAnsi" w:hAnsiTheme="minorHAnsi"/>
          <w:color w:val="000000"/>
          <w:sz w:val="20"/>
          <w:szCs w:val="20"/>
        </w:rPr>
        <w:t>miesto realizácie Diela</w:t>
      </w:r>
      <w:r w:rsidRPr="008207EE">
        <w:rPr>
          <w:rFonts w:asciiTheme="minorHAnsi" w:hAnsiTheme="minorHAnsi"/>
          <w:sz w:val="20"/>
          <w:szCs w:val="20"/>
        </w:rPr>
        <w:t xml:space="preserve"> do takej vzdialenosti, aby nezostávali tieto cestné komunikácia evidentne znečistené. Zhotoviteľ je povinný svoje </w:t>
      </w:r>
      <w:r w:rsidR="006338F7">
        <w:rPr>
          <w:rFonts w:asciiTheme="minorHAnsi" w:hAnsiTheme="minorHAnsi"/>
          <w:color w:val="000000"/>
          <w:sz w:val="20"/>
          <w:szCs w:val="20"/>
        </w:rPr>
        <w:t>miesto realizácie Diela</w:t>
      </w:r>
      <w:r w:rsidRPr="008207EE">
        <w:rPr>
          <w:rFonts w:asciiTheme="minorHAnsi" w:hAnsiTheme="minorHAnsi"/>
          <w:sz w:val="20"/>
          <w:szCs w:val="20"/>
        </w:rPr>
        <w:t xml:space="preserve"> zabezpečiť tak, aby neohrozoval bezpečnosť v okolí </w:t>
      </w:r>
      <w:r w:rsidR="006338F7">
        <w:rPr>
          <w:rFonts w:asciiTheme="minorHAnsi" w:hAnsiTheme="minorHAnsi"/>
          <w:color w:val="000000"/>
          <w:sz w:val="20"/>
          <w:szCs w:val="20"/>
        </w:rPr>
        <w:t>miesta realizácie Diela</w:t>
      </w:r>
      <w:r w:rsidRPr="008207EE">
        <w:rPr>
          <w:rFonts w:asciiTheme="minorHAnsi" w:hAnsiTheme="minorHAnsi"/>
          <w:sz w:val="20"/>
          <w:szCs w:val="20"/>
        </w:rPr>
        <w:t xml:space="preserve"> a zamedzil vstupu tretím osobám, ktoré by mohli poškodiť, alebo odcudziť zariadenia a prístrojové vybavenie Objednávateľa.</w:t>
      </w:r>
    </w:p>
    <w:p w14:paraId="0B3F9530"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8.20</w:t>
      </w:r>
      <w:r w:rsidRPr="008207EE">
        <w:rPr>
          <w:rFonts w:asciiTheme="minorHAnsi" w:hAnsiTheme="minorHAnsi"/>
          <w:sz w:val="20"/>
          <w:szCs w:val="20"/>
        </w:rPr>
        <w:tab/>
        <w:t xml:space="preserve">Zhotoviteľ zodpovedá, že pri realizácii Diela nebude použitý materiál, o ktorom je v čase jeho použitia známe, že je </w:t>
      </w:r>
      <w:r w:rsidRPr="00C56F83">
        <w:rPr>
          <w:rFonts w:asciiTheme="minorHAnsi" w:hAnsiTheme="minorHAnsi"/>
          <w:sz w:val="20"/>
          <w:szCs w:val="20"/>
        </w:rPr>
        <w:t>škodlivý.</w:t>
      </w:r>
      <w:r w:rsidRPr="008207EE">
        <w:rPr>
          <w:rFonts w:asciiTheme="minorHAnsi" w:hAnsiTheme="minorHAnsi"/>
          <w:sz w:val="20"/>
          <w:szCs w:val="20"/>
        </w:rPr>
        <w:t xml:space="preserve"> Použité stavebné výrobky pri realizácii Diela musia spĺňať podmienky a požiadavky uvedené v zákone č. 133/2013 </w:t>
      </w:r>
      <w:proofErr w:type="spellStart"/>
      <w:r w:rsidRPr="008207EE">
        <w:rPr>
          <w:rFonts w:asciiTheme="minorHAnsi" w:hAnsiTheme="minorHAnsi"/>
          <w:sz w:val="20"/>
          <w:szCs w:val="20"/>
        </w:rPr>
        <w:t>Z.z</w:t>
      </w:r>
      <w:proofErr w:type="spellEnd"/>
      <w:r w:rsidRPr="008207EE">
        <w:rPr>
          <w:rFonts w:asciiTheme="minorHAnsi" w:hAnsiTheme="minorHAnsi"/>
          <w:sz w:val="20"/>
          <w:szCs w:val="20"/>
        </w:rPr>
        <w:t xml:space="preserve">. o stavebných výrobkoch a o zmene a doplnení niektorých </w:t>
      </w:r>
      <w:r w:rsidRPr="00DD20AB">
        <w:rPr>
          <w:rFonts w:asciiTheme="minorHAnsi" w:hAnsiTheme="minorHAnsi"/>
          <w:sz w:val="20"/>
          <w:szCs w:val="20"/>
        </w:rPr>
        <w:t>zákonov v</w:t>
      </w:r>
      <w:r w:rsidR="00DD20AB">
        <w:rPr>
          <w:rFonts w:asciiTheme="minorHAnsi" w:hAnsiTheme="minorHAnsi"/>
          <w:sz w:val="20"/>
          <w:szCs w:val="20"/>
        </w:rPr>
        <w:t xml:space="preserve"> aktuálnom </w:t>
      </w:r>
      <w:r w:rsidRPr="00DD20AB">
        <w:rPr>
          <w:rFonts w:asciiTheme="minorHAnsi" w:hAnsiTheme="minorHAnsi"/>
          <w:sz w:val="20"/>
          <w:szCs w:val="20"/>
        </w:rPr>
        <w:t>znení zákona</w:t>
      </w:r>
      <w:r w:rsidR="00DD20AB">
        <w:rPr>
          <w:rFonts w:asciiTheme="minorHAnsi" w:hAnsiTheme="minorHAnsi"/>
          <w:sz w:val="20"/>
          <w:szCs w:val="20"/>
        </w:rPr>
        <w:t>.</w:t>
      </w:r>
    </w:p>
    <w:p w14:paraId="214B0863" w14:textId="348E5BC8"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8.21</w:t>
      </w:r>
      <w:r w:rsidRPr="008207EE">
        <w:rPr>
          <w:rFonts w:asciiTheme="minorHAnsi" w:hAnsiTheme="minorHAnsi"/>
          <w:sz w:val="20"/>
          <w:szCs w:val="20"/>
        </w:rPr>
        <w:tab/>
        <w:t xml:space="preserve">Zhotoviteľ aj jeho subdodávatelia  na požiadanie Objednávateľa sú povinní zúčastňovať sa </w:t>
      </w:r>
      <w:r w:rsidR="00C56F83">
        <w:rPr>
          <w:rFonts w:asciiTheme="minorHAnsi" w:hAnsiTheme="minorHAnsi"/>
          <w:sz w:val="20"/>
          <w:szCs w:val="20"/>
        </w:rPr>
        <w:t>prípadných</w:t>
      </w:r>
      <w:r w:rsidR="00C56F83" w:rsidRPr="008207EE">
        <w:rPr>
          <w:rFonts w:asciiTheme="minorHAnsi" w:hAnsiTheme="minorHAnsi"/>
          <w:sz w:val="20"/>
          <w:szCs w:val="20"/>
        </w:rPr>
        <w:t xml:space="preserve"> </w:t>
      </w:r>
      <w:r w:rsidRPr="008207EE">
        <w:rPr>
          <w:rFonts w:asciiTheme="minorHAnsi" w:hAnsiTheme="minorHAnsi"/>
          <w:sz w:val="20"/>
          <w:szCs w:val="20"/>
        </w:rPr>
        <w:t>kontrolných dní Diela.</w:t>
      </w:r>
    </w:p>
    <w:p w14:paraId="568D8F69"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8.22</w:t>
      </w:r>
      <w:r w:rsidRPr="008207EE">
        <w:rPr>
          <w:rFonts w:asciiTheme="minorHAnsi" w:hAnsiTheme="minorHAnsi"/>
          <w:sz w:val="20"/>
          <w:szCs w:val="20"/>
        </w:rPr>
        <w:tab/>
        <w:t xml:space="preserve">Zhotoviteľ na žiadosť Objednávateľa poskytne úplnú súčinnosť tretím osobám, ktoré sú v zmluvnom vzťahu s Objednávateľom a s predchádzajúcim súhlasom Objednávateľa im poskytne potrebné vysvetlenie všetkých otázok spojených s realizáciou Diela, záležitosťami spojenými s </w:t>
      </w:r>
      <w:r w:rsidR="006338F7">
        <w:rPr>
          <w:rFonts w:asciiTheme="minorHAnsi" w:hAnsiTheme="minorHAnsi"/>
          <w:color w:val="000000"/>
          <w:sz w:val="20"/>
          <w:szCs w:val="20"/>
        </w:rPr>
        <w:t>miestom realizácie Diela</w:t>
      </w:r>
      <w:r w:rsidRPr="008207EE">
        <w:rPr>
          <w:rFonts w:asciiTheme="minorHAnsi" w:hAnsiTheme="minorHAnsi"/>
          <w:sz w:val="20"/>
          <w:szCs w:val="20"/>
        </w:rPr>
        <w:t xml:space="preserve"> a otázok ich súčinnosti.</w:t>
      </w:r>
    </w:p>
    <w:p w14:paraId="0FC399FF" w14:textId="753A4090"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8.23</w:t>
      </w:r>
      <w:r w:rsidRPr="008207EE">
        <w:rPr>
          <w:rFonts w:asciiTheme="minorHAnsi" w:hAnsiTheme="minorHAnsi"/>
          <w:sz w:val="20"/>
          <w:szCs w:val="20"/>
        </w:rPr>
        <w:tab/>
        <w:t xml:space="preserve">Zhotoviteľ sa zaväzuje </w:t>
      </w:r>
      <w:r w:rsidR="0022536A">
        <w:rPr>
          <w:rFonts w:asciiTheme="minorHAnsi" w:hAnsiTheme="minorHAnsi"/>
          <w:sz w:val="20"/>
          <w:szCs w:val="20"/>
        </w:rPr>
        <w:t xml:space="preserve">uzavrieť a </w:t>
      </w:r>
      <w:r w:rsidRPr="008207EE">
        <w:rPr>
          <w:rFonts w:asciiTheme="minorHAnsi" w:hAnsiTheme="minorHAnsi"/>
          <w:sz w:val="20"/>
          <w:szCs w:val="20"/>
        </w:rPr>
        <w:t xml:space="preserve">udržiavať v platnosti poistnú zmluvu/poistné zmluvy </w:t>
      </w:r>
      <w:r w:rsidR="0022536A">
        <w:rPr>
          <w:rFonts w:asciiTheme="minorHAnsi" w:hAnsiTheme="minorHAnsi"/>
          <w:sz w:val="20"/>
          <w:szCs w:val="20"/>
        </w:rPr>
        <w:t xml:space="preserve">o </w:t>
      </w:r>
      <w:r w:rsidR="0022536A" w:rsidRPr="0022536A">
        <w:rPr>
          <w:rFonts w:asciiTheme="minorHAnsi" w:hAnsiTheme="minorHAnsi"/>
          <w:sz w:val="20"/>
          <w:szCs w:val="20"/>
        </w:rPr>
        <w:t xml:space="preserve">poistení zodpovednosti </w:t>
      </w:r>
      <w:r w:rsidR="002B7311">
        <w:rPr>
          <w:rFonts w:asciiTheme="minorHAnsi" w:hAnsiTheme="minorHAnsi"/>
          <w:sz w:val="20"/>
          <w:szCs w:val="20"/>
        </w:rPr>
        <w:t>Z</w:t>
      </w:r>
      <w:r w:rsidR="0022536A" w:rsidRPr="0022536A">
        <w:rPr>
          <w:rFonts w:asciiTheme="minorHAnsi" w:hAnsiTheme="minorHAnsi"/>
          <w:sz w:val="20"/>
          <w:szCs w:val="20"/>
        </w:rPr>
        <w:t>hotoviteľa za škodu spôsobenú činnos</w:t>
      </w:r>
      <w:r w:rsidR="0022536A">
        <w:rPr>
          <w:rFonts w:asciiTheme="minorHAnsi" w:hAnsiTheme="minorHAnsi"/>
          <w:sz w:val="20"/>
          <w:szCs w:val="20"/>
        </w:rPr>
        <w:t>ťou Zhotoviteľa pri vykonávaní D</w:t>
      </w:r>
      <w:r w:rsidR="0022536A" w:rsidRPr="0022536A">
        <w:rPr>
          <w:rFonts w:asciiTheme="minorHAnsi" w:hAnsiTheme="minorHAnsi"/>
          <w:sz w:val="20"/>
          <w:szCs w:val="20"/>
        </w:rPr>
        <w:t>iela</w:t>
      </w:r>
      <w:r w:rsidR="0022536A">
        <w:rPr>
          <w:rFonts w:asciiTheme="minorHAnsi" w:hAnsiTheme="minorHAnsi"/>
          <w:sz w:val="20"/>
          <w:szCs w:val="20"/>
        </w:rPr>
        <w:t xml:space="preserve"> </w:t>
      </w:r>
      <w:r w:rsidRPr="008207EE">
        <w:rPr>
          <w:rFonts w:asciiTheme="minorHAnsi" w:hAnsiTheme="minorHAnsi"/>
          <w:sz w:val="20"/>
          <w:szCs w:val="20"/>
        </w:rPr>
        <w:t>a na škody spôsobené</w:t>
      </w:r>
      <w:r>
        <w:rPr>
          <w:rFonts w:asciiTheme="minorHAnsi" w:hAnsiTheme="minorHAnsi"/>
          <w:sz w:val="20"/>
          <w:szCs w:val="20"/>
        </w:rPr>
        <w:t xml:space="preserve"> činnosťou subdodávateľov </w:t>
      </w:r>
      <w:r w:rsidRPr="008207EE">
        <w:rPr>
          <w:rFonts w:asciiTheme="minorHAnsi" w:hAnsiTheme="minorHAnsi"/>
          <w:sz w:val="20"/>
          <w:szCs w:val="20"/>
        </w:rPr>
        <w:t xml:space="preserve">pri zhotovovaní Diela počas celej doby platnosti a účinnosti </w:t>
      </w:r>
      <w:r w:rsidR="0022536A">
        <w:rPr>
          <w:rFonts w:asciiTheme="minorHAnsi" w:hAnsiTheme="minorHAnsi"/>
          <w:sz w:val="20"/>
          <w:szCs w:val="20"/>
        </w:rPr>
        <w:t>z</w:t>
      </w:r>
      <w:r w:rsidRPr="008207EE">
        <w:rPr>
          <w:rFonts w:asciiTheme="minorHAnsi" w:hAnsiTheme="minorHAnsi"/>
          <w:sz w:val="20"/>
          <w:szCs w:val="20"/>
        </w:rPr>
        <w:t>mluvy</w:t>
      </w:r>
      <w:r w:rsidR="0022536A">
        <w:rPr>
          <w:rFonts w:asciiTheme="minorHAnsi" w:hAnsiTheme="minorHAnsi"/>
          <w:sz w:val="20"/>
          <w:szCs w:val="20"/>
        </w:rPr>
        <w:t xml:space="preserve"> s poistnou sumou najmenej </w:t>
      </w:r>
      <w:r w:rsidR="00C96264">
        <w:rPr>
          <w:rFonts w:asciiTheme="minorHAnsi" w:hAnsiTheme="minorHAnsi"/>
          <w:sz w:val="20"/>
          <w:szCs w:val="20"/>
        </w:rPr>
        <w:t>9</w:t>
      </w:r>
      <w:r w:rsidR="0022536A" w:rsidRPr="0030213D">
        <w:rPr>
          <w:rFonts w:asciiTheme="minorHAnsi" w:hAnsiTheme="minorHAnsi"/>
          <w:sz w:val="20"/>
          <w:szCs w:val="20"/>
        </w:rPr>
        <w:t>0.000</w:t>
      </w:r>
      <w:r w:rsidR="0022536A" w:rsidRPr="0022536A">
        <w:rPr>
          <w:rFonts w:asciiTheme="minorHAnsi" w:hAnsiTheme="minorHAnsi"/>
          <w:sz w:val="20"/>
          <w:szCs w:val="20"/>
        </w:rPr>
        <w:t>,- EUR</w:t>
      </w:r>
      <w:r w:rsidRPr="008207EE">
        <w:rPr>
          <w:rFonts w:asciiTheme="minorHAnsi" w:hAnsiTheme="minorHAnsi"/>
          <w:sz w:val="20"/>
          <w:szCs w:val="20"/>
        </w:rPr>
        <w:t xml:space="preserve">. Všetky náklady vzniknuté v súvislosti s uzatvorením a udržiavaním platnosti takejto poistnej zmluvy/poistných zmlúv uhradí Zhotoviteľ v plnom rozsahu. </w:t>
      </w:r>
      <w:r>
        <w:rPr>
          <w:rFonts w:asciiTheme="minorHAnsi" w:hAnsiTheme="minorHAnsi"/>
          <w:sz w:val="20"/>
          <w:szCs w:val="20"/>
        </w:rPr>
        <w:t>K</w:t>
      </w:r>
      <w:r w:rsidRPr="008207EE">
        <w:rPr>
          <w:rFonts w:asciiTheme="minorHAnsi" w:hAnsiTheme="minorHAnsi"/>
          <w:sz w:val="20"/>
          <w:szCs w:val="20"/>
        </w:rPr>
        <w:t xml:space="preserve">ópia takejto poistnej zmluvy/poistných zmlúv tvorí Prílohu č. </w:t>
      </w:r>
      <w:r w:rsidR="00DC63A8">
        <w:rPr>
          <w:rFonts w:asciiTheme="minorHAnsi" w:hAnsiTheme="minorHAnsi"/>
          <w:sz w:val="20"/>
          <w:szCs w:val="20"/>
        </w:rPr>
        <w:t>2</w:t>
      </w:r>
      <w:r w:rsidR="00DC63A8" w:rsidRPr="008207EE">
        <w:rPr>
          <w:rFonts w:asciiTheme="minorHAnsi" w:hAnsiTheme="minorHAnsi"/>
          <w:sz w:val="20"/>
          <w:szCs w:val="20"/>
        </w:rPr>
        <w:t xml:space="preserve"> </w:t>
      </w:r>
      <w:r w:rsidRPr="008207EE">
        <w:rPr>
          <w:rFonts w:asciiTheme="minorHAnsi" w:hAnsiTheme="minorHAnsi"/>
          <w:sz w:val="20"/>
          <w:szCs w:val="20"/>
        </w:rPr>
        <w:t xml:space="preserve">tejto </w:t>
      </w:r>
      <w:r w:rsidR="0022536A">
        <w:rPr>
          <w:rFonts w:asciiTheme="minorHAnsi" w:hAnsiTheme="minorHAnsi"/>
          <w:sz w:val="20"/>
          <w:szCs w:val="20"/>
        </w:rPr>
        <w:t>z</w:t>
      </w:r>
      <w:r w:rsidRPr="008207EE">
        <w:rPr>
          <w:rFonts w:asciiTheme="minorHAnsi" w:hAnsiTheme="minorHAnsi"/>
          <w:sz w:val="20"/>
          <w:szCs w:val="20"/>
        </w:rPr>
        <w:t>mluvy.</w:t>
      </w:r>
    </w:p>
    <w:p w14:paraId="5DF77FDC" w14:textId="4E1E8E40"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8.24</w:t>
      </w:r>
      <w:r w:rsidRPr="008207EE">
        <w:rPr>
          <w:rFonts w:asciiTheme="minorHAnsi" w:hAnsiTheme="minorHAnsi"/>
          <w:sz w:val="20"/>
          <w:szCs w:val="20"/>
        </w:rPr>
        <w:tab/>
      </w:r>
      <w:r w:rsidR="00C96264">
        <w:rPr>
          <w:rFonts w:asciiTheme="minorHAnsi" w:hAnsiTheme="minorHAnsi"/>
          <w:sz w:val="20"/>
          <w:szCs w:val="20"/>
        </w:rPr>
        <w:t>V</w:t>
      </w:r>
      <w:r w:rsidRPr="008207EE">
        <w:rPr>
          <w:rFonts w:asciiTheme="minorHAnsi" w:hAnsiTheme="minorHAnsi"/>
          <w:sz w:val="20"/>
          <w:szCs w:val="20"/>
        </w:rPr>
        <w:t xml:space="preserve">ýkonom funkcie stavbyvedúceho </w:t>
      </w:r>
      <w:r w:rsidR="00C96264">
        <w:rPr>
          <w:rFonts w:asciiTheme="minorHAnsi" w:hAnsiTheme="minorHAnsi"/>
          <w:sz w:val="20"/>
          <w:szCs w:val="20"/>
        </w:rPr>
        <w:t xml:space="preserve">je poverený .........................................., </w:t>
      </w:r>
      <w:proofErr w:type="spellStart"/>
      <w:r w:rsidR="00C96264">
        <w:rPr>
          <w:rFonts w:asciiTheme="minorHAnsi" w:hAnsiTheme="minorHAnsi"/>
          <w:sz w:val="20"/>
          <w:szCs w:val="20"/>
        </w:rPr>
        <w:t>tel</w:t>
      </w:r>
      <w:proofErr w:type="spellEnd"/>
      <w:r w:rsidR="00C96264">
        <w:rPr>
          <w:rFonts w:asciiTheme="minorHAnsi" w:hAnsiTheme="minorHAnsi"/>
          <w:sz w:val="20"/>
          <w:szCs w:val="20"/>
        </w:rPr>
        <w:t>: ........................................</w:t>
      </w:r>
    </w:p>
    <w:p w14:paraId="7AF10BE9"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8.25</w:t>
      </w:r>
      <w:r w:rsidRPr="008207EE">
        <w:rPr>
          <w:rFonts w:asciiTheme="minorHAnsi" w:hAnsiTheme="minorHAnsi"/>
          <w:sz w:val="20"/>
          <w:szCs w:val="20"/>
        </w:rPr>
        <w:tab/>
        <w:t xml:space="preserve">Zhotoviteľ vykoná na vlastné náklady všetky skúšky, kontroly a merania, ktoré sú potrebné pre riadne ukončenie Diela alebo jeho uvedenie do prevádzky. </w:t>
      </w:r>
    </w:p>
    <w:p w14:paraId="0C62E68E" w14:textId="6C540DC6" w:rsidR="00BF7DAB" w:rsidRPr="008207EE" w:rsidRDefault="00BF7DAB" w:rsidP="00BF7DAB">
      <w:pPr>
        <w:ind w:left="567" w:hanging="567"/>
        <w:jc w:val="both"/>
        <w:rPr>
          <w:rFonts w:asciiTheme="minorHAnsi" w:hAnsiTheme="minorHAnsi"/>
          <w:color w:val="000000"/>
          <w:sz w:val="20"/>
          <w:szCs w:val="20"/>
        </w:rPr>
      </w:pPr>
      <w:r w:rsidRPr="008207EE">
        <w:rPr>
          <w:rFonts w:asciiTheme="minorHAnsi" w:hAnsiTheme="minorHAnsi"/>
          <w:sz w:val="20"/>
          <w:szCs w:val="20"/>
        </w:rPr>
        <w:t>8.26</w:t>
      </w:r>
      <w:r w:rsidRPr="008207EE">
        <w:rPr>
          <w:rFonts w:asciiTheme="minorHAnsi" w:hAnsiTheme="minorHAnsi"/>
          <w:sz w:val="20"/>
          <w:szCs w:val="20"/>
        </w:rPr>
        <w:tab/>
      </w:r>
      <w:r w:rsidRPr="008207EE">
        <w:rPr>
          <w:rFonts w:asciiTheme="minorHAnsi" w:hAnsiTheme="minorHAnsi"/>
          <w:color w:val="000000"/>
          <w:sz w:val="20"/>
          <w:szCs w:val="20"/>
        </w:rPr>
        <w:t xml:space="preserve">Zhotoviteľ je povinný kedykoľvek, na vyžiadanie zodpovedného pracovníka Objednávateľa, predložiť ku kontrole všetky požadované doklady z oblasti BOZP, </w:t>
      </w:r>
      <w:r w:rsidR="00F93C32">
        <w:rPr>
          <w:rFonts w:asciiTheme="minorHAnsi" w:hAnsiTheme="minorHAnsi"/>
          <w:color w:val="000000"/>
          <w:sz w:val="20"/>
          <w:szCs w:val="20"/>
        </w:rPr>
        <w:t>OPP</w:t>
      </w:r>
      <w:r w:rsidRPr="008207EE">
        <w:rPr>
          <w:rFonts w:asciiTheme="minorHAnsi" w:hAnsiTheme="minorHAnsi"/>
          <w:color w:val="000000"/>
          <w:sz w:val="20"/>
          <w:szCs w:val="20"/>
        </w:rPr>
        <w:t xml:space="preserve"> a hygieny práce týkajúce sa činnosti Zhotoviteľa.</w:t>
      </w:r>
    </w:p>
    <w:p w14:paraId="49338145" w14:textId="5F23638F" w:rsidR="00BF7DAB" w:rsidRPr="008207EE" w:rsidRDefault="00BF7DAB" w:rsidP="00BF7DAB">
      <w:pPr>
        <w:ind w:left="567" w:hanging="567"/>
        <w:jc w:val="both"/>
        <w:rPr>
          <w:rFonts w:asciiTheme="minorHAnsi" w:hAnsiTheme="minorHAnsi"/>
          <w:color w:val="000000"/>
          <w:sz w:val="20"/>
          <w:szCs w:val="20"/>
        </w:rPr>
      </w:pPr>
      <w:r w:rsidRPr="008207EE">
        <w:rPr>
          <w:rFonts w:asciiTheme="minorHAnsi" w:hAnsiTheme="minorHAnsi"/>
          <w:color w:val="000000"/>
          <w:sz w:val="20"/>
          <w:szCs w:val="20"/>
        </w:rPr>
        <w:t>8.2</w:t>
      </w:r>
      <w:r w:rsidR="002E438A">
        <w:rPr>
          <w:rFonts w:asciiTheme="minorHAnsi" w:hAnsiTheme="minorHAnsi"/>
          <w:color w:val="000000"/>
          <w:sz w:val="20"/>
          <w:szCs w:val="20"/>
        </w:rPr>
        <w:t>7</w:t>
      </w:r>
      <w:r w:rsidRPr="008207EE">
        <w:rPr>
          <w:rFonts w:asciiTheme="minorHAnsi" w:hAnsiTheme="minorHAnsi"/>
          <w:color w:val="000000"/>
          <w:sz w:val="20"/>
          <w:szCs w:val="20"/>
        </w:rPr>
        <w:tab/>
        <w:t>Objednávateľ, alebo zástupca Objednávateľa má právo kedykoľvek v pracovnej dobe vyzvať zamestnancov Zhotoviteľa a subdodávateľa k uskutočneniu skúšky na prítomnosť alkoholu, alebo inej omamnej látky a v prípade pozitívneho výsledku resp. odmietnutia, má právo okamžite vypovedať a zakázať vstup na pracovisko dotknutému zamestnancovi Zhotoviteľa, alebo jeho subdodávateľa.</w:t>
      </w:r>
    </w:p>
    <w:p w14:paraId="57F309EF" w14:textId="5D1F0159" w:rsidR="00BF7DAB" w:rsidRPr="008207EE" w:rsidRDefault="00BF7DAB" w:rsidP="00BF7DAB">
      <w:pPr>
        <w:ind w:left="567" w:hanging="567"/>
        <w:jc w:val="both"/>
        <w:rPr>
          <w:rFonts w:asciiTheme="minorHAnsi" w:hAnsiTheme="minorHAnsi"/>
          <w:color w:val="000000"/>
          <w:sz w:val="20"/>
          <w:szCs w:val="20"/>
        </w:rPr>
      </w:pPr>
      <w:r w:rsidRPr="008207EE">
        <w:rPr>
          <w:rFonts w:asciiTheme="minorHAnsi" w:hAnsiTheme="minorHAnsi"/>
          <w:color w:val="000000"/>
          <w:sz w:val="20"/>
          <w:szCs w:val="20"/>
        </w:rPr>
        <w:t>8.</w:t>
      </w:r>
      <w:r w:rsidR="002E438A">
        <w:rPr>
          <w:rFonts w:asciiTheme="minorHAnsi" w:hAnsiTheme="minorHAnsi"/>
          <w:color w:val="000000"/>
          <w:sz w:val="20"/>
          <w:szCs w:val="20"/>
        </w:rPr>
        <w:t>28</w:t>
      </w:r>
      <w:r w:rsidRPr="008207EE">
        <w:rPr>
          <w:rFonts w:asciiTheme="minorHAnsi" w:hAnsiTheme="minorHAnsi"/>
          <w:color w:val="000000"/>
          <w:sz w:val="20"/>
          <w:szCs w:val="20"/>
        </w:rPr>
        <w:tab/>
        <w:t xml:space="preserve">Pri ďalšom pozitívnom výsledku kontroly na prítomnosť alkoholu, alebo inej omamnej látky, má Objednávateľ právo v prípade zamestnanca u Zhotoviteľa postupovať podľa bodu 10.8 tejto </w:t>
      </w:r>
      <w:r w:rsidR="006447CE">
        <w:rPr>
          <w:rFonts w:asciiTheme="minorHAnsi" w:hAnsiTheme="minorHAnsi"/>
          <w:color w:val="000000"/>
          <w:sz w:val="20"/>
          <w:szCs w:val="20"/>
        </w:rPr>
        <w:t>z</w:t>
      </w:r>
      <w:r w:rsidRPr="008207EE">
        <w:rPr>
          <w:rFonts w:asciiTheme="minorHAnsi" w:hAnsiTheme="minorHAnsi"/>
          <w:color w:val="000000"/>
          <w:sz w:val="20"/>
          <w:szCs w:val="20"/>
        </w:rPr>
        <w:t>mluvy a v prípade zamestnanca subdodávateľa nesúhlasiť, aby tento subdodávateľ realizoval akékoľvek ďalšie práce a Zhotoviteľ má povinnosť zabezpečiť, aby k realizácií ďalších prác zo strany takéhoto subdodávateľa nedochádzalo.</w:t>
      </w:r>
    </w:p>
    <w:p w14:paraId="21D0F5CF" w14:textId="77777777" w:rsidR="00BF7DAB" w:rsidRPr="008207EE" w:rsidRDefault="00BF7DAB" w:rsidP="00BF7DAB">
      <w:pPr>
        <w:ind w:left="567" w:hanging="567"/>
        <w:jc w:val="both"/>
        <w:rPr>
          <w:rFonts w:asciiTheme="minorHAnsi" w:hAnsiTheme="minorHAnsi"/>
          <w:color w:val="000000"/>
          <w:sz w:val="20"/>
          <w:szCs w:val="20"/>
        </w:rPr>
      </w:pPr>
      <w:r w:rsidRPr="008207EE">
        <w:rPr>
          <w:rFonts w:asciiTheme="minorHAnsi" w:hAnsiTheme="minorHAnsi"/>
          <w:color w:val="000000"/>
          <w:sz w:val="20"/>
          <w:szCs w:val="20"/>
        </w:rPr>
        <w:t>8.</w:t>
      </w:r>
      <w:r w:rsidR="002E438A">
        <w:rPr>
          <w:rFonts w:asciiTheme="minorHAnsi" w:hAnsiTheme="minorHAnsi"/>
          <w:color w:val="000000"/>
          <w:sz w:val="20"/>
          <w:szCs w:val="20"/>
        </w:rPr>
        <w:t>29</w:t>
      </w:r>
      <w:r w:rsidRPr="008207EE">
        <w:rPr>
          <w:rFonts w:asciiTheme="minorHAnsi" w:hAnsiTheme="minorHAnsi"/>
          <w:color w:val="000000"/>
          <w:sz w:val="20"/>
          <w:szCs w:val="20"/>
        </w:rPr>
        <w:tab/>
        <w:t xml:space="preserve">Zhotoviteľ je povinný udržiavať na </w:t>
      </w:r>
      <w:r>
        <w:rPr>
          <w:rFonts w:asciiTheme="minorHAnsi" w:hAnsiTheme="minorHAnsi"/>
          <w:color w:val="000000"/>
          <w:sz w:val="20"/>
          <w:szCs w:val="20"/>
        </w:rPr>
        <w:t>Diele</w:t>
      </w:r>
      <w:r w:rsidRPr="008207EE">
        <w:rPr>
          <w:rFonts w:asciiTheme="minorHAnsi" w:hAnsiTheme="minorHAnsi"/>
          <w:color w:val="000000"/>
          <w:sz w:val="20"/>
          <w:szCs w:val="20"/>
        </w:rPr>
        <w:t xml:space="preserve"> a</w:t>
      </w:r>
      <w:r w:rsidR="00DD20AB">
        <w:rPr>
          <w:rFonts w:asciiTheme="minorHAnsi" w:hAnsiTheme="minorHAnsi"/>
          <w:color w:val="000000"/>
          <w:sz w:val="20"/>
          <w:szCs w:val="20"/>
        </w:rPr>
        <w:t> mieste realizácie Diela</w:t>
      </w:r>
      <w:r w:rsidRPr="008207EE">
        <w:rPr>
          <w:rFonts w:asciiTheme="minorHAnsi" w:hAnsiTheme="minorHAnsi"/>
          <w:color w:val="000000"/>
          <w:sz w:val="20"/>
          <w:szCs w:val="20"/>
        </w:rPr>
        <w:t xml:space="preserve"> a na prenechaných inžinierskych sieťach a dotknutých komunikáciách poriadok a čistotu, ako aj odstraňovať odpady a nečistoty vzniknuté z</w:t>
      </w:r>
      <w:r>
        <w:rPr>
          <w:rFonts w:asciiTheme="minorHAnsi" w:hAnsiTheme="minorHAnsi"/>
          <w:color w:val="000000"/>
          <w:sz w:val="20"/>
          <w:szCs w:val="20"/>
        </w:rPr>
        <w:t> </w:t>
      </w:r>
      <w:r w:rsidRPr="008207EE">
        <w:rPr>
          <w:rFonts w:asciiTheme="minorHAnsi" w:hAnsiTheme="minorHAnsi"/>
          <w:color w:val="000000"/>
          <w:sz w:val="20"/>
          <w:szCs w:val="20"/>
        </w:rPr>
        <w:t>jeho</w:t>
      </w:r>
      <w:r>
        <w:rPr>
          <w:rFonts w:asciiTheme="minorHAnsi" w:hAnsiTheme="minorHAnsi"/>
          <w:color w:val="000000"/>
          <w:sz w:val="20"/>
          <w:szCs w:val="20"/>
        </w:rPr>
        <w:t xml:space="preserve"> činnosti</w:t>
      </w:r>
      <w:r w:rsidRPr="008207EE">
        <w:rPr>
          <w:rFonts w:asciiTheme="minorHAnsi" w:hAnsiTheme="minorHAnsi"/>
          <w:color w:val="000000"/>
          <w:sz w:val="20"/>
          <w:szCs w:val="20"/>
        </w:rPr>
        <w:t xml:space="preserve">. Zhotoviteľ je povinný dokladovať Objednávateľovi uskladnenie odpadov podľa všetkých príslušných platných všeobecne záväzných právnych predpisov a technických noriem Slovenskej republiky a požiadaviek Objednávateľa a nepoužívať na </w:t>
      </w:r>
      <w:r w:rsidR="007D5842">
        <w:rPr>
          <w:rFonts w:asciiTheme="minorHAnsi" w:hAnsiTheme="minorHAnsi"/>
          <w:color w:val="000000"/>
          <w:sz w:val="20"/>
          <w:szCs w:val="20"/>
        </w:rPr>
        <w:t>mieste realizácie Diela</w:t>
      </w:r>
      <w:r w:rsidRPr="008207EE">
        <w:rPr>
          <w:rFonts w:asciiTheme="minorHAnsi" w:hAnsiTheme="minorHAnsi"/>
          <w:color w:val="000000"/>
          <w:sz w:val="20"/>
          <w:szCs w:val="20"/>
        </w:rPr>
        <w:t xml:space="preserve"> otvorený oheň. Zhotoviteľ je povinný </w:t>
      </w:r>
      <w:r w:rsidR="007D5842">
        <w:rPr>
          <w:rFonts w:asciiTheme="minorHAnsi" w:hAnsiTheme="minorHAnsi"/>
          <w:color w:val="000000"/>
          <w:sz w:val="20"/>
          <w:szCs w:val="20"/>
        </w:rPr>
        <w:t>miesto realizácie Diela</w:t>
      </w:r>
      <w:r w:rsidRPr="008207EE">
        <w:rPr>
          <w:rFonts w:asciiTheme="minorHAnsi" w:hAnsiTheme="minorHAnsi"/>
          <w:color w:val="000000"/>
          <w:sz w:val="20"/>
          <w:szCs w:val="20"/>
        </w:rPr>
        <w:t xml:space="preserve"> zabezpečiť tak, aby neohrozoval bezpečnosť na iných </w:t>
      </w:r>
      <w:r w:rsidR="006338F7">
        <w:rPr>
          <w:rFonts w:asciiTheme="minorHAnsi" w:hAnsiTheme="minorHAnsi"/>
          <w:color w:val="000000"/>
          <w:sz w:val="20"/>
          <w:szCs w:val="20"/>
        </w:rPr>
        <w:t>pracovisk</w:t>
      </w:r>
      <w:r w:rsidR="006338F7" w:rsidRPr="008207EE">
        <w:rPr>
          <w:rFonts w:asciiTheme="minorHAnsi" w:hAnsiTheme="minorHAnsi"/>
          <w:color w:val="000000"/>
          <w:sz w:val="20"/>
          <w:szCs w:val="20"/>
        </w:rPr>
        <w:t>ách</w:t>
      </w:r>
      <w:r w:rsidR="006338F7">
        <w:rPr>
          <w:rFonts w:asciiTheme="minorHAnsi" w:hAnsiTheme="minorHAnsi"/>
          <w:color w:val="000000"/>
          <w:sz w:val="20"/>
          <w:szCs w:val="20"/>
        </w:rPr>
        <w:t xml:space="preserve"> </w:t>
      </w:r>
      <w:r w:rsidR="00EC0B28">
        <w:rPr>
          <w:rFonts w:asciiTheme="minorHAnsi" w:hAnsiTheme="minorHAnsi"/>
          <w:color w:val="000000"/>
          <w:sz w:val="20"/>
          <w:szCs w:val="20"/>
        </w:rPr>
        <w:t xml:space="preserve">a </w:t>
      </w:r>
      <w:r w:rsidRPr="008207EE">
        <w:rPr>
          <w:rFonts w:asciiTheme="minorHAnsi" w:hAnsiTheme="minorHAnsi"/>
          <w:color w:val="000000"/>
          <w:sz w:val="20"/>
          <w:szCs w:val="20"/>
        </w:rPr>
        <w:t>okolitom prostredí</w:t>
      </w:r>
      <w:r w:rsidR="00EC0B28">
        <w:rPr>
          <w:rFonts w:asciiTheme="minorHAnsi" w:hAnsiTheme="minorHAnsi"/>
          <w:color w:val="000000"/>
          <w:sz w:val="20"/>
          <w:szCs w:val="20"/>
        </w:rPr>
        <w:t>.</w:t>
      </w:r>
    </w:p>
    <w:p w14:paraId="6872D3D3" w14:textId="6FA15F6F"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color w:val="000000"/>
          <w:sz w:val="20"/>
          <w:szCs w:val="20"/>
        </w:rPr>
        <w:t>8.3</w:t>
      </w:r>
      <w:r w:rsidR="002E438A">
        <w:rPr>
          <w:rFonts w:asciiTheme="minorHAnsi" w:hAnsiTheme="minorHAnsi"/>
          <w:color w:val="000000"/>
          <w:sz w:val="20"/>
          <w:szCs w:val="20"/>
        </w:rPr>
        <w:t>0</w:t>
      </w:r>
      <w:r w:rsidRPr="008207EE">
        <w:rPr>
          <w:rFonts w:asciiTheme="minorHAnsi" w:hAnsiTheme="minorHAnsi"/>
          <w:color w:val="000000"/>
          <w:sz w:val="20"/>
          <w:szCs w:val="20"/>
        </w:rPr>
        <w:tab/>
      </w:r>
      <w:r w:rsidRPr="008207EE">
        <w:rPr>
          <w:rFonts w:asciiTheme="minorHAnsi" w:hAnsiTheme="minorHAnsi"/>
          <w:sz w:val="20"/>
          <w:szCs w:val="20"/>
        </w:rPr>
        <w:t xml:space="preserve">Zhotoviteľ je povinný pri realizácii diela sa riadiť jednotlivými ustanoveniami právnych predpisov v oblasti bezpečnosti a ochrany zdravia pri práci, ochrany </w:t>
      </w:r>
      <w:r w:rsidR="00F93C32">
        <w:rPr>
          <w:rFonts w:asciiTheme="minorHAnsi" w:hAnsiTheme="minorHAnsi"/>
          <w:sz w:val="20"/>
          <w:szCs w:val="20"/>
        </w:rPr>
        <w:t xml:space="preserve">pred požiarmi </w:t>
      </w:r>
      <w:r w:rsidRPr="008207EE">
        <w:rPr>
          <w:rFonts w:asciiTheme="minorHAnsi" w:hAnsiTheme="minorHAnsi"/>
          <w:sz w:val="20"/>
          <w:szCs w:val="20"/>
        </w:rPr>
        <w:t>a hygienickými predpismi v platnom znení a vypracovať plány (Plán BOZP, Plán ochrany životného prostredia, Plán odpadového hospodárstva) upravujúce pomery na stavbe. Pred z</w:t>
      </w:r>
      <w:r>
        <w:rPr>
          <w:rFonts w:asciiTheme="minorHAnsi" w:hAnsiTheme="minorHAnsi"/>
          <w:sz w:val="20"/>
          <w:szCs w:val="20"/>
        </w:rPr>
        <w:t>ačiatko</w:t>
      </w:r>
      <w:r w:rsidRPr="008207EE">
        <w:rPr>
          <w:rFonts w:asciiTheme="minorHAnsi" w:hAnsiTheme="minorHAnsi"/>
          <w:sz w:val="20"/>
          <w:szCs w:val="20"/>
        </w:rPr>
        <w:t>m prác je Zhotoviteľ povinný odovzdať Objednávateľovi menný zoznam svojich zamestnancov a zamestnancov subdodávateľa odsúhlasený Objednávateľom a tento zoznam v priebehu realizácie diela aktualizovať.</w:t>
      </w:r>
    </w:p>
    <w:p w14:paraId="18352663" w14:textId="1CD724EE"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8.3</w:t>
      </w:r>
      <w:r w:rsidR="002E438A">
        <w:rPr>
          <w:rFonts w:asciiTheme="minorHAnsi" w:hAnsiTheme="minorHAnsi"/>
          <w:sz w:val="20"/>
          <w:szCs w:val="20"/>
        </w:rPr>
        <w:t>1</w:t>
      </w:r>
      <w:r w:rsidRPr="008207EE">
        <w:rPr>
          <w:rFonts w:asciiTheme="minorHAnsi" w:hAnsiTheme="minorHAnsi"/>
          <w:sz w:val="20"/>
          <w:szCs w:val="20"/>
        </w:rPr>
        <w:tab/>
        <w:t xml:space="preserve">Objednávateľ oboznámi zamestnancov </w:t>
      </w:r>
      <w:r w:rsidR="00EC0B28">
        <w:rPr>
          <w:rFonts w:asciiTheme="minorHAnsi" w:hAnsiTheme="minorHAnsi"/>
          <w:sz w:val="20"/>
          <w:szCs w:val="20"/>
        </w:rPr>
        <w:t>Zhotoviteľa</w:t>
      </w:r>
      <w:r w:rsidRPr="008207EE">
        <w:rPr>
          <w:rFonts w:asciiTheme="minorHAnsi" w:hAnsiTheme="minorHAnsi"/>
          <w:sz w:val="20"/>
          <w:szCs w:val="20"/>
        </w:rPr>
        <w:t xml:space="preserve"> o podmienkach dodržiavania BOZP a </w:t>
      </w:r>
      <w:r w:rsidR="00F93C32">
        <w:rPr>
          <w:rFonts w:asciiTheme="minorHAnsi" w:hAnsiTheme="minorHAnsi"/>
          <w:sz w:val="20"/>
          <w:szCs w:val="20"/>
        </w:rPr>
        <w:t>OPP</w:t>
      </w:r>
      <w:r w:rsidRPr="008207EE">
        <w:rPr>
          <w:rFonts w:asciiTheme="minorHAnsi" w:hAnsiTheme="minorHAnsi"/>
          <w:sz w:val="20"/>
          <w:szCs w:val="20"/>
        </w:rPr>
        <w:t xml:space="preserve"> v areáli </w:t>
      </w:r>
      <w:r w:rsidR="00EC0B28">
        <w:rPr>
          <w:rFonts w:asciiTheme="minorHAnsi" w:hAnsiTheme="minorHAnsi"/>
          <w:sz w:val="20"/>
          <w:szCs w:val="20"/>
        </w:rPr>
        <w:t>O</w:t>
      </w:r>
      <w:r w:rsidRPr="008207EE">
        <w:rPr>
          <w:rFonts w:asciiTheme="minorHAnsi" w:hAnsiTheme="minorHAnsi"/>
          <w:sz w:val="20"/>
          <w:szCs w:val="20"/>
        </w:rPr>
        <w:t xml:space="preserve">bjednávateľa prostredníctvom tretej osoby, na vlastné náklady a o tejto skutočnosti poverená osoba vykoná zápis, ktorého prílohou bude menný zoznam zamestnancov </w:t>
      </w:r>
      <w:r w:rsidR="002B7311">
        <w:rPr>
          <w:rFonts w:asciiTheme="minorHAnsi" w:hAnsiTheme="minorHAnsi"/>
          <w:sz w:val="20"/>
          <w:szCs w:val="20"/>
        </w:rPr>
        <w:t>Zhotoviteľa</w:t>
      </w:r>
      <w:r w:rsidRPr="008207EE">
        <w:rPr>
          <w:rFonts w:asciiTheme="minorHAnsi" w:hAnsiTheme="minorHAnsi"/>
          <w:sz w:val="20"/>
          <w:szCs w:val="20"/>
        </w:rPr>
        <w:t>.</w:t>
      </w:r>
    </w:p>
    <w:p w14:paraId="4A0E6A8C" w14:textId="77777777" w:rsidR="00BF7DAB" w:rsidRDefault="00BF7DAB" w:rsidP="00BF7DAB">
      <w:pPr>
        <w:ind w:left="567" w:hanging="567"/>
        <w:jc w:val="both"/>
        <w:rPr>
          <w:rFonts w:asciiTheme="minorHAnsi" w:hAnsiTheme="minorHAnsi"/>
          <w:sz w:val="20"/>
          <w:szCs w:val="20"/>
        </w:rPr>
      </w:pPr>
      <w:r w:rsidRPr="008207EE">
        <w:rPr>
          <w:rFonts w:asciiTheme="minorHAnsi" w:hAnsiTheme="minorHAnsi" w:cs="Arial"/>
          <w:noProof/>
          <w:color w:val="222222"/>
          <w:sz w:val="17"/>
          <w:szCs w:val="17"/>
          <w:lang w:eastAsia="sk-SK"/>
        </w:rPr>
        <w:drawing>
          <wp:inline distT="0" distB="0" distL="0" distR="0" wp14:anchorId="19095643" wp14:editId="163F0DCD">
            <wp:extent cx="8890" cy="8890"/>
            <wp:effectExtent l="0" t="0" r="0" b="0"/>
            <wp:docPr id="159" name="obrázek 15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8207EE">
        <w:rPr>
          <w:rFonts w:asciiTheme="minorHAnsi" w:hAnsiTheme="minorHAnsi"/>
          <w:color w:val="000000"/>
          <w:sz w:val="20"/>
          <w:szCs w:val="20"/>
        </w:rPr>
        <w:t>8.3</w:t>
      </w:r>
      <w:r w:rsidR="002E438A">
        <w:rPr>
          <w:rFonts w:asciiTheme="minorHAnsi" w:hAnsiTheme="minorHAnsi"/>
          <w:color w:val="000000"/>
          <w:sz w:val="20"/>
          <w:szCs w:val="20"/>
        </w:rPr>
        <w:t>2</w:t>
      </w:r>
      <w:r w:rsidRPr="008207EE">
        <w:rPr>
          <w:rFonts w:asciiTheme="minorHAnsi" w:hAnsiTheme="minorHAnsi"/>
          <w:color w:val="000000"/>
          <w:sz w:val="20"/>
          <w:szCs w:val="20"/>
        </w:rPr>
        <w:tab/>
      </w:r>
      <w:r w:rsidRPr="008207EE">
        <w:rPr>
          <w:rFonts w:asciiTheme="minorHAnsi" w:hAnsiTheme="minorHAnsi"/>
          <w:sz w:val="20"/>
          <w:szCs w:val="20"/>
        </w:rPr>
        <w:t xml:space="preserve">Zhotoviteľ je pri nakladaní s odpadmi povinný dodržiavať zákon č. </w:t>
      </w:r>
      <w:r>
        <w:rPr>
          <w:rFonts w:asciiTheme="minorHAnsi" w:hAnsiTheme="minorHAnsi"/>
          <w:sz w:val="20"/>
          <w:szCs w:val="20"/>
        </w:rPr>
        <w:t>79</w:t>
      </w:r>
      <w:r w:rsidRPr="008207EE">
        <w:rPr>
          <w:rFonts w:asciiTheme="minorHAnsi" w:hAnsiTheme="minorHAnsi"/>
          <w:sz w:val="20"/>
          <w:szCs w:val="20"/>
        </w:rPr>
        <w:t>/20</w:t>
      </w:r>
      <w:r>
        <w:rPr>
          <w:rFonts w:asciiTheme="minorHAnsi" w:hAnsiTheme="minorHAnsi"/>
          <w:sz w:val="20"/>
          <w:szCs w:val="20"/>
        </w:rPr>
        <w:t>15</w:t>
      </w:r>
      <w:r w:rsidRPr="008207EE">
        <w:rPr>
          <w:rFonts w:asciiTheme="minorHAnsi" w:hAnsiTheme="minorHAnsi"/>
          <w:sz w:val="20"/>
          <w:szCs w:val="20"/>
        </w:rPr>
        <w:t xml:space="preserve"> </w:t>
      </w:r>
      <w:proofErr w:type="spellStart"/>
      <w:r w:rsidRPr="008207EE">
        <w:rPr>
          <w:rFonts w:asciiTheme="minorHAnsi" w:hAnsiTheme="minorHAnsi"/>
          <w:sz w:val="20"/>
          <w:szCs w:val="20"/>
        </w:rPr>
        <w:t>Z.z</w:t>
      </w:r>
      <w:proofErr w:type="spellEnd"/>
      <w:r w:rsidRPr="008207EE">
        <w:rPr>
          <w:rFonts w:asciiTheme="minorHAnsi" w:hAnsiTheme="minorHAnsi"/>
          <w:sz w:val="20"/>
          <w:szCs w:val="20"/>
        </w:rPr>
        <w:t>. o odpadoch a o zmene a doplnení niektorých zákonov v znení neskorších predpisov.</w:t>
      </w:r>
    </w:p>
    <w:p w14:paraId="261A5ABF" w14:textId="77777777" w:rsidR="00F96DA0" w:rsidRPr="008207EE" w:rsidRDefault="00F96DA0" w:rsidP="00BF7DAB">
      <w:pPr>
        <w:ind w:left="567" w:hanging="567"/>
        <w:jc w:val="both"/>
        <w:rPr>
          <w:rFonts w:asciiTheme="minorHAnsi" w:hAnsiTheme="minorHAnsi"/>
          <w:sz w:val="20"/>
          <w:szCs w:val="20"/>
        </w:rPr>
      </w:pPr>
      <w:r>
        <w:rPr>
          <w:rFonts w:asciiTheme="minorHAnsi" w:hAnsiTheme="minorHAnsi" w:cs="Arial"/>
          <w:noProof/>
          <w:color w:val="222222"/>
          <w:sz w:val="17"/>
          <w:szCs w:val="17"/>
          <w:lang w:eastAsia="sk-SK"/>
        </w:rPr>
        <w:t>8.33</w:t>
      </w:r>
      <w:r>
        <w:rPr>
          <w:rFonts w:asciiTheme="minorHAnsi" w:hAnsiTheme="minorHAnsi" w:cs="Arial"/>
          <w:noProof/>
          <w:color w:val="222222"/>
          <w:sz w:val="17"/>
          <w:szCs w:val="17"/>
          <w:lang w:eastAsia="sk-SK"/>
        </w:rPr>
        <w:tab/>
      </w:r>
      <w:r w:rsidRPr="00F96DA0">
        <w:rPr>
          <w:rFonts w:asciiTheme="minorHAnsi" w:hAnsiTheme="minorHAnsi"/>
          <w:sz w:val="20"/>
          <w:szCs w:val="20"/>
        </w:rPr>
        <w:t xml:space="preserve">Zhotoviteľ je povinný viesť denné záznamy o uskutočnených prácach formou stavebného denníka. Stavebný denník musí byť denne k dispozícii na </w:t>
      </w:r>
      <w:r>
        <w:rPr>
          <w:rFonts w:asciiTheme="minorHAnsi" w:hAnsiTheme="minorHAnsi"/>
          <w:sz w:val="20"/>
          <w:szCs w:val="20"/>
        </w:rPr>
        <w:t>mieste realizácie Diela</w:t>
      </w:r>
      <w:r w:rsidRPr="00F96DA0">
        <w:rPr>
          <w:rFonts w:asciiTheme="minorHAnsi" w:hAnsiTheme="minorHAnsi"/>
          <w:sz w:val="20"/>
          <w:szCs w:val="20"/>
        </w:rPr>
        <w:t xml:space="preserve"> za účelom priebežnej kontroly a uskutočnenia zápisov zmluvných strán. Záznamy v stavebnom denníku musia obsahovať všetky skutočnosti rozhodné pre plnenie Zmluvy, údaje o časovom postupe prác a ich akosti, zdôvodnenie odchýlok vykonávaných prác od </w:t>
      </w:r>
      <w:r>
        <w:rPr>
          <w:rFonts w:asciiTheme="minorHAnsi" w:hAnsiTheme="minorHAnsi"/>
          <w:sz w:val="20"/>
          <w:szCs w:val="20"/>
        </w:rPr>
        <w:t>d</w:t>
      </w:r>
      <w:r w:rsidRPr="00F96DA0">
        <w:rPr>
          <w:rFonts w:asciiTheme="minorHAnsi" w:hAnsiTheme="minorHAnsi"/>
          <w:sz w:val="20"/>
          <w:szCs w:val="20"/>
        </w:rPr>
        <w:t xml:space="preserve">okumentácie, údaje dôležité na </w:t>
      </w:r>
      <w:r>
        <w:rPr>
          <w:rFonts w:asciiTheme="minorHAnsi" w:hAnsiTheme="minorHAnsi"/>
          <w:sz w:val="20"/>
          <w:szCs w:val="20"/>
        </w:rPr>
        <w:t xml:space="preserve">prípadné </w:t>
      </w:r>
      <w:r w:rsidRPr="00F96DA0">
        <w:rPr>
          <w:rFonts w:asciiTheme="minorHAnsi" w:hAnsiTheme="minorHAnsi"/>
          <w:sz w:val="20"/>
          <w:szCs w:val="20"/>
        </w:rPr>
        <w:t xml:space="preserve">posúdenie prác orgánmi štátnej správy, opis uskutočnených prác, informácie o dodávkach materiálu na stavbu, požiadavkách na koordináciu, mimoriadnych udalostiach a zisteniach v súvislosti s uskutočňovaním Diela. Objednávateľ, alebo oprávnená osoba Objednávateľa je povinná priebežne kontrolovať zápisy v stavebnom denníku a reagovať na požiadavky alebo pripomienky Zhotoviteľa. Jedna kópia stavebného denníka bude </w:t>
      </w:r>
      <w:r>
        <w:rPr>
          <w:rFonts w:asciiTheme="minorHAnsi" w:hAnsiTheme="minorHAnsi"/>
          <w:sz w:val="20"/>
          <w:szCs w:val="20"/>
        </w:rPr>
        <w:t>odovzda</w:t>
      </w:r>
      <w:r w:rsidRPr="00F96DA0">
        <w:rPr>
          <w:rFonts w:asciiTheme="minorHAnsi" w:hAnsiTheme="minorHAnsi"/>
          <w:sz w:val="20"/>
          <w:szCs w:val="20"/>
        </w:rPr>
        <w:t xml:space="preserve">ná </w:t>
      </w:r>
      <w:r>
        <w:rPr>
          <w:rFonts w:asciiTheme="minorHAnsi" w:hAnsiTheme="minorHAnsi"/>
          <w:sz w:val="20"/>
          <w:szCs w:val="20"/>
        </w:rPr>
        <w:t>Objednávateľovi</w:t>
      </w:r>
      <w:r w:rsidRPr="00F96DA0">
        <w:rPr>
          <w:rFonts w:asciiTheme="minorHAnsi" w:hAnsiTheme="minorHAnsi"/>
          <w:sz w:val="20"/>
          <w:szCs w:val="20"/>
        </w:rPr>
        <w:t>.</w:t>
      </w:r>
    </w:p>
    <w:p w14:paraId="6B603FEC" w14:textId="77777777" w:rsidR="005A2B1B" w:rsidRDefault="005A2B1B" w:rsidP="00BF7DAB">
      <w:pPr>
        <w:jc w:val="center"/>
        <w:rPr>
          <w:rFonts w:asciiTheme="minorHAnsi" w:hAnsiTheme="minorHAnsi"/>
          <w:b/>
          <w:sz w:val="20"/>
          <w:szCs w:val="20"/>
        </w:rPr>
      </w:pPr>
    </w:p>
    <w:p w14:paraId="7424D3C7" w14:textId="666257FB" w:rsidR="00381BE8" w:rsidRDefault="00381BE8" w:rsidP="00BF7DAB">
      <w:pPr>
        <w:jc w:val="center"/>
        <w:rPr>
          <w:rFonts w:asciiTheme="minorHAnsi" w:hAnsiTheme="minorHAnsi"/>
          <w:b/>
          <w:sz w:val="20"/>
          <w:szCs w:val="20"/>
        </w:rPr>
      </w:pPr>
    </w:p>
    <w:p w14:paraId="6286C392" w14:textId="77777777" w:rsidR="004218D7" w:rsidRDefault="004218D7" w:rsidP="00BF7DAB">
      <w:pPr>
        <w:jc w:val="center"/>
        <w:rPr>
          <w:rFonts w:asciiTheme="minorHAnsi" w:hAnsiTheme="minorHAnsi"/>
          <w:b/>
          <w:sz w:val="20"/>
          <w:szCs w:val="20"/>
        </w:rPr>
      </w:pPr>
    </w:p>
    <w:p w14:paraId="340EB00C" w14:textId="2969FFCA"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lastRenderedPageBreak/>
        <w:t>Článok 9</w:t>
      </w:r>
    </w:p>
    <w:p w14:paraId="328489C3"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ODOVZDANIE A PREVZATIE DIELA</w:t>
      </w:r>
    </w:p>
    <w:p w14:paraId="21A5C9AB" w14:textId="77777777" w:rsidR="00BF7DAB" w:rsidRPr="008207EE" w:rsidRDefault="00BF7DAB" w:rsidP="00BF7DAB">
      <w:pPr>
        <w:rPr>
          <w:rFonts w:asciiTheme="minorHAnsi" w:hAnsiTheme="minorHAnsi"/>
          <w:b/>
          <w:sz w:val="20"/>
          <w:szCs w:val="20"/>
          <w:u w:val="single"/>
        </w:rPr>
      </w:pPr>
    </w:p>
    <w:p w14:paraId="70367810" w14:textId="2007158D"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9.1</w:t>
      </w:r>
      <w:r w:rsidRPr="008207EE">
        <w:rPr>
          <w:rFonts w:asciiTheme="minorHAnsi" w:hAnsiTheme="minorHAnsi"/>
          <w:sz w:val="20"/>
          <w:szCs w:val="20"/>
        </w:rPr>
        <w:tab/>
        <w:t xml:space="preserve">Zhotoviteľ splní svoju povinnosť zhotoviť (vykonať) Dielo, ak budú splnené všetky podmienky uvedené v tejto </w:t>
      </w:r>
      <w:r w:rsidR="00421920">
        <w:rPr>
          <w:rFonts w:asciiTheme="minorHAnsi" w:hAnsiTheme="minorHAnsi"/>
          <w:sz w:val="20"/>
          <w:szCs w:val="20"/>
        </w:rPr>
        <w:t>z</w:t>
      </w:r>
      <w:r w:rsidRPr="008207EE">
        <w:rPr>
          <w:rFonts w:asciiTheme="minorHAnsi" w:hAnsiTheme="minorHAnsi"/>
          <w:sz w:val="20"/>
          <w:szCs w:val="20"/>
        </w:rPr>
        <w:t xml:space="preserve">mluve. Zhotoviteľ oznámi Objednávateľovi pripravenosť Diela k odovzdaniu a prevzatiu najneskôr </w:t>
      </w:r>
      <w:r w:rsidR="00991044">
        <w:rPr>
          <w:rFonts w:asciiTheme="minorHAnsi" w:hAnsiTheme="minorHAnsi"/>
          <w:sz w:val="20"/>
          <w:szCs w:val="20"/>
        </w:rPr>
        <w:t>5</w:t>
      </w:r>
      <w:r w:rsidRPr="008207EE">
        <w:rPr>
          <w:rFonts w:asciiTheme="minorHAnsi" w:hAnsiTheme="minorHAnsi"/>
          <w:sz w:val="20"/>
          <w:szCs w:val="20"/>
        </w:rPr>
        <w:t xml:space="preserve"> (slovom: </w:t>
      </w:r>
      <w:r w:rsidR="00991044">
        <w:rPr>
          <w:rFonts w:asciiTheme="minorHAnsi" w:hAnsiTheme="minorHAnsi"/>
          <w:sz w:val="20"/>
          <w:szCs w:val="20"/>
        </w:rPr>
        <w:t>päť</w:t>
      </w:r>
      <w:r w:rsidRPr="008207EE">
        <w:rPr>
          <w:rFonts w:asciiTheme="minorHAnsi" w:hAnsiTheme="minorHAnsi"/>
          <w:sz w:val="20"/>
          <w:szCs w:val="20"/>
        </w:rPr>
        <w:t>) kalendárnych dní pred jeho odovzdaním.</w:t>
      </w:r>
    </w:p>
    <w:p w14:paraId="74A900EF"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9.2</w:t>
      </w:r>
      <w:r w:rsidRPr="008207EE">
        <w:rPr>
          <w:rFonts w:asciiTheme="minorHAnsi" w:hAnsiTheme="minorHAnsi"/>
          <w:sz w:val="20"/>
          <w:szCs w:val="20"/>
        </w:rPr>
        <w:tab/>
        <w:t xml:space="preserve">Objednávateľ nie je povinný prevziať vykonané Dielo, ktoré má vady brániace riadnemu prevádzkovaniu Diela. Dielo má vady, ak bolo vykonané v rozpore s </w:t>
      </w:r>
      <w:r w:rsidR="00421920">
        <w:rPr>
          <w:rFonts w:asciiTheme="minorHAnsi" w:hAnsiTheme="minorHAnsi"/>
          <w:sz w:val="20"/>
          <w:szCs w:val="20"/>
        </w:rPr>
        <w:t>d</w:t>
      </w:r>
      <w:r w:rsidRPr="008207EE">
        <w:rPr>
          <w:rFonts w:asciiTheme="minorHAnsi" w:hAnsiTheme="minorHAnsi"/>
          <w:sz w:val="20"/>
          <w:szCs w:val="20"/>
        </w:rPr>
        <w:t xml:space="preserve">okumentáciou, všeobecne záväznými právnymi predpismi a technickými normami platnými v Slovenskej republike, v rozpore s dohodou zmluvných strán alebo touto </w:t>
      </w:r>
      <w:r w:rsidR="00421920">
        <w:rPr>
          <w:rFonts w:asciiTheme="minorHAnsi" w:hAnsiTheme="minorHAnsi"/>
          <w:sz w:val="20"/>
          <w:szCs w:val="20"/>
        </w:rPr>
        <w:t>z</w:t>
      </w:r>
      <w:r w:rsidRPr="008207EE">
        <w:rPr>
          <w:rFonts w:asciiTheme="minorHAnsi" w:hAnsiTheme="minorHAnsi"/>
          <w:sz w:val="20"/>
          <w:szCs w:val="20"/>
        </w:rPr>
        <w:t xml:space="preserve">mluvou, alebo ak neboli vykonané všetky práce predpokladané </w:t>
      </w:r>
      <w:r w:rsidR="00421920">
        <w:rPr>
          <w:rFonts w:asciiTheme="minorHAnsi" w:hAnsiTheme="minorHAnsi"/>
          <w:sz w:val="20"/>
          <w:szCs w:val="20"/>
        </w:rPr>
        <w:t>d</w:t>
      </w:r>
      <w:r w:rsidRPr="008207EE">
        <w:rPr>
          <w:rFonts w:asciiTheme="minorHAnsi" w:hAnsiTheme="minorHAnsi"/>
          <w:sz w:val="20"/>
          <w:szCs w:val="20"/>
        </w:rPr>
        <w:t xml:space="preserve">okumentáciou. Ďalej, ak neboli odovzdané všetky dokumenty podľa bodu </w:t>
      </w:r>
      <w:r w:rsidRPr="008207EE">
        <w:rPr>
          <w:rFonts w:asciiTheme="minorHAnsi" w:hAnsiTheme="minorHAnsi"/>
          <w:color w:val="000000"/>
          <w:sz w:val="20"/>
          <w:szCs w:val="20"/>
        </w:rPr>
        <w:t>9.4</w:t>
      </w:r>
      <w:r w:rsidRPr="008207EE">
        <w:rPr>
          <w:rFonts w:asciiTheme="minorHAnsi" w:hAnsiTheme="minorHAnsi"/>
          <w:sz w:val="20"/>
          <w:szCs w:val="20"/>
        </w:rPr>
        <w:t xml:space="preserve"> tejto </w:t>
      </w:r>
      <w:r w:rsidR="006447CE">
        <w:rPr>
          <w:rFonts w:asciiTheme="minorHAnsi" w:hAnsiTheme="minorHAnsi"/>
          <w:sz w:val="20"/>
          <w:szCs w:val="20"/>
        </w:rPr>
        <w:t>z</w:t>
      </w:r>
      <w:r w:rsidRPr="008207EE">
        <w:rPr>
          <w:rFonts w:asciiTheme="minorHAnsi" w:hAnsiTheme="minorHAnsi"/>
          <w:sz w:val="20"/>
          <w:szCs w:val="20"/>
        </w:rPr>
        <w:t xml:space="preserve">mluvy, alebo ak Dielo nemá výkonové parametre uvedené v </w:t>
      </w:r>
      <w:r w:rsidR="00421920">
        <w:rPr>
          <w:rFonts w:asciiTheme="minorHAnsi" w:hAnsiTheme="minorHAnsi"/>
          <w:sz w:val="20"/>
          <w:szCs w:val="20"/>
        </w:rPr>
        <w:t>d</w:t>
      </w:r>
      <w:r w:rsidRPr="008207EE">
        <w:rPr>
          <w:rFonts w:asciiTheme="minorHAnsi" w:hAnsiTheme="minorHAnsi"/>
          <w:sz w:val="20"/>
          <w:szCs w:val="20"/>
        </w:rPr>
        <w:t xml:space="preserve">okumentácii alebo v tejto </w:t>
      </w:r>
      <w:r w:rsidR="00421920">
        <w:rPr>
          <w:rFonts w:asciiTheme="minorHAnsi" w:hAnsiTheme="minorHAnsi"/>
          <w:sz w:val="20"/>
          <w:szCs w:val="20"/>
        </w:rPr>
        <w:t>z</w:t>
      </w:r>
      <w:r w:rsidRPr="008207EE">
        <w:rPr>
          <w:rFonts w:asciiTheme="minorHAnsi" w:hAnsiTheme="minorHAnsi"/>
          <w:sz w:val="20"/>
          <w:szCs w:val="20"/>
        </w:rPr>
        <w:t>mluve. Za deň odovzdania a prevzatia Diela sa považuje deň podpísania Protokolu oboma zmluvnými stranami.</w:t>
      </w:r>
    </w:p>
    <w:p w14:paraId="1295CC3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9.3</w:t>
      </w:r>
      <w:r w:rsidRPr="008207EE">
        <w:rPr>
          <w:rFonts w:asciiTheme="minorHAnsi" w:hAnsiTheme="minorHAnsi"/>
          <w:sz w:val="20"/>
          <w:szCs w:val="20"/>
        </w:rPr>
        <w:tab/>
        <w:t>O odovzdaní a prevzatí Diela medzi Zhotoviteľom a Objednávateľom bude spísaný Protokol, obsahujúci opis úplnosti a kvality Diela. V prípade zistených vád a nedorobkov bude spísaný zoznam zistených vád a nedorobkov s uvedením dohodnutých termínov ich odstránenia. V prípade, že vady a nedorobky budú drobného charakteru, nebrániace riadnemu užívaniu Diela a odstraňovanie zistených vád a nedorobkov, môže Objednávateľ prevziať Dielo s určením termínu odstránenia takýchto drobných vád a nedorobkov. Po odstránení vád a nedorobkov Diela bude spísaný zápis rozhodujúci pre určenie začiatku plynutia záručnej doby.</w:t>
      </w:r>
    </w:p>
    <w:p w14:paraId="17C8D39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9.4</w:t>
      </w:r>
      <w:r w:rsidRPr="008207EE">
        <w:rPr>
          <w:rFonts w:asciiTheme="minorHAnsi" w:hAnsiTheme="minorHAnsi"/>
          <w:sz w:val="20"/>
          <w:szCs w:val="20"/>
        </w:rPr>
        <w:tab/>
        <w:t>K preberaciemu konaniu pripraví Zhotoviteľ Dielo bez vád, nedorobkov a s dodaním všetkých dokladov, potrebných k úspešnému odovzdaniu a prevzatiu Diela, a to najmä:</w:t>
      </w:r>
    </w:p>
    <w:p w14:paraId="0E693D3E" w14:textId="77777777" w:rsidR="00BF7DAB" w:rsidRPr="008207EE"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9.4.1</w:t>
      </w:r>
      <w:r w:rsidRPr="008207EE">
        <w:rPr>
          <w:rFonts w:asciiTheme="minorHAnsi" w:hAnsiTheme="minorHAnsi"/>
          <w:sz w:val="20"/>
          <w:szCs w:val="20"/>
        </w:rPr>
        <w:tab/>
        <w:t>preberací protokol</w:t>
      </w:r>
    </w:p>
    <w:p w14:paraId="765F25A6" w14:textId="77777777" w:rsidR="00BF7DAB" w:rsidRDefault="00BF7DAB" w:rsidP="00BF7DAB">
      <w:pPr>
        <w:ind w:left="1134" w:hanging="567"/>
        <w:jc w:val="both"/>
        <w:rPr>
          <w:rFonts w:asciiTheme="minorHAnsi" w:hAnsiTheme="minorHAnsi"/>
          <w:sz w:val="20"/>
          <w:szCs w:val="20"/>
        </w:rPr>
      </w:pPr>
      <w:r w:rsidRPr="008207EE">
        <w:rPr>
          <w:rFonts w:asciiTheme="minorHAnsi" w:hAnsiTheme="minorHAnsi"/>
          <w:sz w:val="20"/>
          <w:szCs w:val="20"/>
        </w:rPr>
        <w:t>9.4.2</w:t>
      </w:r>
      <w:r w:rsidRPr="008207EE">
        <w:rPr>
          <w:rFonts w:asciiTheme="minorHAnsi" w:hAnsiTheme="minorHAnsi"/>
          <w:sz w:val="20"/>
          <w:szCs w:val="20"/>
        </w:rPr>
        <w:tab/>
        <w:t>konečnú Faktúru</w:t>
      </w:r>
    </w:p>
    <w:p w14:paraId="3B343F00" w14:textId="77777777" w:rsidR="00F96DA0" w:rsidRPr="008207EE" w:rsidRDefault="00F96DA0" w:rsidP="00BF7DAB">
      <w:pPr>
        <w:ind w:left="1134" w:hanging="567"/>
        <w:jc w:val="both"/>
        <w:rPr>
          <w:rFonts w:asciiTheme="minorHAnsi" w:hAnsiTheme="minorHAnsi"/>
          <w:sz w:val="20"/>
          <w:szCs w:val="20"/>
        </w:rPr>
      </w:pPr>
      <w:r>
        <w:rPr>
          <w:rFonts w:asciiTheme="minorHAnsi" w:hAnsiTheme="minorHAnsi"/>
          <w:sz w:val="20"/>
          <w:szCs w:val="20"/>
        </w:rPr>
        <w:t>9.4.3</w:t>
      </w:r>
      <w:r>
        <w:rPr>
          <w:rFonts w:asciiTheme="minorHAnsi" w:hAnsiTheme="minorHAnsi"/>
          <w:sz w:val="20"/>
          <w:szCs w:val="20"/>
        </w:rPr>
        <w:tab/>
      </w:r>
      <w:r w:rsidRPr="00F96DA0">
        <w:rPr>
          <w:rFonts w:asciiTheme="minorHAnsi" w:hAnsiTheme="minorHAnsi"/>
          <w:sz w:val="20"/>
          <w:szCs w:val="20"/>
        </w:rPr>
        <w:t>kópi</w:t>
      </w:r>
      <w:r>
        <w:rPr>
          <w:rFonts w:asciiTheme="minorHAnsi" w:hAnsiTheme="minorHAnsi"/>
          <w:sz w:val="20"/>
          <w:szCs w:val="20"/>
        </w:rPr>
        <w:t>u</w:t>
      </w:r>
      <w:r w:rsidRPr="00F96DA0">
        <w:rPr>
          <w:rFonts w:asciiTheme="minorHAnsi" w:hAnsiTheme="minorHAnsi"/>
          <w:sz w:val="20"/>
          <w:szCs w:val="20"/>
        </w:rPr>
        <w:t xml:space="preserve"> stavebného denníka</w:t>
      </w:r>
    </w:p>
    <w:p w14:paraId="5E61B9D7" w14:textId="77777777" w:rsidR="00BF7DAB" w:rsidRPr="008207EE" w:rsidRDefault="00BF7DAB" w:rsidP="00BF7DAB">
      <w:pPr>
        <w:ind w:left="567"/>
        <w:jc w:val="both"/>
        <w:rPr>
          <w:rFonts w:asciiTheme="minorHAnsi" w:hAnsiTheme="minorHAnsi"/>
          <w:sz w:val="20"/>
          <w:szCs w:val="20"/>
        </w:rPr>
      </w:pPr>
      <w:r w:rsidRPr="008207EE">
        <w:rPr>
          <w:rFonts w:asciiTheme="minorHAnsi" w:hAnsiTheme="minorHAnsi"/>
          <w:sz w:val="20"/>
          <w:szCs w:val="20"/>
        </w:rPr>
        <w:t>Všetky doklady budú vyhotovené v slovenskom jazyku.</w:t>
      </w:r>
    </w:p>
    <w:p w14:paraId="66235AF3"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9.5</w:t>
      </w:r>
      <w:r w:rsidRPr="008207EE">
        <w:rPr>
          <w:rFonts w:asciiTheme="minorHAnsi" w:hAnsiTheme="minorHAnsi"/>
          <w:sz w:val="20"/>
          <w:szCs w:val="20"/>
        </w:rPr>
        <w:tab/>
        <w:t>Po ukončení prác na Diele, avšak najneskôr do 5 (slovom: pä</w:t>
      </w:r>
      <w:r w:rsidR="00421920">
        <w:rPr>
          <w:rFonts w:asciiTheme="minorHAnsi" w:hAnsiTheme="minorHAnsi"/>
          <w:sz w:val="20"/>
          <w:szCs w:val="20"/>
        </w:rPr>
        <w:t>ť</w:t>
      </w:r>
      <w:r w:rsidRPr="008207EE">
        <w:rPr>
          <w:rFonts w:asciiTheme="minorHAnsi" w:hAnsiTheme="minorHAnsi"/>
          <w:sz w:val="20"/>
          <w:szCs w:val="20"/>
        </w:rPr>
        <w:t xml:space="preserve">) kalendárnych dní po protokolárnom odovzdaní a prevzatí Diela je Zhotoviteľ povinný </w:t>
      </w:r>
      <w:r w:rsidR="006338F7">
        <w:rPr>
          <w:rFonts w:asciiTheme="minorHAnsi" w:hAnsiTheme="minorHAnsi"/>
          <w:color w:val="000000"/>
          <w:sz w:val="20"/>
          <w:szCs w:val="20"/>
        </w:rPr>
        <w:t>miesto realizácie Diela</w:t>
      </w:r>
      <w:r w:rsidRPr="008207EE">
        <w:rPr>
          <w:rFonts w:asciiTheme="minorHAnsi" w:hAnsiTheme="minorHAnsi"/>
          <w:sz w:val="20"/>
          <w:szCs w:val="20"/>
        </w:rPr>
        <w:t xml:space="preserve"> úplne vypratať, odstrániť zvyšný materiál, odpady a pod.</w:t>
      </w:r>
    </w:p>
    <w:p w14:paraId="7565010E" w14:textId="77777777" w:rsidR="00BF7DAB" w:rsidRDefault="00BF7DAB" w:rsidP="00BF7DAB">
      <w:pPr>
        <w:jc w:val="both"/>
        <w:rPr>
          <w:rFonts w:asciiTheme="minorHAnsi" w:hAnsiTheme="minorHAnsi"/>
          <w:sz w:val="20"/>
          <w:szCs w:val="20"/>
        </w:rPr>
      </w:pPr>
    </w:p>
    <w:p w14:paraId="3EE65BB0" w14:textId="77777777" w:rsidR="005D3C6F" w:rsidRPr="008207EE" w:rsidRDefault="005D3C6F" w:rsidP="00BF7DAB">
      <w:pPr>
        <w:jc w:val="both"/>
        <w:rPr>
          <w:rFonts w:asciiTheme="minorHAnsi" w:hAnsiTheme="minorHAnsi"/>
          <w:sz w:val="20"/>
          <w:szCs w:val="20"/>
        </w:rPr>
      </w:pPr>
    </w:p>
    <w:p w14:paraId="26585478"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10</w:t>
      </w:r>
    </w:p>
    <w:p w14:paraId="25AD37CB"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ZMLUVNÉ POKUTY, INÉ SANKCIE</w:t>
      </w:r>
    </w:p>
    <w:p w14:paraId="01422311" w14:textId="77777777" w:rsidR="00BF7DAB" w:rsidRPr="008207EE" w:rsidRDefault="00BF7DAB" w:rsidP="00BF7DAB">
      <w:pPr>
        <w:rPr>
          <w:rFonts w:asciiTheme="minorHAnsi" w:hAnsiTheme="minorHAnsi"/>
          <w:b/>
          <w:sz w:val="20"/>
          <w:szCs w:val="20"/>
        </w:rPr>
      </w:pPr>
    </w:p>
    <w:p w14:paraId="6147FF1E" w14:textId="4AD29565"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10.1</w:t>
      </w:r>
      <w:r w:rsidRPr="008207EE">
        <w:rPr>
          <w:rFonts w:asciiTheme="minorHAnsi" w:hAnsiTheme="minorHAnsi"/>
          <w:sz w:val="20"/>
          <w:szCs w:val="20"/>
        </w:rPr>
        <w:tab/>
        <w:t xml:space="preserve">Ak Zhotoviteľ nezhotoví Dielo v súlade s článkom 4.1 tejto </w:t>
      </w:r>
      <w:r w:rsidR="006447CE">
        <w:rPr>
          <w:rFonts w:asciiTheme="minorHAnsi" w:hAnsiTheme="minorHAnsi"/>
          <w:sz w:val="20"/>
          <w:szCs w:val="20"/>
        </w:rPr>
        <w:t>z</w:t>
      </w:r>
      <w:r w:rsidRPr="008207EE">
        <w:rPr>
          <w:rFonts w:asciiTheme="minorHAnsi" w:hAnsiTheme="minorHAnsi"/>
          <w:sz w:val="20"/>
          <w:szCs w:val="20"/>
        </w:rPr>
        <w:t xml:space="preserve">mluvy a dostane sa do omeškania s odovzdaním Diela, Objednávateľ má právo požadovať od Zhotoviteľa zmluvnú pokutu vo výške </w:t>
      </w:r>
      <w:r w:rsidR="00991044">
        <w:rPr>
          <w:rFonts w:asciiTheme="minorHAnsi" w:hAnsiTheme="minorHAnsi"/>
          <w:sz w:val="20"/>
          <w:szCs w:val="20"/>
        </w:rPr>
        <w:t>1</w:t>
      </w:r>
      <w:r w:rsidRPr="008207EE">
        <w:rPr>
          <w:rFonts w:asciiTheme="minorHAnsi" w:hAnsiTheme="minorHAnsi"/>
          <w:sz w:val="20"/>
          <w:szCs w:val="20"/>
        </w:rPr>
        <w:t>% (slovom: nula celá päť percent) z ceny Diela  bez DPH za každý aj začatý deň omeškania.</w:t>
      </w:r>
    </w:p>
    <w:p w14:paraId="221307BB"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10.2</w:t>
      </w:r>
      <w:r w:rsidRPr="008207EE">
        <w:rPr>
          <w:rFonts w:asciiTheme="minorHAnsi" w:hAnsiTheme="minorHAnsi"/>
          <w:sz w:val="20"/>
          <w:szCs w:val="20"/>
        </w:rPr>
        <w:tab/>
      </w:r>
      <w:r w:rsidRPr="008207EE">
        <w:rPr>
          <w:rFonts w:asciiTheme="minorHAnsi" w:hAnsiTheme="minorHAnsi"/>
          <w:sz w:val="20"/>
          <w:szCs w:val="20"/>
          <w:lang w:eastAsia="sk-SK"/>
        </w:rPr>
        <w:t>Ak je Objednávateľ v omeškaní so zaplatením príslušnej Faktúry v zmysle čl</w:t>
      </w:r>
      <w:r w:rsidRPr="008207EE">
        <w:rPr>
          <w:rFonts w:asciiTheme="minorHAnsi" w:hAnsiTheme="minorHAnsi"/>
          <w:color w:val="000000"/>
          <w:sz w:val="20"/>
          <w:szCs w:val="20"/>
          <w:lang w:eastAsia="sk-SK"/>
        </w:rPr>
        <w:t xml:space="preserve">. 6 tejto </w:t>
      </w:r>
      <w:r w:rsidR="006447CE">
        <w:rPr>
          <w:rFonts w:asciiTheme="minorHAnsi" w:hAnsiTheme="minorHAnsi"/>
          <w:color w:val="000000"/>
          <w:sz w:val="20"/>
          <w:szCs w:val="20"/>
          <w:lang w:eastAsia="sk-SK"/>
        </w:rPr>
        <w:t>z</w:t>
      </w:r>
      <w:r w:rsidRPr="008207EE">
        <w:rPr>
          <w:rFonts w:asciiTheme="minorHAnsi" w:hAnsiTheme="minorHAnsi"/>
          <w:color w:val="000000"/>
          <w:sz w:val="20"/>
          <w:szCs w:val="20"/>
          <w:lang w:eastAsia="sk-SK"/>
        </w:rPr>
        <w:t xml:space="preserve">mluvy, Zhotoviteľ je oprávnený požadovať od Objednávateľa zaplatenie úroku z omeškania a to nasledovne: Sadzba úrokov z omeškania sa rovná základnej úrokovej sadzbe Európskej centrálnej banky platnej k prvému dňu omeškania s plnením peňažného záväzku zvýšenej o deväť percentuálnych bodov; takto určená sadzba úrokov z omeškania platí počas celej doby omeškania s plnením peňažného záväzku, alebo namiesto úrokov z omeškania podľa sadzby vyššie určenej môže veriteľ požadovať úroky z omeškania v sadzbe, ktorá sa rovná základnej úrokovej sadzbe Európskej centrálnej banky  platnej k prvému dňu príslušného kalendárneho polroka omeškania zvýšenej o osem percentuálnych bodov; takto určená sadzba úrokov z omeškania sa použije počas celého tohto kalendárneho polroka omeškania a tento spôsob určenia úrokov z omeškania sa použije počas celej doby omeškania. Úrok z omeškania sa platí z nezaplatenej čiastky príslušnej čiastkovej Faktúry za príslušný mesiac, a to za každý aj začatý deň omeškania. </w:t>
      </w:r>
    </w:p>
    <w:p w14:paraId="4F1C4A1A"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color w:val="000000"/>
          <w:sz w:val="20"/>
          <w:szCs w:val="20"/>
        </w:rPr>
        <w:t>10.3</w:t>
      </w:r>
      <w:r w:rsidRPr="008207EE">
        <w:rPr>
          <w:rFonts w:asciiTheme="minorHAnsi" w:hAnsiTheme="minorHAnsi"/>
          <w:color w:val="000000"/>
          <w:sz w:val="20"/>
          <w:szCs w:val="20"/>
        </w:rPr>
        <w:tab/>
        <w:t xml:space="preserve">Pokiaľ Zhotoviteľ poruší svoju zmluvnú povinnosť a záväzok, pre ktorej porušenie je Objednávateľ oprávnený odstúpiť od tejto zmluvy, zaplatí Objednávateľovi zmluvnú pokutu vo výške 10% (slovom: desať percent) z ceny diela s DPH podľa čl. 5 tejto </w:t>
      </w:r>
      <w:r w:rsidR="006447CE">
        <w:rPr>
          <w:rFonts w:asciiTheme="minorHAnsi" w:hAnsiTheme="minorHAnsi"/>
          <w:color w:val="000000"/>
          <w:sz w:val="20"/>
          <w:szCs w:val="20"/>
        </w:rPr>
        <w:t>z</w:t>
      </w:r>
      <w:r w:rsidRPr="008207EE">
        <w:rPr>
          <w:rFonts w:asciiTheme="minorHAnsi" w:hAnsiTheme="minorHAnsi"/>
          <w:color w:val="000000"/>
          <w:sz w:val="20"/>
          <w:szCs w:val="20"/>
        </w:rPr>
        <w:t xml:space="preserve">mluvy, a to bez ohľadu na to, či bola zmluvná pokuta </w:t>
      </w:r>
      <w:r w:rsidRPr="008207EE">
        <w:rPr>
          <w:rFonts w:asciiTheme="minorHAnsi" w:hAnsiTheme="minorHAnsi"/>
          <w:sz w:val="20"/>
          <w:szCs w:val="20"/>
        </w:rPr>
        <w:t xml:space="preserve">za rovnaké porušenie zmluvných povinností uložená podľa iného ustanovenia tejto </w:t>
      </w:r>
      <w:r w:rsidR="006447CE">
        <w:rPr>
          <w:rFonts w:asciiTheme="minorHAnsi" w:hAnsiTheme="minorHAnsi"/>
          <w:sz w:val="20"/>
          <w:szCs w:val="20"/>
        </w:rPr>
        <w:t>z</w:t>
      </w:r>
      <w:r w:rsidRPr="008207EE">
        <w:rPr>
          <w:rFonts w:asciiTheme="minorHAnsi" w:hAnsiTheme="minorHAnsi"/>
          <w:sz w:val="20"/>
          <w:szCs w:val="20"/>
        </w:rPr>
        <w:t>mluvy.</w:t>
      </w:r>
    </w:p>
    <w:p w14:paraId="0B53B7FE" w14:textId="3F18F80D"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10.4</w:t>
      </w:r>
      <w:r w:rsidRPr="008207EE">
        <w:rPr>
          <w:rFonts w:asciiTheme="minorHAnsi" w:hAnsiTheme="minorHAnsi"/>
          <w:sz w:val="20"/>
          <w:szCs w:val="20"/>
        </w:rPr>
        <w:tab/>
        <w:t xml:space="preserve">V prípade neodstránenia vád a/alebo nedorobkov Diela vyplývajúcich z prílohy k Protokolu v zmysle bodu 9.3 tejto </w:t>
      </w:r>
      <w:r w:rsidR="00421920">
        <w:rPr>
          <w:rFonts w:asciiTheme="minorHAnsi" w:hAnsiTheme="minorHAnsi"/>
          <w:sz w:val="20"/>
          <w:szCs w:val="20"/>
        </w:rPr>
        <w:t>z</w:t>
      </w:r>
      <w:r w:rsidRPr="008207EE">
        <w:rPr>
          <w:rFonts w:asciiTheme="minorHAnsi" w:hAnsiTheme="minorHAnsi"/>
          <w:sz w:val="20"/>
          <w:szCs w:val="20"/>
        </w:rPr>
        <w:t>mluvy v termíne, ktorý bol dohodnutý medzi zmluvnými stranami a bol zapísaný v Protokole, môže  Objednávateľ požadovať od Zhotoviteľa zmluvnú pokutu vo výške 100,- € (slovom:  sto eur) za každý aj začatý deň omeškania a to až do dňa úplného odstránenia týchto vád a/alebo nedorobkov.</w:t>
      </w:r>
      <w:r w:rsidR="00991044">
        <w:rPr>
          <w:rFonts w:asciiTheme="minorHAnsi" w:hAnsiTheme="minorHAnsi"/>
          <w:sz w:val="20"/>
          <w:szCs w:val="20"/>
        </w:rPr>
        <w:t xml:space="preserve"> V takom prípade Objednávateľ zároveň nie je povinný uhradiť Zhot</w:t>
      </w:r>
      <w:r w:rsidR="000F2D82">
        <w:rPr>
          <w:rFonts w:asciiTheme="minorHAnsi" w:hAnsiTheme="minorHAnsi"/>
          <w:sz w:val="20"/>
          <w:szCs w:val="20"/>
        </w:rPr>
        <w:t>oviteľovi faktúru ani len čiastočne</w:t>
      </w:r>
      <w:r w:rsidR="00991044">
        <w:rPr>
          <w:rFonts w:asciiTheme="minorHAnsi" w:hAnsiTheme="minorHAnsi"/>
          <w:sz w:val="20"/>
          <w:szCs w:val="20"/>
        </w:rPr>
        <w:t>.</w:t>
      </w:r>
    </w:p>
    <w:p w14:paraId="25C6380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10.5</w:t>
      </w:r>
      <w:r w:rsidRPr="008207EE">
        <w:rPr>
          <w:rFonts w:asciiTheme="minorHAnsi" w:hAnsiTheme="minorHAnsi"/>
          <w:sz w:val="20"/>
          <w:szCs w:val="20"/>
        </w:rPr>
        <w:tab/>
        <w:t>V prípade ak Zhotoviteľ neodstráni v dohodnutom termíne vady a/alebo nedorobky Diela reklamované Objednávateľom počas plynutia záručnej doby môže Objednávateľ požadovať od Zhotoviteľa  zmluvnú pokutu vo výške 100,- € (slovom: sto eur) za každý aj začatý deň omeškania a to až do dňa úplného odstránenia týchto vád a/alebo nedorobkov.</w:t>
      </w:r>
    </w:p>
    <w:p w14:paraId="405F6910"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10.6</w:t>
      </w:r>
      <w:r w:rsidRPr="008207EE">
        <w:rPr>
          <w:rFonts w:asciiTheme="minorHAnsi" w:hAnsiTheme="minorHAnsi"/>
          <w:sz w:val="20"/>
          <w:szCs w:val="20"/>
        </w:rPr>
        <w:tab/>
        <w:t xml:space="preserve">V prípade, že Zhotoviteľ neprevezme </w:t>
      </w:r>
      <w:r w:rsidR="006338F7">
        <w:rPr>
          <w:rFonts w:asciiTheme="minorHAnsi" w:hAnsiTheme="minorHAnsi"/>
          <w:color w:val="000000"/>
          <w:sz w:val="20"/>
          <w:szCs w:val="20"/>
        </w:rPr>
        <w:t>miesto realizácie Diela</w:t>
      </w:r>
      <w:r w:rsidRPr="008207EE">
        <w:rPr>
          <w:rFonts w:asciiTheme="minorHAnsi" w:hAnsiTheme="minorHAnsi"/>
          <w:sz w:val="20"/>
          <w:szCs w:val="20"/>
        </w:rPr>
        <w:t xml:space="preserve"> včas podľa článku 4.1 tejto zmluvy, má Objednávateľ nárok na zaplatenie zmluvnej pokuty vo výške 500,- € (slovom: päťsto eur)</w:t>
      </w:r>
      <w:r>
        <w:rPr>
          <w:rFonts w:asciiTheme="minorHAnsi" w:hAnsiTheme="minorHAnsi"/>
          <w:sz w:val="20"/>
          <w:szCs w:val="20"/>
        </w:rPr>
        <w:t>.</w:t>
      </w:r>
    </w:p>
    <w:p w14:paraId="274E577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10.7</w:t>
      </w:r>
      <w:r w:rsidRPr="008207EE">
        <w:rPr>
          <w:rFonts w:asciiTheme="minorHAnsi" w:hAnsiTheme="minorHAnsi"/>
          <w:sz w:val="20"/>
          <w:szCs w:val="20"/>
        </w:rPr>
        <w:tab/>
        <w:t xml:space="preserve">Zmluvná pokuta za nedodržanie termínu vypratania </w:t>
      </w:r>
      <w:r w:rsidR="00DC2EF3">
        <w:rPr>
          <w:rFonts w:asciiTheme="minorHAnsi" w:hAnsiTheme="minorHAnsi"/>
          <w:color w:val="000000"/>
          <w:sz w:val="20"/>
          <w:szCs w:val="20"/>
        </w:rPr>
        <w:t>miesta realizácie Diela</w:t>
      </w:r>
      <w:r w:rsidRPr="008207EE">
        <w:rPr>
          <w:rFonts w:asciiTheme="minorHAnsi" w:hAnsiTheme="minorHAnsi"/>
          <w:sz w:val="20"/>
          <w:szCs w:val="20"/>
        </w:rPr>
        <w:t xml:space="preserve"> v zmysle bodu 9.6 tejto </w:t>
      </w:r>
      <w:r w:rsidR="006447CE">
        <w:rPr>
          <w:rFonts w:asciiTheme="minorHAnsi" w:hAnsiTheme="minorHAnsi"/>
          <w:sz w:val="20"/>
          <w:szCs w:val="20"/>
        </w:rPr>
        <w:t>z</w:t>
      </w:r>
      <w:r w:rsidRPr="008207EE">
        <w:rPr>
          <w:rFonts w:asciiTheme="minorHAnsi" w:hAnsiTheme="minorHAnsi"/>
          <w:sz w:val="20"/>
          <w:szCs w:val="20"/>
        </w:rPr>
        <w:t xml:space="preserve">mluvy je 50,- € (slovom: päťdesiat eur)  za každý aj začatý deň omeškania až do termínu úplného vypratania </w:t>
      </w:r>
      <w:r w:rsidR="00DC2EF3">
        <w:rPr>
          <w:rFonts w:asciiTheme="minorHAnsi" w:hAnsiTheme="minorHAnsi"/>
          <w:color w:val="000000"/>
          <w:sz w:val="20"/>
          <w:szCs w:val="20"/>
        </w:rPr>
        <w:t>miesta realizácie Diela</w:t>
      </w:r>
      <w:r w:rsidRPr="008207EE">
        <w:rPr>
          <w:rFonts w:asciiTheme="minorHAnsi" w:hAnsiTheme="minorHAnsi"/>
          <w:sz w:val="20"/>
          <w:szCs w:val="20"/>
        </w:rPr>
        <w:t>.</w:t>
      </w:r>
    </w:p>
    <w:p w14:paraId="037E431B" w14:textId="1A4F5A2E"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10.8</w:t>
      </w:r>
      <w:r w:rsidRPr="008207EE">
        <w:rPr>
          <w:rFonts w:asciiTheme="minorHAnsi" w:hAnsiTheme="minorHAnsi"/>
          <w:sz w:val="20"/>
          <w:szCs w:val="20"/>
        </w:rPr>
        <w:tab/>
        <w:t>V prípade, akéhokoľvek porušenia všeobecne záväzných právnych predpisov vzťahujúcich sa na bezpečnosť a ochranu zdravia pri práci, ktorýmkoľvek zamestnancom Zhotoviteľa alebo jeho subdodávateľa,  môže  Objednávateľ požadovať od Zhotoviteľa  zaplatiť  zmluvnú pokutu vo výške 100,- € (slovom: sto eur) za každé takéto porušenie.</w:t>
      </w:r>
    </w:p>
    <w:p w14:paraId="1DE1123E"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10.9</w:t>
      </w:r>
      <w:r w:rsidRPr="008207EE">
        <w:rPr>
          <w:rFonts w:asciiTheme="minorHAnsi" w:hAnsiTheme="minorHAnsi"/>
          <w:sz w:val="20"/>
          <w:szCs w:val="20"/>
        </w:rPr>
        <w:tab/>
        <w:t xml:space="preserve">Zmluvné pokuty dohodnuté touto </w:t>
      </w:r>
      <w:r w:rsidR="00421920">
        <w:rPr>
          <w:rFonts w:asciiTheme="minorHAnsi" w:hAnsiTheme="minorHAnsi"/>
          <w:sz w:val="20"/>
          <w:szCs w:val="20"/>
        </w:rPr>
        <w:t>z</w:t>
      </w:r>
      <w:r w:rsidRPr="008207EE">
        <w:rPr>
          <w:rFonts w:asciiTheme="minorHAnsi" w:hAnsiTheme="minorHAnsi"/>
          <w:sz w:val="20"/>
          <w:szCs w:val="20"/>
        </w:rPr>
        <w:t>mluvou sa nedotýkajú náhrady škody, ktorá vznikne druhej zmluvnej strane z nesplnenia zmluvných povinností, ktoré sú zmluvnou pokutou zabezpečené.</w:t>
      </w:r>
    </w:p>
    <w:p w14:paraId="5E85872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10.10</w:t>
      </w:r>
      <w:r w:rsidRPr="008207EE">
        <w:rPr>
          <w:rFonts w:asciiTheme="minorHAnsi" w:hAnsiTheme="minorHAnsi"/>
          <w:sz w:val="20"/>
          <w:szCs w:val="20"/>
        </w:rPr>
        <w:tab/>
        <w:t xml:space="preserve">Ak Zhotoviteľ nevykoná Dielo podľa </w:t>
      </w:r>
      <w:r w:rsidRPr="008207EE">
        <w:rPr>
          <w:rFonts w:asciiTheme="minorHAnsi" w:hAnsiTheme="minorHAnsi"/>
          <w:color w:val="000000"/>
          <w:sz w:val="20"/>
          <w:szCs w:val="20"/>
        </w:rPr>
        <w:t>bodu 3.1 a/alebo 4.1</w:t>
      </w:r>
      <w:r w:rsidRPr="008207EE">
        <w:rPr>
          <w:rFonts w:asciiTheme="minorHAnsi" w:hAnsiTheme="minorHAnsi"/>
          <w:sz w:val="20"/>
          <w:szCs w:val="20"/>
        </w:rPr>
        <w:t xml:space="preserve"> tejto </w:t>
      </w:r>
      <w:r w:rsidR="006447CE">
        <w:rPr>
          <w:rFonts w:asciiTheme="minorHAnsi" w:hAnsiTheme="minorHAnsi"/>
          <w:sz w:val="20"/>
          <w:szCs w:val="20"/>
        </w:rPr>
        <w:t>z</w:t>
      </w:r>
      <w:r w:rsidRPr="008207EE">
        <w:rPr>
          <w:rFonts w:asciiTheme="minorHAnsi" w:hAnsiTheme="minorHAnsi"/>
          <w:sz w:val="20"/>
          <w:szCs w:val="20"/>
        </w:rPr>
        <w:t>mluvy, alebo preruší práce na vykonávaní Diela, je Objednávateľ oprávnený požadovať od Zhotoviteľa uhradenie všetkých nákladov a škôd, ktoré mu tak preukázateľne vznikli, a to v plnej výške podľa príslušných ustanovení Obchodného zákonníka</w:t>
      </w:r>
    </w:p>
    <w:p w14:paraId="439F9B18"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10.11</w:t>
      </w:r>
      <w:r w:rsidRPr="008207EE">
        <w:rPr>
          <w:rFonts w:asciiTheme="minorHAnsi" w:hAnsiTheme="minorHAnsi"/>
          <w:sz w:val="20"/>
          <w:szCs w:val="20"/>
        </w:rPr>
        <w:tab/>
        <w:t xml:space="preserve">Zaplatením zmluvnej pokuty/zmluvných pokút v zmysle tohto čl. </w:t>
      </w:r>
      <w:r w:rsidRPr="008207EE">
        <w:rPr>
          <w:rFonts w:asciiTheme="minorHAnsi" w:hAnsiTheme="minorHAnsi"/>
          <w:color w:val="000000"/>
          <w:sz w:val="20"/>
          <w:szCs w:val="20"/>
        </w:rPr>
        <w:t>10</w:t>
      </w:r>
      <w:r w:rsidRPr="008207EE">
        <w:rPr>
          <w:rFonts w:asciiTheme="minorHAnsi" w:hAnsiTheme="minorHAnsi"/>
          <w:sz w:val="20"/>
          <w:szCs w:val="20"/>
        </w:rPr>
        <w:t xml:space="preserve"> tejto </w:t>
      </w:r>
      <w:r w:rsidR="006447CE">
        <w:rPr>
          <w:rFonts w:asciiTheme="minorHAnsi" w:hAnsiTheme="minorHAnsi"/>
          <w:sz w:val="20"/>
          <w:szCs w:val="20"/>
        </w:rPr>
        <w:t>z</w:t>
      </w:r>
      <w:r w:rsidRPr="008207EE">
        <w:rPr>
          <w:rFonts w:asciiTheme="minorHAnsi" w:hAnsiTheme="minorHAnsi"/>
          <w:sz w:val="20"/>
          <w:szCs w:val="20"/>
        </w:rPr>
        <w:t>mluvy sa Zhotoviteľ nezbavuje povinnosti vykonať Dielo.</w:t>
      </w:r>
    </w:p>
    <w:p w14:paraId="5D0DC813"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10.12</w:t>
      </w:r>
      <w:r w:rsidRPr="008207EE">
        <w:rPr>
          <w:rFonts w:asciiTheme="minorHAnsi" w:hAnsiTheme="minorHAnsi"/>
          <w:sz w:val="20"/>
          <w:szCs w:val="20"/>
        </w:rPr>
        <w:tab/>
        <w:t xml:space="preserve">Uplatnením vyššie uvedených sankcií nie je dotknuté právo Objednávateľa na náhradu škody spôsobenú omeškaním s odovzdaním Diela podľa tejto </w:t>
      </w:r>
      <w:r w:rsidR="006447CE">
        <w:rPr>
          <w:rFonts w:asciiTheme="minorHAnsi" w:hAnsiTheme="minorHAnsi"/>
          <w:sz w:val="20"/>
          <w:szCs w:val="20"/>
        </w:rPr>
        <w:t>z</w:t>
      </w:r>
      <w:r w:rsidRPr="008207EE">
        <w:rPr>
          <w:rFonts w:asciiTheme="minorHAnsi" w:hAnsiTheme="minorHAnsi"/>
          <w:sz w:val="20"/>
          <w:szCs w:val="20"/>
        </w:rPr>
        <w:t>mluvy a právo na náhradu škody spôsobenú na majetku Objednávateľa, ktorú preukázateľne spôsobí Zhotoviteľ pri realizácii Diela.</w:t>
      </w:r>
    </w:p>
    <w:p w14:paraId="74C1715E" w14:textId="3F9B6CED" w:rsidR="00BF7DAB" w:rsidRPr="008207EE" w:rsidRDefault="00BF7DAB" w:rsidP="00BF7DAB">
      <w:pPr>
        <w:ind w:left="567" w:hanging="567"/>
        <w:jc w:val="both"/>
        <w:rPr>
          <w:rFonts w:asciiTheme="minorHAnsi" w:hAnsiTheme="minorHAnsi"/>
          <w:color w:val="000000"/>
          <w:sz w:val="20"/>
          <w:szCs w:val="20"/>
        </w:rPr>
      </w:pPr>
      <w:r w:rsidRPr="008207EE">
        <w:rPr>
          <w:rFonts w:asciiTheme="minorHAnsi" w:hAnsiTheme="minorHAnsi"/>
          <w:color w:val="000000"/>
          <w:sz w:val="20"/>
          <w:szCs w:val="20"/>
        </w:rPr>
        <w:t>10.13</w:t>
      </w:r>
      <w:r w:rsidRPr="008207EE">
        <w:rPr>
          <w:rFonts w:asciiTheme="minorHAnsi" w:hAnsiTheme="minorHAnsi"/>
          <w:color w:val="000000"/>
          <w:sz w:val="20"/>
          <w:szCs w:val="20"/>
        </w:rPr>
        <w:tab/>
        <w:t>Objednávateľ má nárok na náhradu škody v celom jej rozsahu, bez ohľadu na to či, ide o škodu, ktorá vznikla v dôsledku porušenia povinnosti Zhotoviteľa</w:t>
      </w:r>
      <w:r w:rsidR="00160497">
        <w:rPr>
          <w:rFonts w:asciiTheme="minorHAnsi" w:hAnsiTheme="minorHAnsi"/>
          <w:color w:val="000000"/>
          <w:sz w:val="20"/>
          <w:szCs w:val="20"/>
        </w:rPr>
        <w:t xml:space="preserve"> alebo</w:t>
      </w:r>
      <w:r w:rsidRPr="008207EE">
        <w:rPr>
          <w:rFonts w:asciiTheme="minorHAnsi" w:hAnsiTheme="minorHAnsi"/>
          <w:color w:val="000000"/>
          <w:sz w:val="20"/>
          <w:szCs w:val="20"/>
        </w:rPr>
        <w:t xml:space="preserve"> jeho subdodávateľov.</w:t>
      </w:r>
    </w:p>
    <w:p w14:paraId="3C2715A4" w14:textId="77777777" w:rsidR="00BF7DAB" w:rsidRDefault="00BF7DAB" w:rsidP="00BF7DAB">
      <w:pPr>
        <w:jc w:val="center"/>
        <w:rPr>
          <w:rFonts w:asciiTheme="minorHAnsi" w:hAnsiTheme="minorHAnsi"/>
          <w:sz w:val="20"/>
          <w:szCs w:val="20"/>
        </w:rPr>
      </w:pPr>
    </w:p>
    <w:p w14:paraId="4275FD09" w14:textId="77777777" w:rsidR="005D3C6F" w:rsidRPr="008207EE" w:rsidRDefault="005D3C6F" w:rsidP="00BF7DAB">
      <w:pPr>
        <w:jc w:val="center"/>
        <w:rPr>
          <w:rFonts w:asciiTheme="minorHAnsi" w:hAnsiTheme="minorHAnsi"/>
          <w:sz w:val="20"/>
          <w:szCs w:val="20"/>
        </w:rPr>
      </w:pPr>
    </w:p>
    <w:p w14:paraId="43790E8C"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11</w:t>
      </w:r>
    </w:p>
    <w:p w14:paraId="162FE741"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UKONČENIE ZMLUVY</w:t>
      </w:r>
    </w:p>
    <w:p w14:paraId="46C76CA6" w14:textId="77777777" w:rsidR="00BF7DAB" w:rsidRPr="008207EE" w:rsidRDefault="00BF7DAB" w:rsidP="00BF7DAB">
      <w:pPr>
        <w:jc w:val="center"/>
        <w:rPr>
          <w:rFonts w:asciiTheme="minorHAnsi" w:hAnsiTheme="minorHAnsi"/>
          <w:b/>
          <w:sz w:val="20"/>
          <w:szCs w:val="20"/>
        </w:rPr>
      </w:pPr>
    </w:p>
    <w:p w14:paraId="6B9FF37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.1</w:t>
      </w:r>
      <w:r w:rsidRPr="008207EE">
        <w:rPr>
          <w:rFonts w:asciiTheme="minorHAnsi" w:hAnsiTheme="minorHAnsi"/>
          <w:sz w:val="20"/>
          <w:szCs w:val="20"/>
        </w:rPr>
        <w:tab/>
        <w:t xml:space="preserve">Zmluvné strany môžu túto zmluvu ukončiť pred uplynutím doby jej platnosti: </w:t>
      </w:r>
    </w:p>
    <w:p w14:paraId="724B3FC4" w14:textId="77777777" w:rsidR="00BF7DAB" w:rsidRPr="008207EE" w:rsidRDefault="00BF7DAB" w:rsidP="00BF7DAB">
      <w:pPr>
        <w:ind w:left="708"/>
        <w:jc w:val="both"/>
        <w:rPr>
          <w:rFonts w:asciiTheme="minorHAnsi" w:hAnsiTheme="minorHAnsi"/>
          <w:sz w:val="20"/>
          <w:szCs w:val="20"/>
        </w:rPr>
      </w:pPr>
      <w:r w:rsidRPr="008207EE">
        <w:rPr>
          <w:rFonts w:asciiTheme="minorHAnsi" w:hAnsiTheme="minorHAnsi"/>
          <w:sz w:val="20"/>
          <w:szCs w:val="20"/>
        </w:rPr>
        <w:t xml:space="preserve">a) písomnou dohodou alebo </w:t>
      </w:r>
    </w:p>
    <w:p w14:paraId="4BDA3D03" w14:textId="65BE4449" w:rsidR="00BF7DAB" w:rsidRDefault="00BF7DAB" w:rsidP="00BF7DAB">
      <w:pPr>
        <w:ind w:left="708"/>
        <w:jc w:val="both"/>
        <w:rPr>
          <w:rFonts w:asciiTheme="minorHAnsi" w:hAnsiTheme="minorHAnsi"/>
          <w:sz w:val="20"/>
          <w:szCs w:val="20"/>
        </w:rPr>
      </w:pPr>
      <w:r w:rsidRPr="008207EE">
        <w:rPr>
          <w:rFonts w:asciiTheme="minorHAnsi" w:hAnsiTheme="minorHAnsi"/>
          <w:sz w:val="20"/>
          <w:szCs w:val="20"/>
        </w:rPr>
        <w:t xml:space="preserve">b) odstúpením od zmluvy podľa § 344 a </w:t>
      </w:r>
      <w:proofErr w:type="spellStart"/>
      <w:r w:rsidRPr="008207EE">
        <w:rPr>
          <w:rFonts w:asciiTheme="minorHAnsi" w:hAnsiTheme="minorHAnsi"/>
          <w:sz w:val="20"/>
          <w:szCs w:val="20"/>
        </w:rPr>
        <w:t>nasl</w:t>
      </w:r>
      <w:proofErr w:type="spellEnd"/>
      <w:r w:rsidRPr="008207EE">
        <w:rPr>
          <w:rFonts w:asciiTheme="minorHAnsi" w:hAnsiTheme="minorHAnsi"/>
          <w:sz w:val="20"/>
          <w:szCs w:val="20"/>
        </w:rPr>
        <w:t xml:space="preserve">. Obchodného zákonníka z dôvodu podstatného porušenia zmluvných povinností vyplývajúcich z tejto </w:t>
      </w:r>
      <w:r w:rsidR="006447CE">
        <w:rPr>
          <w:rFonts w:asciiTheme="minorHAnsi" w:hAnsiTheme="minorHAnsi"/>
          <w:sz w:val="20"/>
          <w:szCs w:val="20"/>
        </w:rPr>
        <w:t>z</w:t>
      </w:r>
      <w:r w:rsidR="0030213D">
        <w:rPr>
          <w:rFonts w:asciiTheme="minorHAnsi" w:hAnsiTheme="minorHAnsi"/>
          <w:sz w:val="20"/>
          <w:szCs w:val="20"/>
        </w:rPr>
        <w:t>mluvy,</w:t>
      </w:r>
    </w:p>
    <w:p w14:paraId="67F965AB" w14:textId="7737A62D" w:rsidR="0030213D" w:rsidRDefault="0030213D" w:rsidP="00BF7DAB">
      <w:pPr>
        <w:ind w:left="708"/>
        <w:jc w:val="both"/>
        <w:rPr>
          <w:rFonts w:asciiTheme="minorHAnsi" w:hAnsiTheme="minorHAnsi"/>
          <w:sz w:val="20"/>
          <w:szCs w:val="20"/>
        </w:rPr>
      </w:pPr>
      <w:r>
        <w:rPr>
          <w:rFonts w:asciiTheme="minorHAnsi" w:hAnsiTheme="minorHAnsi"/>
          <w:sz w:val="20"/>
          <w:szCs w:val="20"/>
        </w:rPr>
        <w:t xml:space="preserve">c) </w:t>
      </w:r>
      <w:r w:rsidRPr="0030213D">
        <w:rPr>
          <w:rFonts w:asciiTheme="minorHAnsi" w:hAnsiTheme="minorHAnsi"/>
          <w:sz w:val="20"/>
          <w:szCs w:val="20"/>
        </w:rPr>
        <w:t>riadnym splnením všetkých záväzkov Zmlu</w:t>
      </w:r>
      <w:r>
        <w:rPr>
          <w:rFonts w:asciiTheme="minorHAnsi" w:hAnsiTheme="minorHAnsi"/>
          <w:sz w:val="20"/>
          <w:szCs w:val="20"/>
        </w:rPr>
        <w:t>vných strán v súlade so Zmluvou,</w:t>
      </w:r>
    </w:p>
    <w:p w14:paraId="2772B933" w14:textId="7EFC1306" w:rsidR="0030213D" w:rsidRDefault="0030213D" w:rsidP="00BF7DAB">
      <w:pPr>
        <w:ind w:left="708"/>
        <w:jc w:val="both"/>
        <w:rPr>
          <w:rFonts w:asciiTheme="minorHAnsi" w:hAnsiTheme="minorHAnsi"/>
          <w:sz w:val="20"/>
          <w:szCs w:val="20"/>
        </w:rPr>
      </w:pPr>
      <w:r>
        <w:rPr>
          <w:rFonts w:asciiTheme="minorHAnsi" w:hAnsiTheme="minorHAnsi"/>
          <w:sz w:val="20"/>
          <w:szCs w:val="20"/>
        </w:rPr>
        <w:t>d)</w:t>
      </w:r>
      <w:r w:rsidRPr="0030213D">
        <w:rPr>
          <w:rFonts w:asciiTheme="minorHAnsi" w:hAnsiTheme="minorHAnsi"/>
          <w:sz w:val="20"/>
          <w:szCs w:val="20"/>
        </w:rPr>
        <w:t xml:space="preserve"> výpoveďou ktorejkoľvek zmluvnej strany, pričom výpovedná lehota je dva mesiace a začína plynúť prvým dňom kalendárneho mesiaca nasledujúcim po dni doručenia výpovede druhej zmluvnej strane.</w:t>
      </w:r>
    </w:p>
    <w:p w14:paraId="2772D4E0" w14:textId="1ED44444" w:rsidR="00A8784A" w:rsidRDefault="00A8784A" w:rsidP="00BF7DAB">
      <w:pPr>
        <w:ind w:left="708"/>
        <w:jc w:val="both"/>
        <w:rPr>
          <w:rFonts w:asciiTheme="minorHAnsi" w:hAnsiTheme="minorHAnsi"/>
          <w:sz w:val="20"/>
          <w:szCs w:val="20"/>
        </w:rPr>
      </w:pPr>
      <w:r>
        <w:rPr>
          <w:rFonts w:asciiTheme="minorHAnsi" w:hAnsiTheme="minorHAnsi"/>
          <w:sz w:val="20"/>
          <w:szCs w:val="20"/>
        </w:rPr>
        <w:t xml:space="preserve">e) </w:t>
      </w:r>
      <w:r w:rsidRPr="00A8784A">
        <w:rPr>
          <w:rFonts w:asciiTheme="minorHAnsi" w:hAnsiTheme="minorHAnsi"/>
          <w:sz w:val="20"/>
          <w:szCs w:val="20"/>
        </w:rPr>
        <w:t>v súlade s ustanovením § 19 zákona o verejnom obstarávaní.</w:t>
      </w:r>
    </w:p>
    <w:p w14:paraId="0E636AD8"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.2</w:t>
      </w:r>
      <w:r w:rsidRPr="008207EE">
        <w:rPr>
          <w:rFonts w:asciiTheme="minorHAnsi" w:hAnsiTheme="minorHAnsi"/>
          <w:sz w:val="20"/>
          <w:szCs w:val="20"/>
        </w:rPr>
        <w:tab/>
        <w:t xml:space="preserve">Spôsob ukončenia zmluvy nemá vplyv na plynutie záručnej doby. </w:t>
      </w:r>
    </w:p>
    <w:p w14:paraId="17069047"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.3</w:t>
      </w:r>
      <w:r w:rsidRPr="008207EE">
        <w:rPr>
          <w:rFonts w:asciiTheme="minorHAnsi" w:hAnsiTheme="minorHAnsi"/>
          <w:sz w:val="20"/>
          <w:szCs w:val="20"/>
        </w:rPr>
        <w:tab/>
        <w:t xml:space="preserve">Odstúpenie od </w:t>
      </w:r>
      <w:r w:rsidR="006447CE">
        <w:rPr>
          <w:rFonts w:asciiTheme="minorHAnsi" w:hAnsiTheme="minorHAnsi"/>
          <w:sz w:val="20"/>
          <w:szCs w:val="20"/>
        </w:rPr>
        <w:t>z</w:t>
      </w:r>
      <w:r w:rsidRPr="008207EE">
        <w:rPr>
          <w:rFonts w:asciiTheme="minorHAnsi" w:hAnsiTheme="minorHAnsi"/>
          <w:sz w:val="20"/>
          <w:szCs w:val="20"/>
        </w:rPr>
        <w:t xml:space="preserve">mluvy zo strany </w:t>
      </w:r>
      <w:r>
        <w:rPr>
          <w:rFonts w:asciiTheme="minorHAnsi" w:hAnsiTheme="minorHAnsi"/>
          <w:sz w:val="20"/>
          <w:szCs w:val="20"/>
        </w:rPr>
        <w:t>O</w:t>
      </w:r>
      <w:r w:rsidRPr="008207EE">
        <w:rPr>
          <w:rFonts w:asciiTheme="minorHAnsi" w:hAnsiTheme="minorHAnsi"/>
          <w:sz w:val="20"/>
          <w:szCs w:val="20"/>
        </w:rPr>
        <w:t xml:space="preserve">bjednávateľa z dôvodu podstatného porušenia zmluvných povinností </w:t>
      </w:r>
      <w:r>
        <w:rPr>
          <w:rFonts w:asciiTheme="minorHAnsi" w:hAnsiTheme="minorHAnsi"/>
          <w:sz w:val="20"/>
          <w:szCs w:val="20"/>
        </w:rPr>
        <w:t>Z</w:t>
      </w:r>
      <w:r w:rsidRPr="008207EE">
        <w:rPr>
          <w:rFonts w:asciiTheme="minorHAnsi" w:hAnsiTheme="minorHAnsi"/>
          <w:sz w:val="20"/>
          <w:szCs w:val="20"/>
        </w:rPr>
        <w:t xml:space="preserve">hotoviteľa je dôvod, aby Úrad pre verejné obstarávanie uložil </w:t>
      </w:r>
      <w:r>
        <w:rPr>
          <w:rFonts w:asciiTheme="minorHAnsi" w:hAnsiTheme="minorHAnsi"/>
          <w:sz w:val="20"/>
          <w:szCs w:val="20"/>
        </w:rPr>
        <w:t>Z</w:t>
      </w:r>
      <w:r w:rsidRPr="008207EE">
        <w:rPr>
          <w:rFonts w:asciiTheme="minorHAnsi" w:hAnsiTheme="minorHAnsi"/>
          <w:sz w:val="20"/>
          <w:szCs w:val="20"/>
        </w:rPr>
        <w:t xml:space="preserve">hotoviteľovi zákaz účasti vo verejnom obstarávaní na dobu troch rokov podľa § 182 ods. 3 písm. b) bod 3 ZVO. </w:t>
      </w:r>
    </w:p>
    <w:p w14:paraId="71D9A2EC"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.4</w:t>
      </w:r>
      <w:r w:rsidRPr="008207EE">
        <w:rPr>
          <w:rFonts w:asciiTheme="minorHAnsi" w:hAnsiTheme="minorHAnsi"/>
          <w:sz w:val="20"/>
          <w:szCs w:val="20"/>
        </w:rPr>
        <w:tab/>
        <w:t xml:space="preserve">Za podstatné porušenie povinností budú zmluvné strany považovať porušenie povinnosti vyplývajúcej zo </w:t>
      </w:r>
      <w:r>
        <w:rPr>
          <w:rFonts w:asciiTheme="minorHAnsi" w:hAnsiTheme="minorHAnsi"/>
          <w:sz w:val="20"/>
          <w:szCs w:val="20"/>
        </w:rPr>
        <w:t>Z</w:t>
      </w:r>
      <w:r w:rsidRPr="008207EE">
        <w:rPr>
          <w:rFonts w:asciiTheme="minorHAnsi" w:hAnsiTheme="minorHAnsi"/>
          <w:sz w:val="20"/>
          <w:szCs w:val="20"/>
        </w:rPr>
        <w:t xml:space="preserve">mluvy a to: </w:t>
      </w:r>
    </w:p>
    <w:p w14:paraId="454C1B3D" w14:textId="77777777" w:rsidR="00BF7DAB" w:rsidRPr="008207EE" w:rsidRDefault="00BF7DAB" w:rsidP="00BF7DAB">
      <w:pPr>
        <w:ind w:left="851" w:hanging="143"/>
        <w:jc w:val="both"/>
        <w:rPr>
          <w:rFonts w:asciiTheme="minorHAnsi" w:hAnsiTheme="minorHAnsi"/>
          <w:sz w:val="20"/>
          <w:szCs w:val="20"/>
        </w:rPr>
      </w:pPr>
      <w:r w:rsidRPr="008207EE">
        <w:rPr>
          <w:rFonts w:asciiTheme="minorHAnsi" w:hAnsiTheme="minorHAnsi"/>
          <w:sz w:val="20"/>
          <w:szCs w:val="20"/>
        </w:rPr>
        <w:t xml:space="preserve">a) ak </w:t>
      </w:r>
      <w:r>
        <w:rPr>
          <w:rFonts w:asciiTheme="minorHAnsi" w:hAnsiTheme="minorHAnsi"/>
          <w:sz w:val="20"/>
          <w:szCs w:val="20"/>
        </w:rPr>
        <w:t>Z</w:t>
      </w:r>
      <w:r w:rsidRPr="008207EE">
        <w:rPr>
          <w:rFonts w:asciiTheme="minorHAnsi" w:hAnsiTheme="minorHAnsi"/>
          <w:sz w:val="20"/>
          <w:szCs w:val="20"/>
        </w:rPr>
        <w:t xml:space="preserve">hotoviteľ bude v omeškaní s uskutočnením predmetu </w:t>
      </w:r>
      <w:r w:rsidR="006447CE">
        <w:rPr>
          <w:rFonts w:asciiTheme="minorHAnsi" w:hAnsiTheme="minorHAnsi"/>
          <w:sz w:val="20"/>
          <w:szCs w:val="20"/>
        </w:rPr>
        <w:t>z</w:t>
      </w:r>
      <w:r w:rsidRPr="008207EE">
        <w:rPr>
          <w:rFonts w:asciiTheme="minorHAnsi" w:hAnsiTheme="minorHAnsi"/>
          <w:sz w:val="20"/>
          <w:szCs w:val="20"/>
        </w:rPr>
        <w:t xml:space="preserve">mluvy tak, ako to určuje táto </w:t>
      </w:r>
      <w:r w:rsidR="006447CE">
        <w:rPr>
          <w:rFonts w:asciiTheme="minorHAnsi" w:hAnsiTheme="minorHAnsi"/>
          <w:sz w:val="20"/>
          <w:szCs w:val="20"/>
        </w:rPr>
        <w:t>z</w:t>
      </w:r>
      <w:r w:rsidRPr="008207EE">
        <w:rPr>
          <w:rFonts w:asciiTheme="minorHAnsi" w:hAnsiTheme="minorHAnsi"/>
          <w:sz w:val="20"/>
          <w:szCs w:val="20"/>
        </w:rPr>
        <w:t xml:space="preserve">mluva v čl. 4 alebo ak preruší práce na diele na dlhšie ako na 10 kalendárnych dní bez súhlasu </w:t>
      </w:r>
      <w:r>
        <w:rPr>
          <w:rFonts w:asciiTheme="minorHAnsi" w:hAnsiTheme="minorHAnsi"/>
          <w:sz w:val="20"/>
          <w:szCs w:val="20"/>
        </w:rPr>
        <w:t>O</w:t>
      </w:r>
      <w:r w:rsidRPr="008207EE">
        <w:rPr>
          <w:rFonts w:asciiTheme="minorHAnsi" w:hAnsiTheme="minorHAnsi"/>
          <w:sz w:val="20"/>
          <w:szCs w:val="20"/>
        </w:rPr>
        <w:t xml:space="preserve">bjednávateľa a to z dôvodu spočívajúceho na strane </w:t>
      </w:r>
      <w:r>
        <w:rPr>
          <w:rFonts w:asciiTheme="minorHAnsi" w:hAnsiTheme="minorHAnsi"/>
          <w:sz w:val="20"/>
          <w:szCs w:val="20"/>
        </w:rPr>
        <w:t>Z</w:t>
      </w:r>
      <w:r w:rsidRPr="008207EE">
        <w:rPr>
          <w:rFonts w:asciiTheme="minorHAnsi" w:hAnsiTheme="minorHAnsi"/>
          <w:sz w:val="20"/>
          <w:szCs w:val="20"/>
        </w:rPr>
        <w:t xml:space="preserve">hotoviteľa, </w:t>
      </w:r>
    </w:p>
    <w:p w14:paraId="13BDD565" w14:textId="77777777" w:rsidR="00BF7DAB" w:rsidRPr="008207EE" w:rsidRDefault="00BF7DAB" w:rsidP="00BF7DAB">
      <w:pPr>
        <w:ind w:left="851" w:hanging="143"/>
        <w:jc w:val="both"/>
        <w:rPr>
          <w:rFonts w:asciiTheme="minorHAnsi" w:hAnsiTheme="minorHAnsi"/>
          <w:sz w:val="20"/>
          <w:szCs w:val="20"/>
        </w:rPr>
      </w:pPr>
      <w:r w:rsidRPr="008207EE">
        <w:rPr>
          <w:rFonts w:asciiTheme="minorHAnsi" w:hAnsiTheme="minorHAnsi"/>
          <w:sz w:val="20"/>
          <w:szCs w:val="20"/>
        </w:rPr>
        <w:t xml:space="preserve">b) ak </w:t>
      </w:r>
      <w:r>
        <w:rPr>
          <w:rFonts w:asciiTheme="minorHAnsi" w:hAnsiTheme="minorHAnsi"/>
          <w:sz w:val="20"/>
          <w:szCs w:val="20"/>
        </w:rPr>
        <w:t>Z</w:t>
      </w:r>
      <w:r w:rsidRPr="008207EE">
        <w:rPr>
          <w:rFonts w:asciiTheme="minorHAnsi" w:hAnsiTheme="minorHAnsi"/>
          <w:sz w:val="20"/>
          <w:szCs w:val="20"/>
        </w:rPr>
        <w:t xml:space="preserve">hotoviteľ bez predchádzajúceho písomného súhlasu </w:t>
      </w:r>
      <w:r>
        <w:rPr>
          <w:rFonts w:asciiTheme="minorHAnsi" w:hAnsiTheme="minorHAnsi"/>
          <w:sz w:val="20"/>
          <w:szCs w:val="20"/>
        </w:rPr>
        <w:t>O</w:t>
      </w:r>
      <w:r w:rsidRPr="008207EE">
        <w:rPr>
          <w:rFonts w:asciiTheme="minorHAnsi" w:hAnsiTheme="minorHAnsi"/>
          <w:sz w:val="20"/>
          <w:szCs w:val="20"/>
        </w:rPr>
        <w:t xml:space="preserve">bjednávateľa prevedie záväzky alebo pohľadávky zo </w:t>
      </w:r>
      <w:r w:rsidR="006447CE">
        <w:rPr>
          <w:rFonts w:asciiTheme="minorHAnsi" w:hAnsiTheme="minorHAnsi"/>
          <w:sz w:val="20"/>
          <w:szCs w:val="20"/>
        </w:rPr>
        <w:t>z</w:t>
      </w:r>
      <w:r w:rsidRPr="008207EE">
        <w:rPr>
          <w:rFonts w:asciiTheme="minorHAnsi" w:hAnsiTheme="minorHAnsi"/>
          <w:sz w:val="20"/>
          <w:szCs w:val="20"/>
        </w:rPr>
        <w:t xml:space="preserve">mluvy na tretiu osobu, </w:t>
      </w:r>
    </w:p>
    <w:p w14:paraId="2801D5A1" w14:textId="2F2547FF" w:rsidR="00BF7DAB" w:rsidRPr="008207EE" w:rsidRDefault="00BF7DAB" w:rsidP="002707BB">
      <w:pPr>
        <w:ind w:left="851" w:hanging="143"/>
        <w:jc w:val="both"/>
        <w:rPr>
          <w:rFonts w:asciiTheme="minorHAnsi" w:hAnsiTheme="minorHAnsi"/>
          <w:sz w:val="20"/>
          <w:szCs w:val="20"/>
        </w:rPr>
      </w:pPr>
      <w:r w:rsidRPr="008207EE">
        <w:rPr>
          <w:rFonts w:asciiTheme="minorHAnsi" w:hAnsiTheme="minorHAnsi"/>
          <w:sz w:val="20"/>
          <w:szCs w:val="20"/>
        </w:rPr>
        <w:t xml:space="preserve">c) ak </w:t>
      </w:r>
      <w:r>
        <w:rPr>
          <w:rFonts w:asciiTheme="minorHAnsi" w:hAnsiTheme="minorHAnsi"/>
          <w:sz w:val="20"/>
          <w:szCs w:val="20"/>
        </w:rPr>
        <w:t>Z</w:t>
      </w:r>
      <w:r w:rsidRPr="008207EE">
        <w:rPr>
          <w:rFonts w:asciiTheme="minorHAnsi" w:hAnsiTheme="minorHAnsi"/>
          <w:sz w:val="20"/>
          <w:szCs w:val="20"/>
        </w:rPr>
        <w:t xml:space="preserve">hotoviteľ počas platnosti </w:t>
      </w:r>
      <w:r w:rsidR="00421920">
        <w:rPr>
          <w:rFonts w:asciiTheme="minorHAnsi" w:hAnsiTheme="minorHAnsi"/>
          <w:sz w:val="20"/>
          <w:szCs w:val="20"/>
        </w:rPr>
        <w:t>z</w:t>
      </w:r>
      <w:r w:rsidRPr="008207EE">
        <w:rPr>
          <w:rFonts w:asciiTheme="minorHAnsi" w:hAnsiTheme="minorHAnsi"/>
          <w:sz w:val="20"/>
          <w:szCs w:val="20"/>
        </w:rPr>
        <w:t xml:space="preserve">mluvy bude uskutočňovať právne úkony smerujúce k prevodu práv a povinností vyplývajúcich z tejto </w:t>
      </w:r>
      <w:r w:rsidR="00421920">
        <w:rPr>
          <w:rFonts w:asciiTheme="minorHAnsi" w:hAnsiTheme="minorHAnsi"/>
          <w:sz w:val="20"/>
          <w:szCs w:val="20"/>
        </w:rPr>
        <w:t>z</w:t>
      </w:r>
      <w:r w:rsidRPr="008207EE">
        <w:rPr>
          <w:rFonts w:asciiTheme="minorHAnsi" w:hAnsiTheme="minorHAnsi"/>
          <w:sz w:val="20"/>
          <w:szCs w:val="20"/>
        </w:rPr>
        <w:t xml:space="preserve">mluvy (singulárne, príp. univerzálne právne nástupníctvo) na iné subjekty bez predchádzajúceho písomného súhlasu </w:t>
      </w:r>
      <w:r>
        <w:rPr>
          <w:rFonts w:asciiTheme="minorHAnsi" w:hAnsiTheme="minorHAnsi"/>
          <w:sz w:val="20"/>
          <w:szCs w:val="20"/>
        </w:rPr>
        <w:t>O</w:t>
      </w:r>
      <w:r w:rsidRPr="008207EE">
        <w:rPr>
          <w:rFonts w:asciiTheme="minorHAnsi" w:hAnsiTheme="minorHAnsi"/>
          <w:sz w:val="20"/>
          <w:szCs w:val="20"/>
        </w:rPr>
        <w:t xml:space="preserve">bjednávateľa. Uvedené právne úkony bez predchádzajúceho písomného súhlasu budú voči </w:t>
      </w:r>
      <w:r>
        <w:rPr>
          <w:rFonts w:asciiTheme="minorHAnsi" w:hAnsiTheme="minorHAnsi"/>
          <w:sz w:val="20"/>
          <w:szCs w:val="20"/>
        </w:rPr>
        <w:t>O</w:t>
      </w:r>
      <w:r w:rsidRPr="008207EE">
        <w:rPr>
          <w:rFonts w:asciiTheme="minorHAnsi" w:hAnsiTheme="minorHAnsi"/>
          <w:sz w:val="20"/>
          <w:szCs w:val="20"/>
        </w:rPr>
        <w:t xml:space="preserve">bjednávateľovi od samého začiatku právne neúčinné a </w:t>
      </w:r>
      <w:r>
        <w:rPr>
          <w:rFonts w:asciiTheme="minorHAnsi" w:hAnsiTheme="minorHAnsi"/>
          <w:sz w:val="20"/>
          <w:szCs w:val="20"/>
        </w:rPr>
        <w:t>O</w:t>
      </w:r>
      <w:r w:rsidRPr="008207EE">
        <w:rPr>
          <w:rFonts w:asciiTheme="minorHAnsi" w:hAnsiTheme="minorHAnsi"/>
          <w:sz w:val="20"/>
          <w:szCs w:val="20"/>
        </w:rPr>
        <w:t xml:space="preserve">bjednávateľ je v takomto prípade oprávnený odstúpiť od tejto </w:t>
      </w:r>
      <w:r w:rsidR="006447CE">
        <w:rPr>
          <w:rFonts w:asciiTheme="minorHAnsi" w:hAnsiTheme="minorHAnsi"/>
          <w:sz w:val="20"/>
          <w:szCs w:val="20"/>
        </w:rPr>
        <w:t>z</w:t>
      </w:r>
      <w:r w:rsidRPr="008207EE">
        <w:rPr>
          <w:rFonts w:asciiTheme="minorHAnsi" w:hAnsiTheme="minorHAnsi"/>
          <w:sz w:val="20"/>
          <w:szCs w:val="20"/>
        </w:rPr>
        <w:t xml:space="preserve">mluvy s tým, že </w:t>
      </w:r>
      <w:r>
        <w:rPr>
          <w:rFonts w:asciiTheme="minorHAnsi" w:hAnsiTheme="minorHAnsi"/>
          <w:sz w:val="20"/>
          <w:szCs w:val="20"/>
        </w:rPr>
        <w:t>Z</w:t>
      </w:r>
      <w:r w:rsidRPr="008207EE">
        <w:rPr>
          <w:rFonts w:asciiTheme="minorHAnsi" w:hAnsiTheme="minorHAnsi"/>
          <w:sz w:val="20"/>
          <w:szCs w:val="20"/>
        </w:rPr>
        <w:t xml:space="preserve">hotoviteľ bude povinný za porušenie zmluvného záväzku v zmysle tohto bodu zaplatiť </w:t>
      </w:r>
      <w:r>
        <w:rPr>
          <w:rFonts w:asciiTheme="minorHAnsi" w:hAnsiTheme="minorHAnsi"/>
          <w:sz w:val="20"/>
          <w:szCs w:val="20"/>
        </w:rPr>
        <w:t>O</w:t>
      </w:r>
      <w:r w:rsidRPr="008207EE">
        <w:rPr>
          <w:rFonts w:asciiTheme="minorHAnsi" w:hAnsiTheme="minorHAnsi"/>
          <w:sz w:val="20"/>
          <w:szCs w:val="20"/>
        </w:rPr>
        <w:t xml:space="preserve">bjednávateľovi osobitnú zmluvnú pokutu vo výške 5 % z už zrealizovaných dodávok predmetu tejto </w:t>
      </w:r>
      <w:r w:rsidR="006447CE">
        <w:rPr>
          <w:rFonts w:asciiTheme="minorHAnsi" w:hAnsiTheme="minorHAnsi"/>
          <w:sz w:val="20"/>
          <w:szCs w:val="20"/>
        </w:rPr>
        <w:t>z</w:t>
      </w:r>
      <w:r w:rsidRPr="008207EE">
        <w:rPr>
          <w:rFonts w:asciiTheme="minorHAnsi" w:hAnsiTheme="minorHAnsi"/>
          <w:sz w:val="20"/>
          <w:szCs w:val="20"/>
        </w:rPr>
        <w:t xml:space="preserve">mluvy. </w:t>
      </w:r>
    </w:p>
    <w:p w14:paraId="68417D4F" w14:textId="33BE75E1" w:rsidR="00BF7DAB" w:rsidRPr="008207EE" w:rsidRDefault="000F2D82" w:rsidP="00BF7DAB">
      <w:pPr>
        <w:ind w:left="851" w:hanging="143"/>
        <w:jc w:val="both"/>
        <w:rPr>
          <w:rFonts w:asciiTheme="minorHAnsi" w:hAnsiTheme="minorHAnsi"/>
          <w:sz w:val="20"/>
          <w:szCs w:val="20"/>
        </w:rPr>
      </w:pPr>
      <w:r>
        <w:rPr>
          <w:rFonts w:asciiTheme="minorHAnsi" w:hAnsiTheme="minorHAnsi"/>
          <w:sz w:val="20"/>
          <w:szCs w:val="20"/>
        </w:rPr>
        <w:t>d</w:t>
      </w:r>
      <w:r w:rsidR="00BF7DAB" w:rsidRPr="008207EE">
        <w:rPr>
          <w:rFonts w:asciiTheme="minorHAnsi" w:hAnsiTheme="minorHAnsi"/>
          <w:sz w:val="20"/>
          <w:szCs w:val="20"/>
        </w:rPr>
        <w:t xml:space="preserve">) ak bol </w:t>
      </w:r>
      <w:r w:rsidR="00BF7DAB">
        <w:rPr>
          <w:rFonts w:asciiTheme="minorHAnsi" w:hAnsiTheme="minorHAnsi"/>
          <w:sz w:val="20"/>
          <w:szCs w:val="20"/>
        </w:rPr>
        <w:t>Z</w:t>
      </w:r>
      <w:r w:rsidR="00BF7DAB" w:rsidRPr="008207EE">
        <w:rPr>
          <w:rFonts w:asciiTheme="minorHAnsi" w:hAnsiTheme="minorHAnsi"/>
          <w:sz w:val="20"/>
          <w:szCs w:val="20"/>
        </w:rPr>
        <w:t xml:space="preserve">hotoviteľovi právoplatne uložený zákaz účasti podľa § 182 ods. 3 písm. b) a c) ZVO </w:t>
      </w:r>
    </w:p>
    <w:p w14:paraId="1A4E76DC" w14:textId="21685B0F"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lastRenderedPageBreak/>
        <w:t>1</w:t>
      </w:r>
      <w:r>
        <w:rPr>
          <w:rFonts w:asciiTheme="minorHAnsi" w:hAnsiTheme="minorHAnsi"/>
          <w:sz w:val="20"/>
          <w:szCs w:val="20"/>
        </w:rPr>
        <w:t>1</w:t>
      </w:r>
      <w:r w:rsidRPr="008207EE">
        <w:rPr>
          <w:rFonts w:asciiTheme="minorHAnsi" w:hAnsiTheme="minorHAnsi"/>
          <w:sz w:val="20"/>
          <w:szCs w:val="20"/>
        </w:rPr>
        <w:t>.5</w:t>
      </w:r>
      <w:r w:rsidRPr="008207EE">
        <w:rPr>
          <w:rFonts w:asciiTheme="minorHAnsi" w:hAnsiTheme="minorHAnsi"/>
          <w:sz w:val="20"/>
          <w:szCs w:val="20"/>
        </w:rPr>
        <w:tab/>
        <w:t xml:space="preserve">Objednávateľ má právo odstúpiť od </w:t>
      </w:r>
      <w:r w:rsidR="0085719C">
        <w:rPr>
          <w:rFonts w:asciiTheme="minorHAnsi" w:hAnsiTheme="minorHAnsi"/>
          <w:sz w:val="20"/>
          <w:szCs w:val="20"/>
        </w:rPr>
        <w:t>z</w:t>
      </w:r>
      <w:r w:rsidRPr="008207EE">
        <w:rPr>
          <w:rFonts w:asciiTheme="minorHAnsi" w:hAnsiTheme="minorHAnsi"/>
          <w:sz w:val="20"/>
          <w:szCs w:val="20"/>
        </w:rPr>
        <w:t xml:space="preserve">mluvy aj v prípade, ak bol počas platnosti tejto </w:t>
      </w:r>
      <w:r w:rsidR="0085719C">
        <w:rPr>
          <w:rFonts w:asciiTheme="minorHAnsi" w:hAnsiTheme="minorHAnsi"/>
          <w:sz w:val="20"/>
          <w:szCs w:val="20"/>
        </w:rPr>
        <w:t>z</w:t>
      </w:r>
      <w:r w:rsidRPr="008207EE">
        <w:rPr>
          <w:rFonts w:asciiTheme="minorHAnsi" w:hAnsiTheme="minorHAnsi"/>
          <w:sz w:val="20"/>
          <w:szCs w:val="20"/>
        </w:rPr>
        <w:t xml:space="preserve">mluvy vyhlásený na majetok </w:t>
      </w:r>
      <w:r>
        <w:rPr>
          <w:rFonts w:asciiTheme="minorHAnsi" w:hAnsiTheme="minorHAnsi"/>
          <w:sz w:val="20"/>
          <w:szCs w:val="20"/>
        </w:rPr>
        <w:t>Z</w:t>
      </w:r>
      <w:r w:rsidRPr="008207EE">
        <w:rPr>
          <w:rFonts w:asciiTheme="minorHAnsi" w:hAnsiTheme="minorHAnsi"/>
          <w:sz w:val="20"/>
          <w:szCs w:val="20"/>
        </w:rPr>
        <w:t xml:space="preserve">hotoviteľa konkurz, začaté konkurzné konanie alebo zamietnutý návrh na vyhlásenie konkurzu pre nedostatok majetku alebo bola povolená reštrukturalizácia, alebo  </w:t>
      </w:r>
      <w:r w:rsidR="002B7311">
        <w:rPr>
          <w:rFonts w:asciiTheme="minorHAnsi" w:hAnsiTheme="minorHAnsi"/>
          <w:sz w:val="20"/>
          <w:szCs w:val="20"/>
        </w:rPr>
        <w:t>Z</w:t>
      </w:r>
      <w:r w:rsidRPr="008207EE">
        <w:rPr>
          <w:rFonts w:asciiTheme="minorHAnsi" w:hAnsiTheme="minorHAnsi"/>
          <w:sz w:val="20"/>
          <w:szCs w:val="20"/>
        </w:rPr>
        <w:t xml:space="preserve">hotoviteľ vstúpil do likvidácie. </w:t>
      </w:r>
    </w:p>
    <w:p w14:paraId="4F329DDA"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.6</w:t>
      </w:r>
      <w:r w:rsidRPr="008207EE">
        <w:rPr>
          <w:rFonts w:asciiTheme="minorHAnsi" w:hAnsiTheme="minorHAnsi"/>
          <w:sz w:val="20"/>
          <w:szCs w:val="20"/>
        </w:rPr>
        <w:tab/>
        <w:t xml:space="preserve">Odstúpenie od </w:t>
      </w:r>
      <w:r w:rsidR="006447CE">
        <w:rPr>
          <w:rFonts w:asciiTheme="minorHAnsi" w:hAnsiTheme="minorHAnsi"/>
          <w:sz w:val="20"/>
          <w:szCs w:val="20"/>
        </w:rPr>
        <w:t>z</w:t>
      </w:r>
      <w:r w:rsidRPr="008207EE">
        <w:rPr>
          <w:rFonts w:asciiTheme="minorHAnsi" w:hAnsiTheme="minorHAnsi"/>
          <w:sz w:val="20"/>
          <w:szCs w:val="20"/>
        </w:rPr>
        <w:t xml:space="preserve">mluvy sa nedotýka právnych vzťahov vzniknutých do okamihu odstúpenia od </w:t>
      </w:r>
      <w:r w:rsidR="006447CE">
        <w:rPr>
          <w:rFonts w:asciiTheme="minorHAnsi" w:hAnsiTheme="minorHAnsi"/>
          <w:sz w:val="20"/>
          <w:szCs w:val="20"/>
        </w:rPr>
        <w:t>z</w:t>
      </w:r>
      <w:r w:rsidRPr="008207EE">
        <w:rPr>
          <w:rFonts w:asciiTheme="minorHAnsi" w:hAnsiTheme="minorHAnsi"/>
          <w:sz w:val="20"/>
          <w:szCs w:val="20"/>
        </w:rPr>
        <w:t xml:space="preserve">mluvy. Obe strany sa zaväzujú splniť a vysporiadať si svoje záväzky vzniknuté pred odstúpením od </w:t>
      </w:r>
      <w:r w:rsidR="006447CE">
        <w:rPr>
          <w:rFonts w:asciiTheme="minorHAnsi" w:hAnsiTheme="minorHAnsi"/>
          <w:sz w:val="20"/>
          <w:szCs w:val="20"/>
        </w:rPr>
        <w:t>z</w:t>
      </w:r>
      <w:r w:rsidRPr="008207EE">
        <w:rPr>
          <w:rFonts w:asciiTheme="minorHAnsi" w:hAnsiTheme="minorHAnsi"/>
          <w:sz w:val="20"/>
          <w:szCs w:val="20"/>
        </w:rPr>
        <w:t xml:space="preserve">mluvy, a to najneskôr do 30 dní odo dňa odstúpenia. </w:t>
      </w:r>
    </w:p>
    <w:p w14:paraId="63DE9C6B" w14:textId="77777777" w:rsidR="00BF7DAB" w:rsidRPr="008207EE" w:rsidRDefault="00BF7DAB" w:rsidP="00BF7DAB">
      <w:pPr>
        <w:ind w:left="567" w:hanging="567"/>
        <w:jc w:val="both"/>
        <w:rPr>
          <w:rFonts w:asciiTheme="minorHAnsi" w:hAnsiTheme="minorHAnsi" w:cs="Arial"/>
          <w:color w:val="000000"/>
          <w:sz w:val="20"/>
          <w:szCs w:val="20"/>
        </w:rPr>
      </w:pPr>
      <w:r w:rsidRPr="008207EE">
        <w:rPr>
          <w:rFonts w:asciiTheme="minorHAnsi" w:hAnsiTheme="minorHAnsi"/>
          <w:sz w:val="20"/>
          <w:szCs w:val="20"/>
        </w:rPr>
        <w:t>1</w:t>
      </w:r>
      <w:r>
        <w:rPr>
          <w:rFonts w:asciiTheme="minorHAnsi" w:hAnsiTheme="minorHAnsi"/>
          <w:sz w:val="20"/>
          <w:szCs w:val="20"/>
        </w:rPr>
        <w:t>1</w:t>
      </w:r>
      <w:r w:rsidRPr="008207EE">
        <w:rPr>
          <w:rFonts w:asciiTheme="minorHAnsi" w:hAnsiTheme="minorHAnsi"/>
          <w:sz w:val="20"/>
          <w:szCs w:val="20"/>
        </w:rPr>
        <w:t>.</w:t>
      </w:r>
      <w:r w:rsidR="005D3C6F">
        <w:rPr>
          <w:rFonts w:asciiTheme="minorHAnsi" w:hAnsiTheme="minorHAnsi"/>
          <w:sz w:val="20"/>
          <w:szCs w:val="20"/>
        </w:rPr>
        <w:t>7</w:t>
      </w:r>
      <w:r w:rsidRPr="008207EE">
        <w:rPr>
          <w:rFonts w:asciiTheme="minorHAnsi" w:hAnsiTheme="minorHAnsi"/>
          <w:sz w:val="20"/>
          <w:szCs w:val="20"/>
        </w:rPr>
        <w:tab/>
        <w:t xml:space="preserve">Účinky odstúpenia nastávajú dňom doručenia oznámenia o odstúpení jednej zmluvnej strany druhej zmluvnej strane. </w:t>
      </w:r>
    </w:p>
    <w:p w14:paraId="6E23A81C" w14:textId="77777777" w:rsidR="00BF7DAB" w:rsidRDefault="00BF7DAB" w:rsidP="00BF7DAB">
      <w:pPr>
        <w:jc w:val="both"/>
        <w:rPr>
          <w:rFonts w:asciiTheme="minorHAnsi" w:hAnsiTheme="minorHAnsi"/>
          <w:sz w:val="20"/>
          <w:szCs w:val="20"/>
        </w:rPr>
      </w:pPr>
    </w:p>
    <w:p w14:paraId="68F521F2" w14:textId="77777777" w:rsidR="005D3C6F" w:rsidRPr="008207EE" w:rsidRDefault="005D3C6F" w:rsidP="00BF7DAB">
      <w:pPr>
        <w:jc w:val="both"/>
        <w:rPr>
          <w:rFonts w:asciiTheme="minorHAnsi" w:hAnsiTheme="minorHAnsi"/>
          <w:sz w:val="20"/>
          <w:szCs w:val="20"/>
        </w:rPr>
      </w:pPr>
    </w:p>
    <w:p w14:paraId="222938EE" w14:textId="6369A03A" w:rsidR="000F2D82" w:rsidRDefault="000F2D82" w:rsidP="00BF7DAB">
      <w:pPr>
        <w:jc w:val="center"/>
        <w:rPr>
          <w:rFonts w:asciiTheme="minorHAnsi" w:hAnsiTheme="minorHAnsi"/>
          <w:b/>
          <w:sz w:val="20"/>
          <w:szCs w:val="20"/>
        </w:rPr>
      </w:pPr>
    </w:p>
    <w:p w14:paraId="1F2430C9" w14:textId="3CDDC05B"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1</w:t>
      </w:r>
      <w:r>
        <w:rPr>
          <w:rFonts w:asciiTheme="minorHAnsi" w:hAnsiTheme="minorHAnsi"/>
          <w:b/>
          <w:sz w:val="20"/>
          <w:szCs w:val="20"/>
        </w:rPr>
        <w:t>2</w:t>
      </w:r>
    </w:p>
    <w:p w14:paraId="4A7049C3"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OSTATNÉ USTANOVENIA</w:t>
      </w:r>
    </w:p>
    <w:p w14:paraId="50CAA743" w14:textId="77777777" w:rsidR="00BF7DAB" w:rsidRPr="008207EE" w:rsidRDefault="00BF7DAB" w:rsidP="00BF7DAB">
      <w:pPr>
        <w:jc w:val="both"/>
        <w:rPr>
          <w:rFonts w:asciiTheme="minorHAnsi" w:hAnsiTheme="minorHAnsi"/>
          <w:b/>
          <w:sz w:val="20"/>
          <w:szCs w:val="20"/>
          <w:u w:val="single"/>
        </w:rPr>
      </w:pPr>
    </w:p>
    <w:p w14:paraId="097FA4FD"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2</w:t>
      </w:r>
      <w:r w:rsidRPr="008207EE">
        <w:rPr>
          <w:rFonts w:asciiTheme="minorHAnsi" w:hAnsiTheme="minorHAnsi"/>
          <w:sz w:val="20"/>
          <w:szCs w:val="20"/>
        </w:rPr>
        <w:t>.1</w:t>
      </w:r>
      <w:r w:rsidRPr="008207EE">
        <w:rPr>
          <w:rFonts w:asciiTheme="minorHAnsi" w:hAnsiTheme="minorHAnsi"/>
          <w:sz w:val="20"/>
          <w:szCs w:val="20"/>
        </w:rPr>
        <w:tab/>
        <w:t>Zhotoviteľ vyhlasuje, že má všetky platné povolenia a licencie, ktoré sú nevyhnutné k zhotoveniu Diela v zmysle príslušných platných všeobecne záväzných právnych predpisov a technických noriem Slovenskej republiky, a že tieto povolenia a licencie sú postačujúce k tomu, aby mohol začať vykonávanie Diela a riadne a včas Dielo vykonať.</w:t>
      </w:r>
    </w:p>
    <w:p w14:paraId="00E923C1"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2</w:t>
      </w:r>
      <w:r w:rsidRPr="008207EE">
        <w:rPr>
          <w:rFonts w:asciiTheme="minorHAnsi" w:hAnsiTheme="minorHAnsi"/>
          <w:sz w:val="20"/>
          <w:szCs w:val="20"/>
        </w:rPr>
        <w:t>.2</w:t>
      </w:r>
      <w:r w:rsidRPr="008207EE">
        <w:rPr>
          <w:rFonts w:asciiTheme="minorHAnsi" w:hAnsiTheme="minorHAnsi"/>
          <w:sz w:val="20"/>
          <w:szCs w:val="20"/>
        </w:rPr>
        <w:tab/>
        <w:t xml:space="preserve">Zhotoviteľ bude pri vykonávaní Diela postupovať s odbornou starostlivosťou. Zhotoviteľ sa zaväzuje dodržiavať všeobecné záväzné právne predpisy, technické normy a podmienky tejto </w:t>
      </w:r>
      <w:r w:rsidR="006447CE">
        <w:rPr>
          <w:rFonts w:asciiTheme="minorHAnsi" w:hAnsiTheme="minorHAnsi"/>
          <w:sz w:val="20"/>
          <w:szCs w:val="20"/>
        </w:rPr>
        <w:t>z</w:t>
      </w:r>
      <w:r w:rsidRPr="008207EE">
        <w:rPr>
          <w:rFonts w:asciiTheme="minorHAnsi" w:hAnsiTheme="minorHAnsi"/>
          <w:sz w:val="20"/>
          <w:szCs w:val="20"/>
        </w:rPr>
        <w:t>mluvy. Zhotoviteľ sa bude riadiť východiskovými podkladmi Objednávateľa, pokynmi Objednávateľa, zápismi a dohodami oprávnených osôb a rozhodnutiami dotknutých orgánov štátnej správy.</w:t>
      </w:r>
    </w:p>
    <w:p w14:paraId="0B0D4C2D"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2</w:t>
      </w:r>
      <w:r w:rsidRPr="008207EE">
        <w:rPr>
          <w:rFonts w:asciiTheme="minorHAnsi" w:hAnsiTheme="minorHAnsi"/>
          <w:sz w:val="20"/>
          <w:szCs w:val="20"/>
        </w:rPr>
        <w:t>.3</w:t>
      </w:r>
      <w:r w:rsidRPr="008207EE">
        <w:rPr>
          <w:rFonts w:asciiTheme="minorHAnsi" w:hAnsiTheme="minorHAnsi"/>
          <w:sz w:val="20"/>
          <w:szCs w:val="20"/>
        </w:rPr>
        <w:tab/>
        <w:t xml:space="preserve">Zhotoviteľ sa zaväzuje, že bez predchádzajúceho písomného súhlasu Objednávateľa neprevedie žiadne záväzky, práva a/alebo povinnosti vyplývajúce z tejto </w:t>
      </w:r>
      <w:r w:rsidR="0085719C">
        <w:rPr>
          <w:rFonts w:asciiTheme="minorHAnsi" w:hAnsiTheme="minorHAnsi"/>
          <w:sz w:val="20"/>
          <w:szCs w:val="20"/>
        </w:rPr>
        <w:t>z</w:t>
      </w:r>
      <w:r w:rsidRPr="008207EE">
        <w:rPr>
          <w:rFonts w:asciiTheme="minorHAnsi" w:hAnsiTheme="minorHAnsi"/>
          <w:sz w:val="20"/>
          <w:szCs w:val="20"/>
        </w:rPr>
        <w:t>mluvy na žiadnu tretiu osobu.</w:t>
      </w:r>
    </w:p>
    <w:p w14:paraId="18302282" w14:textId="77777777" w:rsidR="00BF7DAB"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Pr>
          <w:rFonts w:asciiTheme="minorHAnsi" w:hAnsiTheme="minorHAnsi"/>
          <w:sz w:val="20"/>
          <w:szCs w:val="20"/>
        </w:rPr>
        <w:t>2</w:t>
      </w:r>
      <w:r w:rsidRPr="008207EE">
        <w:rPr>
          <w:rFonts w:asciiTheme="minorHAnsi" w:hAnsiTheme="minorHAnsi"/>
          <w:sz w:val="20"/>
          <w:szCs w:val="20"/>
        </w:rPr>
        <w:t>.4</w:t>
      </w:r>
      <w:r w:rsidRPr="008207EE">
        <w:rPr>
          <w:rFonts w:asciiTheme="minorHAnsi" w:hAnsiTheme="minorHAnsi"/>
          <w:sz w:val="20"/>
          <w:szCs w:val="20"/>
        </w:rPr>
        <w:tab/>
        <w:t xml:space="preserve">Zhotoviteľ predloží ako Prílohu č. </w:t>
      </w:r>
      <w:r w:rsidR="00DC63A8">
        <w:rPr>
          <w:rFonts w:asciiTheme="minorHAnsi" w:hAnsiTheme="minorHAnsi"/>
          <w:sz w:val="20"/>
          <w:szCs w:val="20"/>
        </w:rPr>
        <w:t>2</w:t>
      </w:r>
      <w:r w:rsidR="00DC63A8" w:rsidRPr="008207EE">
        <w:rPr>
          <w:rFonts w:asciiTheme="minorHAnsi" w:hAnsiTheme="minorHAnsi"/>
          <w:sz w:val="20"/>
          <w:szCs w:val="20"/>
        </w:rPr>
        <w:t xml:space="preserve">  </w:t>
      </w:r>
      <w:r>
        <w:rPr>
          <w:rFonts w:asciiTheme="minorHAnsi" w:hAnsiTheme="minorHAnsi"/>
          <w:sz w:val="20"/>
          <w:szCs w:val="20"/>
        </w:rPr>
        <w:t>kópiu p</w:t>
      </w:r>
      <w:r w:rsidRPr="008207EE">
        <w:rPr>
          <w:rFonts w:asciiTheme="minorHAnsi" w:hAnsiTheme="minorHAnsi"/>
          <w:sz w:val="20"/>
          <w:szCs w:val="20"/>
        </w:rPr>
        <w:t>oistn</w:t>
      </w:r>
      <w:r>
        <w:rPr>
          <w:rFonts w:asciiTheme="minorHAnsi" w:hAnsiTheme="minorHAnsi"/>
          <w:sz w:val="20"/>
          <w:szCs w:val="20"/>
        </w:rPr>
        <w:t>ej</w:t>
      </w:r>
      <w:r w:rsidRPr="008207EE">
        <w:rPr>
          <w:rFonts w:asciiTheme="minorHAnsi" w:hAnsiTheme="minorHAnsi"/>
          <w:sz w:val="20"/>
          <w:szCs w:val="20"/>
        </w:rPr>
        <w:t xml:space="preserve"> zmluv</w:t>
      </w:r>
      <w:r>
        <w:rPr>
          <w:rFonts w:asciiTheme="minorHAnsi" w:hAnsiTheme="minorHAnsi"/>
          <w:sz w:val="20"/>
          <w:szCs w:val="20"/>
        </w:rPr>
        <w:t>y</w:t>
      </w:r>
      <w:r w:rsidRPr="008207EE">
        <w:rPr>
          <w:rFonts w:asciiTheme="minorHAnsi" w:hAnsiTheme="minorHAnsi"/>
          <w:sz w:val="20"/>
          <w:szCs w:val="20"/>
        </w:rPr>
        <w:t xml:space="preserve"> o uzatvorenom poistení za škodu spôsobenú pri výkone činnosti </w:t>
      </w:r>
      <w:r>
        <w:rPr>
          <w:rFonts w:asciiTheme="minorHAnsi" w:hAnsiTheme="minorHAnsi"/>
          <w:sz w:val="20"/>
          <w:szCs w:val="20"/>
        </w:rPr>
        <w:t>ako aj</w:t>
      </w:r>
      <w:r w:rsidRPr="008207EE">
        <w:rPr>
          <w:rFonts w:asciiTheme="minorHAnsi" w:hAnsiTheme="minorHAnsi"/>
          <w:sz w:val="20"/>
          <w:szCs w:val="20"/>
        </w:rPr>
        <w:t xml:space="preserve"> </w:t>
      </w:r>
      <w:r>
        <w:rPr>
          <w:rFonts w:asciiTheme="minorHAnsi" w:hAnsiTheme="minorHAnsi"/>
          <w:sz w:val="20"/>
          <w:szCs w:val="20"/>
        </w:rPr>
        <w:t xml:space="preserve">kópiu </w:t>
      </w:r>
      <w:r w:rsidRPr="008207EE">
        <w:rPr>
          <w:rFonts w:asciiTheme="minorHAnsi" w:hAnsiTheme="minorHAnsi"/>
          <w:sz w:val="20"/>
          <w:szCs w:val="20"/>
        </w:rPr>
        <w:t>doklad</w:t>
      </w:r>
      <w:r>
        <w:rPr>
          <w:rFonts w:asciiTheme="minorHAnsi" w:hAnsiTheme="minorHAnsi"/>
          <w:sz w:val="20"/>
          <w:szCs w:val="20"/>
        </w:rPr>
        <w:t>u</w:t>
      </w:r>
      <w:r w:rsidRPr="008207EE">
        <w:rPr>
          <w:rFonts w:asciiTheme="minorHAnsi" w:hAnsiTheme="minorHAnsi"/>
          <w:sz w:val="20"/>
          <w:szCs w:val="20"/>
        </w:rPr>
        <w:t xml:space="preserve"> o zaplatení poistného</w:t>
      </w:r>
      <w:r>
        <w:rPr>
          <w:rFonts w:asciiTheme="minorHAnsi" w:hAnsiTheme="minorHAnsi"/>
          <w:sz w:val="20"/>
          <w:szCs w:val="20"/>
        </w:rPr>
        <w:t>.</w:t>
      </w:r>
    </w:p>
    <w:p w14:paraId="09A89123" w14:textId="77777777" w:rsidR="00BF7DAB" w:rsidRPr="008207EE" w:rsidRDefault="00BF7DAB" w:rsidP="00BF7DAB">
      <w:pPr>
        <w:ind w:left="567" w:hanging="567"/>
        <w:jc w:val="both"/>
        <w:rPr>
          <w:rFonts w:asciiTheme="minorHAnsi" w:hAnsiTheme="minorHAnsi"/>
          <w:sz w:val="20"/>
          <w:szCs w:val="20"/>
        </w:rPr>
      </w:pPr>
      <w:r>
        <w:rPr>
          <w:rFonts w:asciiTheme="minorHAnsi" w:hAnsiTheme="minorHAnsi"/>
          <w:sz w:val="20"/>
          <w:szCs w:val="20"/>
        </w:rPr>
        <w:t>12.5</w:t>
      </w:r>
      <w:r>
        <w:rPr>
          <w:rFonts w:asciiTheme="minorHAnsi" w:hAnsiTheme="minorHAnsi"/>
          <w:sz w:val="20"/>
          <w:szCs w:val="20"/>
        </w:rPr>
        <w:tab/>
      </w:r>
      <w:r w:rsidRPr="009C13DD">
        <w:rPr>
          <w:rFonts w:asciiTheme="minorHAnsi" w:hAnsiTheme="minorHAnsi"/>
          <w:sz w:val="20"/>
          <w:szCs w:val="20"/>
        </w:rPr>
        <w:t xml:space="preserve">Zhotoviteľ podpísaním tejto </w:t>
      </w:r>
      <w:r w:rsidR="006447CE">
        <w:rPr>
          <w:rFonts w:asciiTheme="minorHAnsi" w:hAnsiTheme="minorHAnsi"/>
          <w:sz w:val="20"/>
          <w:szCs w:val="20"/>
        </w:rPr>
        <w:t>z</w:t>
      </w:r>
      <w:r w:rsidRPr="009C13DD">
        <w:rPr>
          <w:rFonts w:asciiTheme="minorHAnsi" w:hAnsiTheme="minorHAnsi"/>
          <w:sz w:val="20"/>
          <w:szCs w:val="20"/>
        </w:rPr>
        <w:t xml:space="preserve">mluvy v zmysle zákona č. 18/2018 Z. z. o ochrane osobných údajov, udeľuje </w:t>
      </w:r>
      <w:r>
        <w:rPr>
          <w:rFonts w:asciiTheme="minorHAnsi" w:hAnsiTheme="minorHAnsi"/>
          <w:sz w:val="20"/>
          <w:szCs w:val="20"/>
        </w:rPr>
        <w:t>O</w:t>
      </w:r>
      <w:r w:rsidRPr="009C13DD">
        <w:rPr>
          <w:rFonts w:asciiTheme="minorHAnsi" w:hAnsiTheme="minorHAnsi"/>
          <w:sz w:val="20"/>
          <w:szCs w:val="20"/>
        </w:rPr>
        <w:t xml:space="preserve">bjednávateľovi súhlas so spracovaním svojich osobných údajov </w:t>
      </w:r>
      <w:r>
        <w:rPr>
          <w:rFonts w:asciiTheme="minorHAnsi" w:hAnsiTheme="minorHAnsi"/>
          <w:sz w:val="20"/>
          <w:szCs w:val="20"/>
        </w:rPr>
        <w:t xml:space="preserve">ako aj osobných údajov svojich zamestnancov ako aj subdodávateľov a ich zamestnancov </w:t>
      </w:r>
      <w:r w:rsidRPr="009C13DD">
        <w:rPr>
          <w:rFonts w:asciiTheme="minorHAnsi" w:hAnsiTheme="minorHAnsi"/>
          <w:sz w:val="20"/>
          <w:szCs w:val="20"/>
        </w:rPr>
        <w:t>v rozsahu na evidenčné účely, najmä vedenie registra zmlúv, na dobu neurčitú.</w:t>
      </w:r>
      <w:r>
        <w:rPr>
          <w:rFonts w:asciiTheme="minorHAnsi" w:hAnsiTheme="minorHAnsi"/>
          <w:sz w:val="20"/>
          <w:szCs w:val="20"/>
        </w:rPr>
        <w:t xml:space="preserve"> Svoj súhlas môže Zhotoviteľ odvolať, nesmie však týmto úkonom narušiť legitimitu </w:t>
      </w:r>
      <w:r w:rsidR="006447CE">
        <w:rPr>
          <w:rFonts w:asciiTheme="minorHAnsi" w:hAnsiTheme="minorHAnsi"/>
          <w:sz w:val="20"/>
          <w:szCs w:val="20"/>
        </w:rPr>
        <w:t>z</w:t>
      </w:r>
      <w:r>
        <w:rPr>
          <w:rFonts w:asciiTheme="minorHAnsi" w:hAnsiTheme="minorHAnsi"/>
          <w:sz w:val="20"/>
          <w:szCs w:val="20"/>
        </w:rPr>
        <w:t>mluvy ako aj práv, povinností a úkonov z nej vyplývajúcich.</w:t>
      </w:r>
    </w:p>
    <w:p w14:paraId="4FA053A5" w14:textId="16ABE0EA" w:rsidR="00160497" w:rsidRDefault="00160497" w:rsidP="005A4852">
      <w:pPr>
        <w:rPr>
          <w:rFonts w:asciiTheme="minorHAnsi" w:hAnsiTheme="minorHAnsi"/>
          <w:b/>
          <w:sz w:val="20"/>
          <w:szCs w:val="20"/>
        </w:rPr>
      </w:pPr>
    </w:p>
    <w:p w14:paraId="67EF4C29" w14:textId="77777777" w:rsidR="005A4852" w:rsidRDefault="005A4852" w:rsidP="00C31388">
      <w:pPr>
        <w:jc w:val="center"/>
        <w:rPr>
          <w:rFonts w:asciiTheme="minorHAnsi" w:hAnsiTheme="minorHAnsi"/>
          <w:b/>
          <w:sz w:val="20"/>
          <w:szCs w:val="20"/>
        </w:rPr>
      </w:pPr>
    </w:p>
    <w:p w14:paraId="54B5D246" w14:textId="5AE03F75" w:rsidR="00C31388" w:rsidRPr="00C31388" w:rsidRDefault="00C31388" w:rsidP="00C31388">
      <w:pPr>
        <w:jc w:val="center"/>
        <w:rPr>
          <w:rFonts w:asciiTheme="minorHAnsi" w:hAnsiTheme="minorHAnsi"/>
          <w:b/>
          <w:sz w:val="20"/>
          <w:szCs w:val="20"/>
        </w:rPr>
      </w:pPr>
      <w:r w:rsidRPr="00C31388">
        <w:rPr>
          <w:rFonts w:asciiTheme="minorHAnsi" w:hAnsiTheme="minorHAnsi"/>
          <w:b/>
          <w:sz w:val="20"/>
          <w:szCs w:val="20"/>
        </w:rPr>
        <w:t>Čl</w:t>
      </w:r>
      <w:r>
        <w:rPr>
          <w:rFonts w:asciiTheme="minorHAnsi" w:hAnsiTheme="minorHAnsi"/>
          <w:b/>
          <w:sz w:val="20"/>
          <w:szCs w:val="20"/>
        </w:rPr>
        <w:t>ánok 13</w:t>
      </w:r>
    </w:p>
    <w:p w14:paraId="5E509AC0" w14:textId="77777777" w:rsidR="00C31388" w:rsidRPr="00C31388" w:rsidRDefault="00C31388" w:rsidP="00C31388">
      <w:pPr>
        <w:jc w:val="center"/>
        <w:rPr>
          <w:rFonts w:asciiTheme="minorHAnsi" w:hAnsiTheme="minorHAnsi"/>
          <w:b/>
          <w:sz w:val="20"/>
          <w:szCs w:val="20"/>
        </w:rPr>
      </w:pPr>
      <w:r w:rsidRPr="00C31388">
        <w:rPr>
          <w:rFonts w:asciiTheme="minorHAnsi" w:hAnsiTheme="minorHAnsi"/>
          <w:b/>
          <w:sz w:val="20"/>
          <w:szCs w:val="20"/>
        </w:rPr>
        <w:t>OSOBITNÉ POVINNOSTI ZHOTOVITEĽA V OBLASTI OCHRANY ŽIVOTNÉHO PROSTREDIA</w:t>
      </w:r>
    </w:p>
    <w:p w14:paraId="554D90FD" w14:textId="77777777" w:rsidR="00C31388" w:rsidRPr="00C31388" w:rsidRDefault="00C31388" w:rsidP="00C31388">
      <w:pPr>
        <w:autoSpaceDE w:val="0"/>
        <w:autoSpaceDN w:val="0"/>
        <w:adjustRightInd w:val="0"/>
        <w:jc w:val="both"/>
        <w:rPr>
          <w:rFonts w:asciiTheme="minorHAnsi" w:hAnsiTheme="minorHAnsi" w:cstheme="minorHAnsi"/>
          <w:b/>
          <w:bCs/>
          <w:sz w:val="20"/>
          <w:szCs w:val="24"/>
          <w:lang w:eastAsia="sk-SK"/>
        </w:rPr>
      </w:pPr>
    </w:p>
    <w:p w14:paraId="7C940F51" w14:textId="7C9235C9" w:rsidR="003B722F" w:rsidRDefault="003B722F" w:rsidP="00C31388">
      <w:pPr>
        <w:pStyle w:val="Zkladntext"/>
        <w:spacing w:line="216" w:lineRule="auto"/>
        <w:ind w:left="426" w:hanging="426"/>
        <w:rPr>
          <w:rFonts w:asciiTheme="minorHAnsi" w:hAnsiTheme="minorHAnsi" w:cstheme="minorHAnsi"/>
          <w:sz w:val="20"/>
          <w:szCs w:val="24"/>
          <w:lang w:eastAsia="sk-SK"/>
        </w:rPr>
      </w:pPr>
      <w:r>
        <w:rPr>
          <w:rFonts w:asciiTheme="minorHAnsi" w:hAnsiTheme="minorHAnsi" w:cstheme="minorHAnsi"/>
          <w:sz w:val="20"/>
          <w:szCs w:val="24"/>
          <w:lang w:eastAsia="sk-SK"/>
        </w:rPr>
        <w:t>13.1</w:t>
      </w:r>
      <w:r>
        <w:rPr>
          <w:rFonts w:asciiTheme="minorHAnsi" w:hAnsiTheme="minorHAnsi" w:cstheme="minorHAnsi"/>
          <w:sz w:val="20"/>
          <w:szCs w:val="24"/>
          <w:lang w:eastAsia="sk-SK"/>
        </w:rPr>
        <w:tab/>
      </w:r>
      <w:r w:rsidRPr="008207EE">
        <w:rPr>
          <w:rFonts w:asciiTheme="minorHAnsi" w:hAnsiTheme="minorHAnsi"/>
          <w:sz w:val="20"/>
        </w:rPr>
        <w:t xml:space="preserve">Zhotoviteľ je pri nakladaní s odpadmi povinný dodržiavať zákon č. </w:t>
      </w:r>
      <w:r>
        <w:rPr>
          <w:rFonts w:asciiTheme="minorHAnsi" w:hAnsiTheme="minorHAnsi"/>
          <w:sz w:val="20"/>
        </w:rPr>
        <w:t>79</w:t>
      </w:r>
      <w:r w:rsidRPr="008207EE">
        <w:rPr>
          <w:rFonts w:asciiTheme="minorHAnsi" w:hAnsiTheme="minorHAnsi"/>
          <w:sz w:val="20"/>
        </w:rPr>
        <w:t>/20</w:t>
      </w:r>
      <w:r>
        <w:rPr>
          <w:rFonts w:asciiTheme="minorHAnsi" w:hAnsiTheme="minorHAnsi"/>
          <w:sz w:val="20"/>
        </w:rPr>
        <w:t>15</w:t>
      </w:r>
      <w:r w:rsidRPr="008207EE">
        <w:rPr>
          <w:rFonts w:asciiTheme="minorHAnsi" w:hAnsiTheme="minorHAnsi"/>
          <w:sz w:val="20"/>
        </w:rPr>
        <w:t xml:space="preserve"> </w:t>
      </w:r>
      <w:proofErr w:type="spellStart"/>
      <w:r w:rsidRPr="008207EE">
        <w:rPr>
          <w:rFonts w:asciiTheme="minorHAnsi" w:hAnsiTheme="minorHAnsi"/>
          <w:sz w:val="20"/>
        </w:rPr>
        <w:t>Z.z</w:t>
      </w:r>
      <w:proofErr w:type="spellEnd"/>
      <w:r w:rsidRPr="008207EE">
        <w:rPr>
          <w:rFonts w:asciiTheme="minorHAnsi" w:hAnsiTheme="minorHAnsi"/>
          <w:sz w:val="20"/>
        </w:rPr>
        <w:t>. o odpadoch a o zmene a doplnení niektorých zákon</w:t>
      </w:r>
      <w:r>
        <w:rPr>
          <w:rFonts w:asciiTheme="minorHAnsi" w:hAnsiTheme="minorHAnsi"/>
          <w:sz w:val="20"/>
        </w:rPr>
        <w:t>ov v znení neskorších predpisov a zároveň interné predpisy objednávateľa. Objednávateľ zašle bez zbytočného odkladu po podpise tejto zmluvy Zhotoviteľovi jeho interné predpisy regulujúce oblasť ochrany životného prostredia.</w:t>
      </w:r>
    </w:p>
    <w:p w14:paraId="1BC02090" w14:textId="5FB33FAF" w:rsidR="00C31388" w:rsidRPr="00C31388" w:rsidRDefault="003B722F" w:rsidP="00C31388">
      <w:pPr>
        <w:pStyle w:val="Zkladntext"/>
        <w:spacing w:line="216" w:lineRule="auto"/>
        <w:ind w:left="426" w:hanging="426"/>
        <w:rPr>
          <w:rFonts w:asciiTheme="minorHAnsi" w:hAnsiTheme="minorHAnsi" w:cstheme="minorHAnsi"/>
          <w:sz w:val="20"/>
          <w:szCs w:val="24"/>
          <w:lang w:eastAsia="sk-SK"/>
        </w:rPr>
      </w:pPr>
      <w:r>
        <w:rPr>
          <w:rFonts w:asciiTheme="minorHAnsi" w:hAnsiTheme="minorHAnsi" w:cstheme="minorHAnsi"/>
          <w:sz w:val="20"/>
          <w:szCs w:val="24"/>
          <w:lang w:eastAsia="sk-SK"/>
        </w:rPr>
        <w:t>13.2</w:t>
      </w:r>
      <w:r>
        <w:rPr>
          <w:rFonts w:asciiTheme="minorHAnsi" w:hAnsiTheme="minorHAnsi" w:cstheme="minorHAnsi"/>
          <w:sz w:val="20"/>
          <w:szCs w:val="24"/>
          <w:lang w:eastAsia="sk-SK"/>
        </w:rPr>
        <w:tab/>
      </w:r>
      <w:r w:rsidR="00AA7979" w:rsidRPr="00AA7979">
        <w:rPr>
          <w:rFonts w:asciiTheme="minorHAnsi" w:hAnsiTheme="minorHAnsi" w:cstheme="minorHAnsi"/>
          <w:sz w:val="20"/>
          <w:szCs w:val="24"/>
          <w:lang w:eastAsia="sk-SK"/>
        </w:rPr>
        <w:t xml:space="preserve">Zhotoviteľ pred podpisom Zmluvy predloží vlastné potvrdenie o registrácii v zmysle § 98 zák. č. 79/2015 </w:t>
      </w:r>
      <w:proofErr w:type="spellStart"/>
      <w:r w:rsidR="00AA7979" w:rsidRPr="00AA7979">
        <w:rPr>
          <w:rFonts w:asciiTheme="minorHAnsi" w:hAnsiTheme="minorHAnsi" w:cstheme="minorHAnsi"/>
          <w:sz w:val="20"/>
          <w:szCs w:val="24"/>
          <w:lang w:eastAsia="sk-SK"/>
        </w:rPr>
        <w:t>Z.z</w:t>
      </w:r>
      <w:proofErr w:type="spellEnd"/>
      <w:r w:rsidR="00AA7979" w:rsidRPr="00AA7979">
        <w:rPr>
          <w:rFonts w:asciiTheme="minorHAnsi" w:hAnsiTheme="minorHAnsi" w:cstheme="minorHAnsi"/>
          <w:sz w:val="20"/>
          <w:szCs w:val="24"/>
          <w:lang w:eastAsia="sk-SK"/>
        </w:rPr>
        <w:t xml:space="preserve">. o odpadoch a o zmene a doplnení niektorých zákonov alebo  súhlas na nakladanie s odpadmi v zmysle §97  zákona č. 79/2015 Z. z. o odpadoch a o zmene a doplnení niektorých zákonov. </w:t>
      </w:r>
    </w:p>
    <w:p w14:paraId="138189EE" w14:textId="73DF288A" w:rsidR="00C31388" w:rsidRPr="00C31388" w:rsidRDefault="00C31388" w:rsidP="00243B2F">
      <w:pPr>
        <w:autoSpaceDE w:val="0"/>
        <w:autoSpaceDN w:val="0"/>
        <w:adjustRightInd w:val="0"/>
        <w:ind w:left="426" w:hanging="426"/>
        <w:jc w:val="both"/>
        <w:rPr>
          <w:rFonts w:asciiTheme="minorHAnsi" w:hAnsiTheme="minorHAnsi" w:cstheme="minorHAnsi"/>
          <w:sz w:val="20"/>
          <w:szCs w:val="24"/>
          <w:lang w:eastAsia="sk-SK"/>
        </w:rPr>
      </w:pPr>
      <w:r w:rsidRPr="00C31388">
        <w:rPr>
          <w:rFonts w:asciiTheme="minorHAnsi" w:hAnsiTheme="minorHAnsi" w:cstheme="minorHAnsi"/>
          <w:sz w:val="20"/>
          <w:szCs w:val="24"/>
          <w:lang w:eastAsia="sk-SK"/>
        </w:rPr>
        <w:t xml:space="preserve"> </w:t>
      </w:r>
    </w:p>
    <w:p w14:paraId="6B953105" w14:textId="74EC7F7A" w:rsidR="00C31388" w:rsidRPr="00C31388" w:rsidRDefault="00C31388" w:rsidP="00C31388">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13</w:t>
      </w:r>
      <w:r w:rsidR="00243B2F">
        <w:rPr>
          <w:rFonts w:asciiTheme="minorHAnsi" w:hAnsiTheme="minorHAnsi" w:cstheme="minorHAnsi"/>
          <w:sz w:val="20"/>
          <w:szCs w:val="24"/>
          <w:lang w:eastAsia="sk-SK"/>
        </w:rPr>
        <w:t>.</w:t>
      </w:r>
      <w:r w:rsidR="00AA7979">
        <w:rPr>
          <w:rFonts w:asciiTheme="minorHAnsi" w:hAnsiTheme="minorHAnsi" w:cstheme="minorHAnsi"/>
          <w:sz w:val="20"/>
          <w:szCs w:val="24"/>
          <w:lang w:eastAsia="sk-SK"/>
        </w:rPr>
        <w:t>3</w:t>
      </w:r>
      <w:r w:rsidRPr="00C31388">
        <w:rPr>
          <w:rFonts w:asciiTheme="minorHAnsi" w:hAnsiTheme="minorHAnsi" w:cstheme="minorHAnsi"/>
          <w:sz w:val="20"/>
          <w:szCs w:val="24"/>
          <w:lang w:eastAsia="sk-SK"/>
        </w:rPr>
        <w:t xml:space="preserve"> Po ukončení prác podľa tejto zmluvy je </w:t>
      </w:r>
      <w:r w:rsidR="002B7311">
        <w:rPr>
          <w:rFonts w:asciiTheme="minorHAnsi" w:hAnsiTheme="minorHAnsi" w:cstheme="minorHAnsi"/>
          <w:sz w:val="20"/>
          <w:szCs w:val="24"/>
          <w:lang w:eastAsia="sk-SK"/>
        </w:rPr>
        <w:t>Z</w:t>
      </w:r>
      <w:r w:rsidRPr="00C31388">
        <w:rPr>
          <w:rFonts w:asciiTheme="minorHAnsi" w:hAnsiTheme="minorHAnsi" w:cstheme="minorHAnsi"/>
          <w:sz w:val="20"/>
          <w:szCs w:val="24"/>
          <w:lang w:eastAsia="sk-SK"/>
        </w:rPr>
        <w:t xml:space="preserve">hotoviteľ povinný odpad, ktorý vznikol v dôsledku jeho činnosti na svoje náklady zlikvidovať a odovzdať </w:t>
      </w:r>
      <w:r w:rsidR="002B7311">
        <w:rPr>
          <w:rFonts w:asciiTheme="minorHAnsi" w:hAnsiTheme="minorHAnsi" w:cstheme="minorHAnsi"/>
          <w:sz w:val="20"/>
          <w:szCs w:val="24"/>
          <w:lang w:eastAsia="sk-SK"/>
        </w:rPr>
        <w:t>O</w:t>
      </w:r>
      <w:r w:rsidRPr="00C31388">
        <w:rPr>
          <w:rFonts w:asciiTheme="minorHAnsi" w:hAnsiTheme="minorHAnsi" w:cstheme="minorHAnsi"/>
          <w:sz w:val="20"/>
          <w:szCs w:val="24"/>
          <w:lang w:eastAsia="sk-SK"/>
        </w:rPr>
        <w:t xml:space="preserve">bjednávateľovi doklady o jeho likvidácii. </w:t>
      </w:r>
    </w:p>
    <w:p w14:paraId="55868A8C" w14:textId="2FE373B1" w:rsidR="00C31388" w:rsidRPr="00C31388" w:rsidRDefault="00C31388" w:rsidP="00C31388">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13</w:t>
      </w:r>
      <w:r w:rsidR="00243B2F">
        <w:rPr>
          <w:rFonts w:asciiTheme="minorHAnsi" w:hAnsiTheme="minorHAnsi" w:cstheme="minorHAnsi"/>
          <w:sz w:val="20"/>
          <w:szCs w:val="24"/>
          <w:lang w:eastAsia="sk-SK"/>
        </w:rPr>
        <w:t>.</w:t>
      </w:r>
      <w:r w:rsidR="00AA7979">
        <w:rPr>
          <w:rFonts w:asciiTheme="minorHAnsi" w:hAnsiTheme="minorHAnsi" w:cstheme="minorHAnsi"/>
          <w:sz w:val="20"/>
          <w:szCs w:val="24"/>
          <w:lang w:eastAsia="sk-SK"/>
        </w:rPr>
        <w:t>4</w:t>
      </w:r>
      <w:r w:rsidRPr="00C31388">
        <w:rPr>
          <w:rFonts w:asciiTheme="minorHAnsi" w:hAnsiTheme="minorHAnsi" w:cstheme="minorHAnsi"/>
          <w:sz w:val="20"/>
          <w:szCs w:val="24"/>
          <w:lang w:eastAsia="sk-SK"/>
        </w:rPr>
        <w:t xml:space="preserve"> Počas výkonu prác podľa tejto zmluvy a po ich ukončení je </w:t>
      </w:r>
      <w:r w:rsidR="002B7311">
        <w:rPr>
          <w:rFonts w:asciiTheme="minorHAnsi" w:hAnsiTheme="minorHAnsi" w:cstheme="minorHAnsi"/>
          <w:sz w:val="20"/>
          <w:szCs w:val="24"/>
          <w:lang w:eastAsia="sk-SK"/>
        </w:rPr>
        <w:t>O</w:t>
      </w:r>
      <w:r w:rsidRPr="00C31388">
        <w:rPr>
          <w:rFonts w:asciiTheme="minorHAnsi" w:hAnsiTheme="minorHAnsi" w:cstheme="minorHAnsi"/>
          <w:sz w:val="20"/>
          <w:szCs w:val="24"/>
          <w:lang w:eastAsia="sk-SK"/>
        </w:rPr>
        <w:t xml:space="preserve">bjednávateľ oprávnený za účasti </w:t>
      </w:r>
      <w:r w:rsidR="002B7311">
        <w:rPr>
          <w:rFonts w:asciiTheme="minorHAnsi" w:hAnsiTheme="minorHAnsi" w:cstheme="minorHAnsi"/>
          <w:sz w:val="20"/>
          <w:szCs w:val="24"/>
          <w:lang w:eastAsia="sk-SK"/>
        </w:rPr>
        <w:t>Z</w:t>
      </w:r>
      <w:r w:rsidRPr="00C31388">
        <w:rPr>
          <w:rFonts w:asciiTheme="minorHAnsi" w:hAnsiTheme="minorHAnsi" w:cstheme="minorHAnsi"/>
          <w:sz w:val="20"/>
          <w:szCs w:val="24"/>
          <w:lang w:eastAsia="sk-SK"/>
        </w:rPr>
        <w:t>hotoviteľa vykonávať kontrolu pracoviska a priestorov určených na manipuláciu s odpadmi.</w:t>
      </w:r>
    </w:p>
    <w:p w14:paraId="257DEEE8" w14:textId="43DA1741" w:rsidR="00C31388" w:rsidRPr="00C31388" w:rsidRDefault="00C31388" w:rsidP="00C31388">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13</w:t>
      </w:r>
      <w:r w:rsidR="00243B2F">
        <w:rPr>
          <w:rFonts w:asciiTheme="minorHAnsi" w:hAnsiTheme="minorHAnsi" w:cstheme="minorHAnsi"/>
          <w:sz w:val="20"/>
          <w:szCs w:val="24"/>
          <w:lang w:eastAsia="sk-SK"/>
        </w:rPr>
        <w:t>.</w:t>
      </w:r>
      <w:r w:rsidR="00AA7979">
        <w:rPr>
          <w:rFonts w:asciiTheme="minorHAnsi" w:hAnsiTheme="minorHAnsi" w:cstheme="minorHAnsi"/>
          <w:sz w:val="20"/>
          <w:szCs w:val="24"/>
          <w:lang w:eastAsia="sk-SK"/>
        </w:rPr>
        <w:t>5</w:t>
      </w:r>
      <w:r w:rsidRPr="00C31388">
        <w:rPr>
          <w:rFonts w:asciiTheme="minorHAnsi" w:hAnsiTheme="minorHAnsi" w:cstheme="minorHAnsi"/>
          <w:sz w:val="20"/>
          <w:szCs w:val="24"/>
          <w:lang w:eastAsia="sk-SK"/>
        </w:rPr>
        <w:t xml:space="preserve"> Zhotoviteľ sa zaväzuje vykonávať všetky svoje činnosti podľa tejto zmluvy v súlade s ustanoveniami platných právnych predpisov v oblasti nakladania s odpadmi a ochrany životného prostredia a všetky zistenia, ktoré by boli v rozpore s ustanoveniami vyššie uvedených právnych predpisov bez zbytočného odkladu oznámiť vedúcemu pracovníkovi </w:t>
      </w:r>
      <w:r w:rsidR="002B7311">
        <w:rPr>
          <w:rFonts w:asciiTheme="minorHAnsi" w:hAnsiTheme="minorHAnsi" w:cstheme="minorHAnsi"/>
          <w:sz w:val="20"/>
          <w:szCs w:val="24"/>
          <w:lang w:eastAsia="sk-SK"/>
        </w:rPr>
        <w:t>O</w:t>
      </w:r>
      <w:r w:rsidRPr="00C31388">
        <w:rPr>
          <w:rFonts w:asciiTheme="minorHAnsi" w:hAnsiTheme="minorHAnsi" w:cstheme="minorHAnsi"/>
          <w:sz w:val="20"/>
          <w:szCs w:val="24"/>
          <w:lang w:eastAsia="sk-SK"/>
        </w:rPr>
        <w:t xml:space="preserve">bjednávateľa. </w:t>
      </w:r>
    </w:p>
    <w:p w14:paraId="6B431026" w14:textId="471ECF73" w:rsidR="00C31388" w:rsidRPr="00C31388" w:rsidRDefault="00C31388" w:rsidP="00C31388">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13</w:t>
      </w:r>
      <w:r w:rsidR="00243B2F">
        <w:rPr>
          <w:rFonts w:asciiTheme="minorHAnsi" w:hAnsiTheme="minorHAnsi" w:cstheme="minorHAnsi"/>
          <w:sz w:val="20"/>
          <w:szCs w:val="24"/>
          <w:lang w:eastAsia="sk-SK"/>
        </w:rPr>
        <w:t>.</w:t>
      </w:r>
      <w:r w:rsidR="00AA7979">
        <w:rPr>
          <w:rFonts w:asciiTheme="minorHAnsi" w:hAnsiTheme="minorHAnsi" w:cstheme="minorHAnsi"/>
          <w:sz w:val="20"/>
          <w:szCs w:val="24"/>
          <w:lang w:eastAsia="sk-SK"/>
        </w:rPr>
        <w:t>6</w:t>
      </w:r>
      <w:r w:rsidRPr="00C31388">
        <w:rPr>
          <w:rFonts w:asciiTheme="minorHAnsi" w:hAnsiTheme="minorHAnsi" w:cstheme="minorHAnsi"/>
          <w:sz w:val="20"/>
          <w:szCs w:val="24"/>
          <w:lang w:eastAsia="sk-SK"/>
        </w:rPr>
        <w:t xml:space="preserve">. Zhotoviteľ sa zaväzuje používať pri svojej činnosti vyplývajúcej z tejto zmluvy výhradne materiály, o ktorých </w:t>
      </w:r>
      <w:proofErr w:type="spellStart"/>
      <w:r w:rsidRPr="00C31388">
        <w:rPr>
          <w:rFonts w:asciiTheme="minorHAnsi" w:hAnsiTheme="minorHAnsi" w:cstheme="minorHAnsi"/>
          <w:sz w:val="20"/>
          <w:szCs w:val="24"/>
          <w:lang w:eastAsia="sk-SK"/>
        </w:rPr>
        <w:t>nezávadnosti</w:t>
      </w:r>
      <w:proofErr w:type="spellEnd"/>
      <w:r w:rsidRPr="00C31388">
        <w:rPr>
          <w:rFonts w:asciiTheme="minorHAnsi" w:hAnsiTheme="minorHAnsi" w:cstheme="minorHAnsi"/>
          <w:sz w:val="20"/>
          <w:szCs w:val="24"/>
          <w:lang w:eastAsia="sk-SK"/>
        </w:rPr>
        <w:t xml:space="preserve"> na životné prostredie doložil </w:t>
      </w:r>
      <w:r w:rsidR="002B7311">
        <w:rPr>
          <w:rFonts w:asciiTheme="minorHAnsi" w:hAnsiTheme="minorHAnsi" w:cstheme="minorHAnsi"/>
          <w:sz w:val="20"/>
          <w:szCs w:val="24"/>
          <w:lang w:eastAsia="sk-SK"/>
        </w:rPr>
        <w:t>O</w:t>
      </w:r>
      <w:r w:rsidRPr="00C31388">
        <w:rPr>
          <w:rFonts w:asciiTheme="minorHAnsi" w:hAnsiTheme="minorHAnsi" w:cstheme="minorHAnsi"/>
          <w:sz w:val="20"/>
          <w:szCs w:val="24"/>
          <w:lang w:eastAsia="sk-SK"/>
        </w:rPr>
        <w:t>bjednávateľovi platné potvrdenie</w:t>
      </w:r>
      <w:r w:rsidR="00121FA5">
        <w:rPr>
          <w:rFonts w:asciiTheme="minorHAnsi" w:hAnsiTheme="minorHAnsi" w:cstheme="minorHAnsi"/>
          <w:sz w:val="20"/>
          <w:szCs w:val="24"/>
          <w:lang w:eastAsia="sk-SK"/>
        </w:rPr>
        <w:t>, ak o to Objednávateľ požiada.</w:t>
      </w:r>
      <w:r w:rsidRPr="00C31388">
        <w:rPr>
          <w:rFonts w:asciiTheme="minorHAnsi" w:hAnsiTheme="minorHAnsi" w:cstheme="minorHAnsi"/>
          <w:sz w:val="20"/>
          <w:szCs w:val="24"/>
          <w:lang w:eastAsia="sk-SK"/>
        </w:rPr>
        <w:t xml:space="preserve"> </w:t>
      </w:r>
      <w:r w:rsidR="00121FA5" w:rsidRPr="00121FA5">
        <w:rPr>
          <w:rFonts w:asciiTheme="minorHAnsi" w:hAnsiTheme="minorHAnsi" w:cstheme="minorHAnsi"/>
          <w:sz w:val="20"/>
          <w:szCs w:val="24"/>
          <w:lang w:eastAsia="sk-SK"/>
        </w:rPr>
        <w:t xml:space="preserve">Zhotoviteľ </w:t>
      </w:r>
      <w:r w:rsidR="00121FA5">
        <w:rPr>
          <w:rFonts w:asciiTheme="minorHAnsi" w:hAnsiTheme="minorHAnsi" w:cstheme="minorHAnsi"/>
          <w:sz w:val="20"/>
          <w:szCs w:val="24"/>
          <w:lang w:eastAsia="sk-SK"/>
        </w:rPr>
        <w:t>na požiadanie doloží O</w:t>
      </w:r>
      <w:r w:rsidR="00121FA5" w:rsidRPr="00121FA5">
        <w:rPr>
          <w:rFonts w:asciiTheme="minorHAnsi" w:hAnsiTheme="minorHAnsi" w:cstheme="minorHAnsi"/>
          <w:sz w:val="20"/>
          <w:szCs w:val="24"/>
          <w:lang w:eastAsia="sk-SK"/>
        </w:rPr>
        <w:t>bjednávateľovi karty bezpečnostných údajov používaných</w:t>
      </w:r>
      <w:r w:rsidR="00121FA5">
        <w:rPr>
          <w:rFonts w:asciiTheme="minorHAnsi" w:hAnsiTheme="minorHAnsi" w:cstheme="minorHAnsi"/>
          <w:sz w:val="20"/>
          <w:szCs w:val="24"/>
          <w:lang w:eastAsia="sk-SK"/>
        </w:rPr>
        <w:t xml:space="preserve"> výrobkov pri svojej činnosti (</w:t>
      </w:r>
      <w:r w:rsidR="00121FA5" w:rsidRPr="00121FA5">
        <w:rPr>
          <w:rFonts w:asciiTheme="minorHAnsi" w:hAnsiTheme="minorHAnsi" w:cstheme="minorHAnsi"/>
          <w:sz w:val="20"/>
          <w:szCs w:val="24"/>
          <w:lang w:eastAsia="sk-SK"/>
        </w:rPr>
        <w:t xml:space="preserve">napr. farby </w:t>
      </w:r>
      <w:r w:rsidR="00121FA5">
        <w:rPr>
          <w:rFonts w:asciiTheme="minorHAnsi" w:hAnsiTheme="minorHAnsi" w:cstheme="minorHAnsi"/>
          <w:sz w:val="20"/>
          <w:szCs w:val="24"/>
          <w:lang w:eastAsia="sk-SK"/>
        </w:rPr>
        <w:t>alebo aj iné</w:t>
      </w:r>
      <w:r w:rsidR="00121FA5" w:rsidRPr="00121FA5">
        <w:rPr>
          <w:rFonts w:asciiTheme="minorHAnsi" w:hAnsiTheme="minorHAnsi" w:cstheme="minorHAnsi"/>
          <w:sz w:val="20"/>
          <w:szCs w:val="24"/>
          <w:lang w:eastAsia="sk-SK"/>
        </w:rPr>
        <w:t>)</w:t>
      </w:r>
      <w:r w:rsidR="00121FA5">
        <w:rPr>
          <w:rFonts w:asciiTheme="minorHAnsi" w:hAnsiTheme="minorHAnsi" w:cstheme="minorHAnsi"/>
          <w:sz w:val="20"/>
          <w:szCs w:val="24"/>
          <w:lang w:eastAsia="sk-SK"/>
        </w:rPr>
        <w:t xml:space="preserve">. </w:t>
      </w:r>
    </w:p>
    <w:p w14:paraId="36915B35" w14:textId="0409500A" w:rsidR="00121FA5" w:rsidRDefault="00C31388" w:rsidP="00121FA5">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13</w:t>
      </w:r>
      <w:r w:rsidR="00243B2F">
        <w:rPr>
          <w:rFonts w:asciiTheme="minorHAnsi" w:hAnsiTheme="minorHAnsi" w:cstheme="minorHAnsi"/>
          <w:sz w:val="20"/>
          <w:szCs w:val="24"/>
          <w:lang w:eastAsia="sk-SK"/>
        </w:rPr>
        <w:t>.</w:t>
      </w:r>
      <w:r w:rsidR="00121FA5">
        <w:rPr>
          <w:rFonts w:asciiTheme="minorHAnsi" w:hAnsiTheme="minorHAnsi" w:cstheme="minorHAnsi"/>
          <w:sz w:val="20"/>
          <w:szCs w:val="24"/>
          <w:lang w:eastAsia="sk-SK"/>
        </w:rPr>
        <w:t>7</w:t>
      </w:r>
      <w:r w:rsidRPr="00C31388">
        <w:rPr>
          <w:rFonts w:asciiTheme="minorHAnsi" w:hAnsiTheme="minorHAnsi" w:cstheme="minorHAnsi"/>
          <w:sz w:val="20"/>
          <w:szCs w:val="24"/>
          <w:lang w:eastAsia="sk-SK"/>
        </w:rPr>
        <w:t xml:space="preserve"> </w:t>
      </w:r>
      <w:r w:rsidR="00121FA5" w:rsidRPr="00121FA5">
        <w:rPr>
          <w:rFonts w:asciiTheme="minorHAnsi" w:hAnsiTheme="minorHAnsi" w:cstheme="minorHAnsi"/>
          <w:sz w:val="20"/>
          <w:szCs w:val="24"/>
          <w:lang w:eastAsia="sk-SK"/>
        </w:rPr>
        <w:t>Zhotoviteľ berie na seba zodpovednosť podľa zák. č. 364/2004 Z. z. o vodách a o zmene zákona Slovenskej národnej rady č. 372/1990 Zb. o priestupkoch v znení nesk</w:t>
      </w:r>
      <w:r w:rsidR="00121FA5">
        <w:rPr>
          <w:rFonts w:asciiTheme="minorHAnsi" w:hAnsiTheme="minorHAnsi" w:cstheme="minorHAnsi"/>
          <w:sz w:val="20"/>
          <w:szCs w:val="24"/>
          <w:lang w:eastAsia="sk-SK"/>
        </w:rPr>
        <w:t>orších predpisov (vodný zákon)  za  prípadný</w:t>
      </w:r>
      <w:r w:rsidR="00121FA5" w:rsidRPr="00121FA5">
        <w:rPr>
          <w:rFonts w:asciiTheme="minorHAnsi" w:hAnsiTheme="minorHAnsi" w:cstheme="minorHAnsi"/>
          <w:sz w:val="20"/>
          <w:szCs w:val="24"/>
          <w:lang w:eastAsia="sk-SK"/>
        </w:rPr>
        <w:t xml:space="preserve"> </w:t>
      </w:r>
      <w:r w:rsidR="00121FA5">
        <w:rPr>
          <w:rFonts w:asciiTheme="minorHAnsi" w:hAnsiTheme="minorHAnsi" w:cstheme="minorHAnsi"/>
          <w:sz w:val="20"/>
          <w:szCs w:val="24"/>
          <w:lang w:eastAsia="sk-SK"/>
        </w:rPr>
        <w:t>únik</w:t>
      </w:r>
      <w:r w:rsidR="00121FA5" w:rsidRPr="00121FA5">
        <w:rPr>
          <w:rFonts w:asciiTheme="minorHAnsi" w:hAnsiTheme="minorHAnsi" w:cstheme="minorHAnsi"/>
          <w:sz w:val="20"/>
          <w:szCs w:val="24"/>
          <w:lang w:eastAsia="sk-SK"/>
        </w:rPr>
        <w:t xml:space="preserve"> </w:t>
      </w:r>
      <w:r w:rsidR="00121FA5" w:rsidRPr="00121FA5">
        <w:rPr>
          <w:rFonts w:asciiTheme="minorHAnsi" w:hAnsiTheme="minorHAnsi" w:cstheme="minorHAnsi"/>
          <w:sz w:val="20"/>
          <w:szCs w:val="24"/>
          <w:lang w:eastAsia="sk-SK"/>
        </w:rPr>
        <w:lastRenderedPageBreak/>
        <w:t>znečisťujúcich látok  do povrchových, resp. podzemných vôd spôsobený jeho činnosťou. Následne zabezpečí likvidáciu takto vzniknutých škôd na vlastné nákl</w:t>
      </w:r>
      <w:r w:rsidR="00121FA5">
        <w:rPr>
          <w:rFonts w:asciiTheme="minorHAnsi" w:hAnsiTheme="minorHAnsi" w:cstheme="minorHAnsi"/>
          <w:sz w:val="20"/>
          <w:szCs w:val="24"/>
          <w:lang w:eastAsia="sk-SK"/>
        </w:rPr>
        <w:t xml:space="preserve">ady. </w:t>
      </w:r>
      <w:r w:rsidR="00121FA5" w:rsidRPr="00121FA5">
        <w:rPr>
          <w:rFonts w:asciiTheme="minorHAnsi" w:hAnsiTheme="minorHAnsi" w:cstheme="minorHAnsi"/>
          <w:sz w:val="20"/>
          <w:szCs w:val="24"/>
          <w:lang w:eastAsia="sk-SK"/>
        </w:rPr>
        <w:t>Zhotoviteľ sa osobitne zaväzuje neliať tekuté chemické látky priamo do kanalizačných šácht a dažďových vpustí.</w:t>
      </w:r>
    </w:p>
    <w:p w14:paraId="06CF61CB" w14:textId="51F03C46" w:rsidR="00C31388" w:rsidRPr="00C31388" w:rsidRDefault="00121FA5" w:rsidP="00C31388">
      <w:pPr>
        <w:autoSpaceDE w:val="0"/>
        <w:autoSpaceDN w:val="0"/>
        <w:adjustRightInd w:val="0"/>
        <w:ind w:left="426" w:hanging="426"/>
        <w:jc w:val="both"/>
        <w:rPr>
          <w:rFonts w:asciiTheme="minorHAnsi" w:hAnsiTheme="minorHAnsi" w:cstheme="minorHAnsi"/>
          <w:sz w:val="20"/>
          <w:szCs w:val="24"/>
          <w:lang w:eastAsia="sk-SK"/>
        </w:rPr>
      </w:pPr>
      <w:r>
        <w:rPr>
          <w:rFonts w:asciiTheme="minorHAnsi" w:hAnsiTheme="minorHAnsi" w:cstheme="minorHAnsi"/>
          <w:sz w:val="20"/>
          <w:szCs w:val="24"/>
          <w:lang w:eastAsia="sk-SK"/>
        </w:rPr>
        <w:t xml:space="preserve">13.8 </w:t>
      </w:r>
      <w:r w:rsidR="00C31388" w:rsidRPr="00C31388">
        <w:rPr>
          <w:rFonts w:asciiTheme="minorHAnsi" w:hAnsiTheme="minorHAnsi" w:cstheme="minorHAnsi"/>
          <w:sz w:val="20"/>
          <w:szCs w:val="24"/>
          <w:lang w:eastAsia="sk-SK"/>
        </w:rPr>
        <w:t xml:space="preserve">Zmluvné strany sa dohodli, že v prípade porušenia povinnosti zo strany </w:t>
      </w:r>
      <w:r w:rsidR="002B7311">
        <w:rPr>
          <w:rFonts w:asciiTheme="minorHAnsi" w:hAnsiTheme="minorHAnsi" w:cstheme="minorHAnsi"/>
          <w:sz w:val="20"/>
          <w:szCs w:val="24"/>
          <w:lang w:eastAsia="sk-SK"/>
        </w:rPr>
        <w:t>Z</w:t>
      </w:r>
      <w:r w:rsidR="00C31388" w:rsidRPr="00C31388">
        <w:rPr>
          <w:rFonts w:asciiTheme="minorHAnsi" w:hAnsiTheme="minorHAnsi" w:cstheme="minorHAnsi"/>
          <w:sz w:val="20"/>
          <w:szCs w:val="24"/>
          <w:lang w:eastAsia="sk-SK"/>
        </w:rPr>
        <w:t xml:space="preserve">hotoviteľa na úseku nakladania s odpadmi a ochrany životného prostredia podľa tohto článku zmluvy je </w:t>
      </w:r>
      <w:r w:rsidR="002B7311">
        <w:rPr>
          <w:rFonts w:asciiTheme="minorHAnsi" w:hAnsiTheme="minorHAnsi" w:cstheme="minorHAnsi"/>
          <w:sz w:val="20"/>
          <w:szCs w:val="24"/>
          <w:lang w:eastAsia="sk-SK"/>
        </w:rPr>
        <w:t>O</w:t>
      </w:r>
      <w:r w:rsidR="00C31388" w:rsidRPr="00C31388">
        <w:rPr>
          <w:rFonts w:asciiTheme="minorHAnsi" w:hAnsiTheme="minorHAnsi" w:cstheme="minorHAnsi"/>
          <w:sz w:val="20"/>
          <w:szCs w:val="24"/>
          <w:lang w:eastAsia="sk-SK"/>
        </w:rPr>
        <w:t>bjednávateľ oprávnený</w:t>
      </w:r>
      <w:r w:rsidR="000F2D82">
        <w:rPr>
          <w:rFonts w:asciiTheme="minorHAnsi" w:hAnsiTheme="minorHAnsi" w:cstheme="minorHAnsi"/>
          <w:sz w:val="20"/>
          <w:szCs w:val="24"/>
          <w:lang w:eastAsia="sk-SK"/>
        </w:rPr>
        <w:t xml:space="preserve"> okamžite </w:t>
      </w:r>
      <w:r w:rsidR="00C31388" w:rsidRPr="00C31388">
        <w:rPr>
          <w:rFonts w:asciiTheme="minorHAnsi" w:hAnsiTheme="minorHAnsi" w:cstheme="minorHAnsi"/>
          <w:sz w:val="20"/>
          <w:szCs w:val="24"/>
          <w:lang w:eastAsia="sk-SK"/>
        </w:rPr>
        <w:t xml:space="preserve"> odstúpiť od tejto </w:t>
      </w:r>
      <w:r w:rsidR="003B722F">
        <w:rPr>
          <w:rFonts w:asciiTheme="minorHAnsi" w:hAnsiTheme="minorHAnsi" w:cstheme="minorHAnsi"/>
          <w:sz w:val="20"/>
          <w:szCs w:val="24"/>
          <w:lang w:eastAsia="sk-SK"/>
        </w:rPr>
        <w:t>zmluvy</w:t>
      </w:r>
      <w:r w:rsidR="00C31388" w:rsidRPr="00C31388">
        <w:rPr>
          <w:rFonts w:asciiTheme="minorHAnsi" w:hAnsiTheme="minorHAnsi" w:cstheme="minorHAnsi"/>
          <w:sz w:val="20"/>
          <w:szCs w:val="24"/>
          <w:lang w:eastAsia="sk-SK"/>
        </w:rPr>
        <w:t>.</w:t>
      </w:r>
    </w:p>
    <w:p w14:paraId="5CE75015" w14:textId="77777777" w:rsidR="00C31388" w:rsidRPr="005A4852" w:rsidRDefault="00C31388" w:rsidP="00BF7DAB">
      <w:pPr>
        <w:ind w:left="567" w:hanging="567"/>
        <w:rPr>
          <w:rFonts w:asciiTheme="minorHAnsi" w:hAnsiTheme="minorHAnsi" w:cstheme="minorHAnsi"/>
          <w:sz w:val="8"/>
          <w:szCs w:val="8"/>
        </w:rPr>
      </w:pPr>
    </w:p>
    <w:p w14:paraId="6F3ADE48" w14:textId="65D62581" w:rsidR="000F2D82" w:rsidRDefault="000F2D82" w:rsidP="00BF7DAB">
      <w:pPr>
        <w:jc w:val="center"/>
        <w:rPr>
          <w:rFonts w:asciiTheme="minorHAnsi" w:hAnsiTheme="minorHAnsi"/>
          <w:b/>
          <w:sz w:val="20"/>
          <w:szCs w:val="20"/>
        </w:rPr>
      </w:pPr>
      <w:bookmarkStart w:id="0" w:name="_GoBack"/>
      <w:bookmarkEnd w:id="0"/>
    </w:p>
    <w:p w14:paraId="0DE3BA71" w14:textId="77777777" w:rsidR="00381BE8" w:rsidRDefault="00381BE8" w:rsidP="00BF7DAB">
      <w:pPr>
        <w:jc w:val="center"/>
        <w:rPr>
          <w:rFonts w:asciiTheme="minorHAnsi" w:hAnsiTheme="minorHAnsi"/>
          <w:b/>
          <w:sz w:val="20"/>
          <w:szCs w:val="20"/>
        </w:rPr>
      </w:pPr>
    </w:p>
    <w:p w14:paraId="398A0857" w14:textId="6634AD28"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Článok 1</w:t>
      </w:r>
      <w:r w:rsidR="00C31388">
        <w:rPr>
          <w:rFonts w:asciiTheme="minorHAnsi" w:hAnsiTheme="minorHAnsi"/>
          <w:b/>
          <w:sz w:val="20"/>
          <w:szCs w:val="20"/>
        </w:rPr>
        <w:t>4</w:t>
      </w:r>
    </w:p>
    <w:p w14:paraId="7F6ECFDD" w14:textId="77777777" w:rsidR="00BF7DAB" w:rsidRPr="008207EE" w:rsidRDefault="00BF7DAB" w:rsidP="00BF7DAB">
      <w:pPr>
        <w:jc w:val="center"/>
        <w:rPr>
          <w:rFonts w:asciiTheme="minorHAnsi" w:hAnsiTheme="minorHAnsi"/>
          <w:b/>
          <w:sz w:val="20"/>
          <w:szCs w:val="20"/>
        </w:rPr>
      </w:pPr>
      <w:r w:rsidRPr="008207EE">
        <w:rPr>
          <w:rFonts w:asciiTheme="minorHAnsi" w:hAnsiTheme="minorHAnsi"/>
          <w:b/>
          <w:sz w:val="20"/>
          <w:szCs w:val="20"/>
        </w:rPr>
        <w:t>ZÁVEREČNÉ USTANOVENIA</w:t>
      </w:r>
    </w:p>
    <w:p w14:paraId="59293E74" w14:textId="77777777" w:rsidR="00BF7DAB" w:rsidRPr="005A4852" w:rsidRDefault="00BF7DAB" w:rsidP="00BF7DAB">
      <w:pPr>
        <w:rPr>
          <w:rFonts w:asciiTheme="minorHAnsi" w:hAnsiTheme="minorHAnsi"/>
          <w:b/>
          <w:sz w:val="16"/>
          <w:szCs w:val="16"/>
          <w:u w:val="single"/>
        </w:rPr>
      </w:pPr>
    </w:p>
    <w:p w14:paraId="1E4DDB02"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.1</w:t>
      </w:r>
      <w:r w:rsidRPr="008207EE">
        <w:rPr>
          <w:rFonts w:asciiTheme="minorHAnsi" w:hAnsiTheme="minorHAnsi"/>
          <w:sz w:val="20"/>
          <w:szCs w:val="20"/>
        </w:rPr>
        <w:tab/>
        <w:t xml:space="preserve">Táto </w:t>
      </w:r>
      <w:r w:rsidR="006447CE">
        <w:rPr>
          <w:rFonts w:asciiTheme="minorHAnsi" w:hAnsiTheme="minorHAnsi"/>
          <w:sz w:val="20"/>
          <w:szCs w:val="20"/>
        </w:rPr>
        <w:t>z</w:t>
      </w:r>
      <w:r w:rsidRPr="008207EE">
        <w:rPr>
          <w:rFonts w:asciiTheme="minorHAnsi" w:hAnsiTheme="minorHAnsi"/>
          <w:sz w:val="20"/>
          <w:szCs w:val="20"/>
        </w:rPr>
        <w:t xml:space="preserve">mluva nadobúda platnosť podpisom zmluvných strán a účinnosť dňom nasledujúcim po dni jej zverejnenia v Centrálnom registri zmlúv. Ak nedôjde k podpísaniu tejto </w:t>
      </w:r>
      <w:r w:rsidR="006447CE">
        <w:rPr>
          <w:rFonts w:asciiTheme="minorHAnsi" w:hAnsiTheme="minorHAnsi"/>
          <w:sz w:val="20"/>
          <w:szCs w:val="20"/>
        </w:rPr>
        <w:t>z</w:t>
      </w:r>
      <w:r w:rsidRPr="008207EE">
        <w:rPr>
          <w:rFonts w:asciiTheme="minorHAnsi" w:hAnsiTheme="minorHAnsi"/>
          <w:sz w:val="20"/>
          <w:szCs w:val="20"/>
        </w:rPr>
        <w:t xml:space="preserve">mluvy v ten istý deň oboma jej zmluvnými stranami, za rozhodujúci deň pre nadobudnutie jej platnosti sa bude pokladať deň, v ktorom druhá zmluvná strana podpíše zmluvu neskôr. </w:t>
      </w:r>
    </w:p>
    <w:p w14:paraId="2BD7A0AA"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.2</w:t>
      </w:r>
      <w:r w:rsidRPr="008207EE">
        <w:rPr>
          <w:rFonts w:asciiTheme="minorHAnsi" w:hAnsiTheme="minorHAnsi"/>
          <w:sz w:val="20"/>
          <w:szCs w:val="20"/>
        </w:rPr>
        <w:tab/>
        <w:t xml:space="preserve">Meniť alebo dopĺňať obsah tejto </w:t>
      </w:r>
      <w:r w:rsidR="0085719C">
        <w:rPr>
          <w:rFonts w:asciiTheme="minorHAnsi" w:hAnsiTheme="minorHAnsi"/>
          <w:sz w:val="20"/>
          <w:szCs w:val="20"/>
        </w:rPr>
        <w:t>z</w:t>
      </w:r>
      <w:r w:rsidRPr="008207EE">
        <w:rPr>
          <w:rFonts w:asciiTheme="minorHAnsi" w:hAnsiTheme="minorHAnsi"/>
          <w:sz w:val="20"/>
          <w:szCs w:val="20"/>
        </w:rPr>
        <w:t xml:space="preserve">mluvy je možné len formou písomných dodatkov, ktoré budú platné, ak budú riadne podpísané oboma zmluvnými stranami a účinné dňom nasledujúcim po dni ich zverejnenia v Centrálnom registri zmlúv; za podmienok ustanovených v § 18 zákona o verejnom obstarávaní. </w:t>
      </w:r>
    </w:p>
    <w:p w14:paraId="0A3B516F"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.3</w:t>
      </w:r>
      <w:r w:rsidRPr="008207EE">
        <w:rPr>
          <w:rFonts w:asciiTheme="minorHAnsi" w:hAnsiTheme="minorHAnsi"/>
          <w:sz w:val="20"/>
          <w:szCs w:val="20"/>
        </w:rPr>
        <w:tab/>
        <w:t xml:space="preserve">Zmluvné strany sa zaväzujú, že sa vyvarujú akýchkoľvek postupov, ktoré by znemožnili, sťažili alebo spochybnili práva, povinnosti alebo záväzky, ktoré sú predmetom tejto </w:t>
      </w:r>
      <w:r w:rsidR="0085719C">
        <w:rPr>
          <w:rFonts w:asciiTheme="minorHAnsi" w:hAnsiTheme="minorHAnsi"/>
          <w:sz w:val="20"/>
          <w:szCs w:val="20"/>
        </w:rPr>
        <w:t>z</w:t>
      </w:r>
      <w:r w:rsidRPr="008207EE">
        <w:rPr>
          <w:rFonts w:asciiTheme="minorHAnsi" w:hAnsiTheme="minorHAnsi"/>
          <w:sz w:val="20"/>
          <w:szCs w:val="20"/>
        </w:rPr>
        <w:t>mluvy.</w:t>
      </w:r>
    </w:p>
    <w:p w14:paraId="20AFC13B"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 xml:space="preserve">.4 </w:t>
      </w:r>
      <w:r w:rsidRPr="008207EE">
        <w:rPr>
          <w:rFonts w:asciiTheme="minorHAnsi" w:hAnsiTheme="minorHAnsi"/>
          <w:sz w:val="20"/>
          <w:szCs w:val="20"/>
        </w:rPr>
        <w:tab/>
        <w:t xml:space="preserve">Neoddeliteľnou súčasťou tejto </w:t>
      </w:r>
      <w:r w:rsidR="0085719C">
        <w:rPr>
          <w:rFonts w:asciiTheme="minorHAnsi" w:hAnsiTheme="minorHAnsi"/>
          <w:sz w:val="20"/>
          <w:szCs w:val="20"/>
        </w:rPr>
        <w:t>z</w:t>
      </w:r>
      <w:r w:rsidRPr="008207EE">
        <w:rPr>
          <w:rFonts w:asciiTheme="minorHAnsi" w:hAnsiTheme="minorHAnsi"/>
          <w:sz w:val="20"/>
          <w:szCs w:val="20"/>
        </w:rPr>
        <w:t xml:space="preserve">mluvy sú nasledovné prílohy: </w:t>
      </w:r>
    </w:p>
    <w:p w14:paraId="07F0BF41" w14:textId="77777777" w:rsidR="00243B2F" w:rsidRDefault="00243B2F" w:rsidP="00BF7DAB">
      <w:pPr>
        <w:ind w:left="1416"/>
        <w:jc w:val="both"/>
        <w:rPr>
          <w:rFonts w:asciiTheme="minorHAnsi" w:hAnsiTheme="minorHAnsi"/>
          <w:sz w:val="20"/>
          <w:szCs w:val="20"/>
        </w:rPr>
      </w:pPr>
    </w:p>
    <w:p w14:paraId="1194A6DD" w14:textId="65ABB94D" w:rsidR="00BF7DAB" w:rsidRPr="008207EE" w:rsidRDefault="00BF7DAB" w:rsidP="00BF7DAB">
      <w:pPr>
        <w:ind w:left="1416"/>
        <w:jc w:val="both"/>
        <w:rPr>
          <w:rFonts w:asciiTheme="minorHAnsi" w:hAnsiTheme="minorHAnsi"/>
          <w:sz w:val="20"/>
          <w:szCs w:val="20"/>
        </w:rPr>
      </w:pPr>
      <w:r w:rsidRPr="008207EE">
        <w:rPr>
          <w:rFonts w:asciiTheme="minorHAnsi" w:hAnsiTheme="minorHAnsi"/>
          <w:sz w:val="20"/>
          <w:szCs w:val="20"/>
        </w:rPr>
        <w:t xml:space="preserve">Príloha č. 1 – Výkaz položiek (ocenený výkaz výmer), </w:t>
      </w:r>
    </w:p>
    <w:p w14:paraId="0ED22921" w14:textId="36C04EF4" w:rsidR="00BF7DAB" w:rsidRDefault="00BF7DAB" w:rsidP="00BF7DAB">
      <w:pPr>
        <w:pStyle w:val="Default"/>
        <w:ind w:left="1416"/>
        <w:jc w:val="both"/>
        <w:rPr>
          <w:rFonts w:asciiTheme="minorHAnsi" w:hAnsiTheme="minorHAnsi"/>
          <w:sz w:val="20"/>
          <w:szCs w:val="20"/>
        </w:rPr>
      </w:pPr>
      <w:r w:rsidRPr="008207EE">
        <w:rPr>
          <w:rFonts w:asciiTheme="minorHAnsi" w:hAnsiTheme="minorHAnsi"/>
          <w:sz w:val="20"/>
          <w:szCs w:val="20"/>
        </w:rPr>
        <w:t xml:space="preserve">Príloha č. </w:t>
      </w:r>
      <w:r w:rsidR="00DC63A8">
        <w:rPr>
          <w:rFonts w:asciiTheme="minorHAnsi" w:hAnsiTheme="minorHAnsi"/>
          <w:sz w:val="20"/>
          <w:szCs w:val="20"/>
        </w:rPr>
        <w:t>2</w:t>
      </w:r>
      <w:r w:rsidR="00DC63A8" w:rsidRPr="008207EE">
        <w:rPr>
          <w:rFonts w:asciiTheme="minorHAnsi" w:hAnsiTheme="minorHAnsi"/>
          <w:sz w:val="20"/>
          <w:szCs w:val="20"/>
        </w:rPr>
        <w:t xml:space="preserve"> </w:t>
      </w:r>
      <w:r w:rsidRPr="008207EE">
        <w:rPr>
          <w:rFonts w:asciiTheme="minorHAnsi" w:hAnsiTheme="minorHAnsi"/>
          <w:sz w:val="20"/>
          <w:szCs w:val="20"/>
        </w:rPr>
        <w:t xml:space="preserve">– </w:t>
      </w:r>
      <w:r>
        <w:rPr>
          <w:rFonts w:asciiTheme="minorHAnsi" w:hAnsiTheme="minorHAnsi"/>
          <w:sz w:val="20"/>
          <w:szCs w:val="20"/>
        </w:rPr>
        <w:t>kópia p</w:t>
      </w:r>
      <w:r w:rsidRPr="008207EE">
        <w:rPr>
          <w:rFonts w:asciiTheme="minorHAnsi" w:hAnsiTheme="minorHAnsi"/>
          <w:sz w:val="20"/>
          <w:szCs w:val="20"/>
        </w:rPr>
        <w:t>oistn</w:t>
      </w:r>
      <w:r>
        <w:rPr>
          <w:rFonts w:asciiTheme="minorHAnsi" w:hAnsiTheme="minorHAnsi"/>
          <w:sz w:val="20"/>
          <w:szCs w:val="20"/>
        </w:rPr>
        <w:t>ej</w:t>
      </w:r>
      <w:r w:rsidRPr="008207EE">
        <w:rPr>
          <w:rFonts w:asciiTheme="minorHAnsi" w:hAnsiTheme="minorHAnsi"/>
          <w:sz w:val="20"/>
          <w:szCs w:val="20"/>
        </w:rPr>
        <w:t xml:space="preserve"> zmluv</w:t>
      </w:r>
      <w:r>
        <w:rPr>
          <w:rFonts w:asciiTheme="minorHAnsi" w:hAnsiTheme="minorHAnsi"/>
          <w:sz w:val="20"/>
          <w:szCs w:val="20"/>
        </w:rPr>
        <w:t>y</w:t>
      </w:r>
      <w:r w:rsidRPr="008207EE">
        <w:rPr>
          <w:rFonts w:asciiTheme="minorHAnsi" w:hAnsiTheme="minorHAnsi"/>
          <w:sz w:val="20"/>
          <w:szCs w:val="20"/>
        </w:rPr>
        <w:t xml:space="preserve"> o uzatvorenom poistení za škodu spôsobenú pri výkone činnosti + </w:t>
      </w:r>
      <w:r>
        <w:rPr>
          <w:rFonts w:asciiTheme="minorHAnsi" w:hAnsiTheme="minorHAnsi"/>
          <w:sz w:val="20"/>
          <w:szCs w:val="20"/>
        </w:rPr>
        <w:t xml:space="preserve">kópia </w:t>
      </w:r>
      <w:r w:rsidRPr="008207EE">
        <w:rPr>
          <w:rFonts w:asciiTheme="minorHAnsi" w:hAnsiTheme="minorHAnsi"/>
          <w:sz w:val="20"/>
          <w:szCs w:val="20"/>
        </w:rPr>
        <w:t>doklad</w:t>
      </w:r>
      <w:r>
        <w:rPr>
          <w:rFonts w:asciiTheme="minorHAnsi" w:hAnsiTheme="minorHAnsi"/>
          <w:sz w:val="20"/>
          <w:szCs w:val="20"/>
        </w:rPr>
        <w:t>u</w:t>
      </w:r>
      <w:r w:rsidRPr="008207EE">
        <w:rPr>
          <w:rFonts w:asciiTheme="minorHAnsi" w:hAnsiTheme="minorHAnsi"/>
          <w:sz w:val="20"/>
          <w:szCs w:val="20"/>
        </w:rPr>
        <w:t xml:space="preserve"> o zaplatení poistného</w:t>
      </w:r>
      <w:r>
        <w:rPr>
          <w:rFonts w:asciiTheme="minorHAnsi" w:hAnsiTheme="minorHAnsi"/>
          <w:sz w:val="20"/>
          <w:szCs w:val="20"/>
        </w:rPr>
        <w:t>.</w:t>
      </w:r>
    </w:p>
    <w:p w14:paraId="0AA1BA1D" w14:textId="59523C63" w:rsidR="00991044" w:rsidRDefault="00991044" w:rsidP="00BF7DAB">
      <w:pPr>
        <w:pStyle w:val="Default"/>
        <w:ind w:left="1416"/>
        <w:jc w:val="both"/>
        <w:rPr>
          <w:rFonts w:asciiTheme="minorHAnsi" w:hAnsiTheme="minorHAnsi"/>
          <w:sz w:val="20"/>
          <w:szCs w:val="20"/>
        </w:rPr>
      </w:pPr>
      <w:r>
        <w:rPr>
          <w:rFonts w:asciiTheme="minorHAnsi" w:hAnsiTheme="minorHAnsi"/>
          <w:sz w:val="20"/>
          <w:szCs w:val="20"/>
        </w:rPr>
        <w:t>Príloha č. 3 – Harmonogram realizácie Diela</w:t>
      </w:r>
    </w:p>
    <w:p w14:paraId="42E38CD0" w14:textId="24BC5976" w:rsidR="00991044" w:rsidRDefault="00991044" w:rsidP="00BF7DAB">
      <w:pPr>
        <w:pStyle w:val="Default"/>
        <w:ind w:left="1416"/>
        <w:jc w:val="both"/>
        <w:rPr>
          <w:rFonts w:asciiTheme="minorHAnsi" w:hAnsiTheme="minorHAnsi"/>
          <w:sz w:val="20"/>
          <w:szCs w:val="20"/>
        </w:rPr>
      </w:pPr>
      <w:r>
        <w:rPr>
          <w:rFonts w:asciiTheme="minorHAnsi" w:hAnsiTheme="minorHAnsi"/>
          <w:sz w:val="20"/>
          <w:szCs w:val="20"/>
        </w:rPr>
        <w:t>Príloha č. 4 - Z</w:t>
      </w:r>
      <w:r w:rsidRPr="00991044">
        <w:rPr>
          <w:rFonts w:asciiTheme="minorHAnsi" w:hAnsiTheme="minorHAnsi"/>
          <w:sz w:val="20"/>
          <w:szCs w:val="20"/>
        </w:rPr>
        <w:t>oznam ekvivalentných materiálov a</w:t>
      </w:r>
      <w:r w:rsidR="00FC252B">
        <w:rPr>
          <w:rFonts w:asciiTheme="minorHAnsi" w:hAnsiTheme="minorHAnsi"/>
          <w:sz w:val="20"/>
          <w:szCs w:val="20"/>
        </w:rPr>
        <w:t> </w:t>
      </w:r>
      <w:r w:rsidRPr="00991044">
        <w:rPr>
          <w:rFonts w:asciiTheme="minorHAnsi" w:hAnsiTheme="minorHAnsi"/>
          <w:sz w:val="20"/>
          <w:szCs w:val="20"/>
        </w:rPr>
        <w:t>tovarov</w:t>
      </w:r>
    </w:p>
    <w:p w14:paraId="0D581054" w14:textId="3823ADCF" w:rsidR="00FC252B" w:rsidRDefault="00FC252B" w:rsidP="00BF7DAB">
      <w:pPr>
        <w:pStyle w:val="Default"/>
        <w:ind w:left="1416"/>
        <w:jc w:val="both"/>
        <w:rPr>
          <w:rFonts w:asciiTheme="minorHAnsi" w:hAnsiTheme="minorHAnsi"/>
          <w:sz w:val="20"/>
          <w:szCs w:val="20"/>
        </w:rPr>
      </w:pPr>
      <w:r>
        <w:rPr>
          <w:rFonts w:asciiTheme="minorHAnsi" w:hAnsiTheme="minorHAnsi"/>
          <w:sz w:val="20"/>
          <w:szCs w:val="20"/>
        </w:rPr>
        <w:t>Príloha č. 5 – Potvrdenie OÚ ŽP o registrácii na vykonávanie zberu a prepravy odpadov</w:t>
      </w:r>
    </w:p>
    <w:p w14:paraId="40D84A19" w14:textId="77777777" w:rsidR="00243B2F" w:rsidRPr="008207EE" w:rsidRDefault="00243B2F" w:rsidP="00BF7DAB">
      <w:pPr>
        <w:pStyle w:val="Default"/>
        <w:ind w:left="1416"/>
        <w:jc w:val="both"/>
        <w:rPr>
          <w:rFonts w:asciiTheme="minorHAnsi" w:hAnsiTheme="minorHAnsi"/>
          <w:sz w:val="20"/>
          <w:szCs w:val="20"/>
        </w:rPr>
      </w:pPr>
    </w:p>
    <w:p w14:paraId="2F809D59"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 xml:space="preserve">.5 </w:t>
      </w:r>
      <w:r w:rsidRPr="008207EE">
        <w:rPr>
          <w:rFonts w:asciiTheme="minorHAnsi" w:hAnsiTheme="minorHAnsi"/>
          <w:sz w:val="20"/>
          <w:szCs w:val="20"/>
        </w:rPr>
        <w:tab/>
        <w:t xml:space="preserve">Vzťahy v tejto </w:t>
      </w:r>
      <w:r w:rsidR="0085719C">
        <w:rPr>
          <w:rFonts w:asciiTheme="minorHAnsi" w:hAnsiTheme="minorHAnsi"/>
          <w:sz w:val="20"/>
          <w:szCs w:val="20"/>
        </w:rPr>
        <w:t>z</w:t>
      </w:r>
      <w:r w:rsidRPr="008207EE">
        <w:rPr>
          <w:rFonts w:asciiTheme="minorHAnsi" w:hAnsiTheme="minorHAnsi"/>
          <w:sz w:val="20"/>
          <w:szCs w:val="20"/>
        </w:rPr>
        <w:t xml:space="preserve">mluve výslovne neupravené sa riadia príslušnými ustanoveniami zákona č. 513/1991 Zb. Obchodný zákonník v platnom znení a ostatných príslušných platných a účinných všeobecne záväzných právnych predpisov Slovenskej republiky. V prípade, že niektoré z ustanovení tejto </w:t>
      </w:r>
      <w:r w:rsidR="0085719C">
        <w:rPr>
          <w:rFonts w:asciiTheme="minorHAnsi" w:hAnsiTheme="minorHAnsi"/>
          <w:sz w:val="20"/>
          <w:szCs w:val="20"/>
        </w:rPr>
        <w:t>z</w:t>
      </w:r>
      <w:r w:rsidRPr="008207EE">
        <w:rPr>
          <w:rFonts w:asciiTheme="minorHAnsi" w:hAnsiTheme="minorHAnsi"/>
          <w:sz w:val="20"/>
          <w:szCs w:val="20"/>
        </w:rPr>
        <w:t xml:space="preserve">mluvy je v rozpore s právnymi predpismi aplikovateľnými na zmluvný vzťah založený touto </w:t>
      </w:r>
      <w:r w:rsidR="0085719C">
        <w:rPr>
          <w:rFonts w:asciiTheme="minorHAnsi" w:hAnsiTheme="minorHAnsi"/>
          <w:sz w:val="20"/>
          <w:szCs w:val="20"/>
        </w:rPr>
        <w:t>z</w:t>
      </w:r>
      <w:r w:rsidRPr="008207EE">
        <w:rPr>
          <w:rFonts w:asciiTheme="minorHAnsi" w:hAnsiTheme="minorHAnsi"/>
          <w:sz w:val="20"/>
          <w:szCs w:val="20"/>
        </w:rPr>
        <w:t xml:space="preserve">mluvou, v dôsledku čoho by takéto ustanovenie mohlo byť považované za neplatné, nie je tým dotknutá platnosť celej Zmluvy, ani ostatných, neplatnosťou nedotknutých ustanovení </w:t>
      </w:r>
      <w:r w:rsidR="0085719C">
        <w:rPr>
          <w:rFonts w:asciiTheme="minorHAnsi" w:hAnsiTheme="minorHAnsi"/>
          <w:sz w:val="20"/>
          <w:szCs w:val="20"/>
        </w:rPr>
        <w:t>z</w:t>
      </w:r>
      <w:r w:rsidRPr="008207EE">
        <w:rPr>
          <w:rFonts w:asciiTheme="minorHAnsi" w:hAnsiTheme="minorHAnsi"/>
          <w:sz w:val="20"/>
          <w:szCs w:val="20"/>
        </w:rPr>
        <w:t xml:space="preserve">mluvy (oddeliteľnosť zmluvných dojednaní). Takéto možnou neplatnosťou dotknuté ustanovenia sa zosúladia s príslušným ustanovením právneho predpisu vo forme písomných dodatkov, ktoré budú chronologicky číslované. Pre vylúčenie pochybností sa dojednáva, že vyššie uvedený postup sa nepoužije pri takých ustanoveniach právnych predpisov, ktoré umožňujú sa odchýliť od ich právnej úpravy za predpokladu, že takéto osobitné dojednanie neodporuje dispozitívnosti právnej normy. </w:t>
      </w:r>
    </w:p>
    <w:p w14:paraId="7421284F"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.6</w:t>
      </w:r>
      <w:r w:rsidRPr="008207EE">
        <w:rPr>
          <w:rFonts w:asciiTheme="minorHAnsi" w:hAnsiTheme="minorHAnsi"/>
          <w:sz w:val="20"/>
          <w:szCs w:val="20"/>
        </w:rPr>
        <w:tab/>
        <w:t xml:space="preserve">Riešenie prípadných vzájomných sporov patrí do jurisdikcie súdov Slovenskej republiky. Prípadné spory týkajúce sa záväzkov a povinností vyplývajúcich z tejto </w:t>
      </w:r>
      <w:r w:rsidR="0085719C">
        <w:rPr>
          <w:rFonts w:asciiTheme="minorHAnsi" w:hAnsiTheme="minorHAnsi"/>
          <w:sz w:val="20"/>
          <w:szCs w:val="20"/>
        </w:rPr>
        <w:t>z</w:t>
      </w:r>
      <w:r w:rsidRPr="008207EE">
        <w:rPr>
          <w:rFonts w:asciiTheme="minorHAnsi" w:hAnsiTheme="minorHAnsi"/>
          <w:sz w:val="20"/>
          <w:szCs w:val="20"/>
        </w:rPr>
        <w:t xml:space="preserve">mluvy sa zmluvné strany zaväzujú prednostne riešiť osobným rokovaním. </w:t>
      </w:r>
    </w:p>
    <w:p w14:paraId="37145BC1" w14:textId="6E47348B"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 xml:space="preserve">.7 </w:t>
      </w:r>
      <w:r w:rsidRPr="008207EE">
        <w:rPr>
          <w:rFonts w:asciiTheme="minorHAnsi" w:hAnsiTheme="minorHAnsi"/>
          <w:sz w:val="20"/>
          <w:szCs w:val="20"/>
        </w:rPr>
        <w:tab/>
        <w:t xml:space="preserve">Táto </w:t>
      </w:r>
      <w:r w:rsidR="0085719C">
        <w:rPr>
          <w:rFonts w:asciiTheme="minorHAnsi" w:hAnsiTheme="minorHAnsi"/>
          <w:sz w:val="20"/>
          <w:szCs w:val="20"/>
        </w:rPr>
        <w:t>z</w:t>
      </w:r>
      <w:r w:rsidR="00010F62">
        <w:rPr>
          <w:rFonts w:asciiTheme="minorHAnsi" w:hAnsiTheme="minorHAnsi"/>
          <w:sz w:val="20"/>
          <w:szCs w:val="20"/>
        </w:rPr>
        <w:t>mluva je vypracovaná v 5 (slovom: piatich</w:t>
      </w:r>
      <w:r w:rsidRPr="008207EE">
        <w:rPr>
          <w:rFonts w:asciiTheme="minorHAnsi" w:hAnsiTheme="minorHAnsi"/>
          <w:sz w:val="20"/>
          <w:szCs w:val="20"/>
        </w:rPr>
        <w:t xml:space="preserve">) rovnopisoch, z ktorých po uzatvorení </w:t>
      </w:r>
      <w:r w:rsidR="0085719C">
        <w:rPr>
          <w:rFonts w:asciiTheme="minorHAnsi" w:hAnsiTheme="minorHAnsi"/>
          <w:sz w:val="20"/>
          <w:szCs w:val="20"/>
        </w:rPr>
        <w:t>z</w:t>
      </w:r>
      <w:r w:rsidR="00010F62">
        <w:rPr>
          <w:rFonts w:asciiTheme="minorHAnsi" w:hAnsiTheme="minorHAnsi"/>
          <w:sz w:val="20"/>
          <w:szCs w:val="20"/>
        </w:rPr>
        <w:t>mluvy Objednávateľ dostane 3</w:t>
      </w:r>
      <w:r w:rsidRPr="008207EE">
        <w:rPr>
          <w:rFonts w:asciiTheme="minorHAnsi" w:hAnsiTheme="minorHAnsi"/>
          <w:sz w:val="20"/>
          <w:szCs w:val="20"/>
        </w:rPr>
        <w:t xml:space="preserve"> (slo</w:t>
      </w:r>
      <w:r w:rsidR="00010F62">
        <w:rPr>
          <w:rFonts w:asciiTheme="minorHAnsi" w:hAnsiTheme="minorHAnsi"/>
          <w:sz w:val="20"/>
          <w:szCs w:val="20"/>
        </w:rPr>
        <w:t>vom: tri</w:t>
      </w:r>
      <w:r w:rsidRPr="008207EE">
        <w:rPr>
          <w:rFonts w:asciiTheme="minorHAnsi" w:hAnsiTheme="minorHAnsi"/>
          <w:sz w:val="20"/>
          <w:szCs w:val="20"/>
        </w:rPr>
        <w:t xml:space="preserve">) rovnopisy </w:t>
      </w:r>
      <w:r w:rsidR="0085719C">
        <w:rPr>
          <w:rFonts w:asciiTheme="minorHAnsi" w:hAnsiTheme="minorHAnsi"/>
          <w:sz w:val="20"/>
          <w:szCs w:val="20"/>
        </w:rPr>
        <w:t>z</w:t>
      </w:r>
      <w:r w:rsidRPr="008207EE">
        <w:rPr>
          <w:rFonts w:asciiTheme="minorHAnsi" w:hAnsiTheme="minorHAnsi"/>
          <w:sz w:val="20"/>
          <w:szCs w:val="20"/>
        </w:rPr>
        <w:t xml:space="preserve">mluvy a Zhotoviteľ dostane 2 (slovom: dva) rovnopisy </w:t>
      </w:r>
      <w:r w:rsidR="0085719C">
        <w:rPr>
          <w:rFonts w:asciiTheme="minorHAnsi" w:hAnsiTheme="minorHAnsi"/>
          <w:sz w:val="20"/>
          <w:szCs w:val="20"/>
        </w:rPr>
        <w:t>z</w:t>
      </w:r>
      <w:r w:rsidRPr="008207EE">
        <w:rPr>
          <w:rFonts w:asciiTheme="minorHAnsi" w:hAnsiTheme="minorHAnsi"/>
          <w:sz w:val="20"/>
          <w:szCs w:val="20"/>
        </w:rPr>
        <w:t xml:space="preserve">mluvy. </w:t>
      </w:r>
    </w:p>
    <w:p w14:paraId="2310DB19" w14:textId="77777777" w:rsidR="00BF7DAB" w:rsidRPr="008207EE" w:rsidRDefault="00BF7DAB" w:rsidP="00BF7DAB">
      <w:pPr>
        <w:ind w:left="567" w:hanging="567"/>
        <w:jc w:val="both"/>
        <w:rPr>
          <w:rFonts w:asciiTheme="minorHAnsi" w:hAnsiTheme="minorHAnsi"/>
          <w:sz w:val="20"/>
          <w:szCs w:val="20"/>
        </w:rPr>
      </w:pPr>
      <w:r w:rsidRPr="008207EE">
        <w:rPr>
          <w:rFonts w:asciiTheme="minorHAnsi" w:hAnsiTheme="minorHAnsi"/>
          <w:sz w:val="20"/>
          <w:szCs w:val="20"/>
        </w:rPr>
        <w:t>1</w:t>
      </w:r>
      <w:r w:rsidR="00C31388">
        <w:rPr>
          <w:rFonts w:asciiTheme="minorHAnsi" w:hAnsiTheme="minorHAnsi"/>
          <w:sz w:val="20"/>
          <w:szCs w:val="20"/>
        </w:rPr>
        <w:t>4</w:t>
      </w:r>
      <w:r w:rsidRPr="008207EE">
        <w:rPr>
          <w:rFonts w:asciiTheme="minorHAnsi" w:hAnsiTheme="minorHAnsi"/>
          <w:sz w:val="20"/>
          <w:szCs w:val="20"/>
        </w:rPr>
        <w:t xml:space="preserve">.8 </w:t>
      </w:r>
      <w:r w:rsidRPr="008207EE">
        <w:rPr>
          <w:rFonts w:asciiTheme="minorHAnsi" w:hAnsiTheme="minorHAnsi"/>
          <w:sz w:val="20"/>
          <w:szCs w:val="20"/>
        </w:rPr>
        <w:tab/>
        <w:t xml:space="preserve">Zmluvné strany vyhlasujú, že </w:t>
      </w:r>
      <w:r w:rsidR="0085719C">
        <w:rPr>
          <w:rFonts w:asciiTheme="minorHAnsi" w:hAnsiTheme="minorHAnsi"/>
          <w:sz w:val="20"/>
          <w:szCs w:val="20"/>
        </w:rPr>
        <w:t>z</w:t>
      </w:r>
      <w:r w:rsidRPr="008207EE">
        <w:rPr>
          <w:rFonts w:asciiTheme="minorHAnsi" w:hAnsiTheme="minorHAnsi"/>
          <w:sz w:val="20"/>
          <w:szCs w:val="20"/>
        </w:rPr>
        <w:t>mluvu uzatvárajú slobodne, vážne, určite a zrozumiteľne na dôkaz čoho ju podpisujú.</w:t>
      </w:r>
    </w:p>
    <w:p w14:paraId="58B21BB5" w14:textId="77777777" w:rsidR="00BF7DAB" w:rsidRPr="008207EE" w:rsidRDefault="00BF7DAB" w:rsidP="00BF7DAB">
      <w:pPr>
        <w:ind w:left="567" w:hanging="567"/>
        <w:jc w:val="both"/>
        <w:rPr>
          <w:rFonts w:asciiTheme="minorHAnsi" w:hAnsiTheme="minorHAnsi"/>
          <w:sz w:val="20"/>
          <w:szCs w:val="20"/>
        </w:rPr>
      </w:pPr>
    </w:p>
    <w:p w14:paraId="2D6BC9C6" w14:textId="77777777" w:rsidR="00D04B8C" w:rsidRPr="008207EE" w:rsidRDefault="00D04B8C" w:rsidP="00BF7DAB">
      <w:pPr>
        <w:rPr>
          <w:rFonts w:asciiTheme="minorHAnsi" w:hAnsiTheme="minorHAnsi"/>
          <w:b/>
          <w:sz w:val="20"/>
          <w:szCs w:val="20"/>
        </w:rPr>
      </w:pPr>
    </w:p>
    <w:p w14:paraId="12EDB93A" w14:textId="7E882C4D" w:rsidR="00BF7DAB" w:rsidRPr="008207EE" w:rsidRDefault="00BF7DAB" w:rsidP="00BF7DAB">
      <w:pPr>
        <w:ind w:left="5040" w:hanging="5040"/>
        <w:rPr>
          <w:rFonts w:asciiTheme="minorHAnsi" w:hAnsiTheme="minorHAnsi"/>
          <w:sz w:val="20"/>
          <w:szCs w:val="20"/>
        </w:rPr>
      </w:pPr>
      <w:r w:rsidRPr="008207EE">
        <w:rPr>
          <w:rFonts w:asciiTheme="minorHAnsi" w:hAnsiTheme="minorHAnsi"/>
          <w:sz w:val="20"/>
          <w:szCs w:val="20"/>
        </w:rPr>
        <w:t xml:space="preserve">za </w:t>
      </w:r>
      <w:r w:rsidR="002B7311">
        <w:rPr>
          <w:rFonts w:asciiTheme="minorHAnsi" w:hAnsiTheme="minorHAnsi"/>
          <w:b/>
          <w:sz w:val="20"/>
          <w:szCs w:val="20"/>
        </w:rPr>
        <w:t>Z</w:t>
      </w:r>
      <w:r w:rsidRPr="008207EE">
        <w:rPr>
          <w:rFonts w:asciiTheme="minorHAnsi" w:hAnsiTheme="minorHAnsi"/>
          <w:b/>
          <w:sz w:val="20"/>
          <w:szCs w:val="20"/>
        </w:rPr>
        <w:t>hotoviteľa</w:t>
      </w:r>
      <w:r w:rsidRPr="008207EE">
        <w:rPr>
          <w:rFonts w:asciiTheme="minorHAnsi" w:hAnsiTheme="minorHAnsi"/>
          <w:sz w:val="20"/>
          <w:szCs w:val="20"/>
        </w:rPr>
        <w:t>:</w:t>
      </w:r>
      <w:r w:rsidRPr="008207EE">
        <w:rPr>
          <w:rFonts w:asciiTheme="minorHAnsi" w:hAnsiTheme="minorHAnsi"/>
          <w:sz w:val="20"/>
          <w:szCs w:val="20"/>
        </w:rPr>
        <w:tab/>
        <w:t xml:space="preserve">za </w:t>
      </w:r>
      <w:r w:rsidR="002B7311">
        <w:rPr>
          <w:rFonts w:asciiTheme="minorHAnsi" w:hAnsiTheme="minorHAnsi"/>
          <w:b/>
          <w:sz w:val="20"/>
          <w:szCs w:val="20"/>
        </w:rPr>
        <w:t>O</w:t>
      </w:r>
      <w:r w:rsidRPr="008207EE">
        <w:rPr>
          <w:rFonts w:asciiTheme="minorHAnsi" w:hAnsiTheme="minorHAnsi"/>
          <w:b/>
          <w:sz w:val="20"/>
          <w:szCs w:val="20"/>
        </w:rPr>
        <w:t>bjednávateľa</w:t>
      </w:r>
      <w:r w:rsidRPr="008207EE">
        <w:rPr>
          <w:rFonts w:asciiTheme="minorHAnsi" w:hAnsiTheme="minorHAnsi"/>
          <w:sz w:val="20"/>
          <w:szCs w:val="20"/>
        </w:rPr>
        <w:t>:</w:t>
      </w:r>
      <w:r w:rsidRPr="008207EE">
        <w:rPr>
          <w:rFonts w:asciiTheme="minorHAnsi" w:hAnsiTheme="minorHAnsi"/>
          <w:sz w:val="20"/>
          <w:szCs w:val="20"/>
        </w:rPr>
        <w:tab/>
      </w:r>
    </w:p>
    <w:p w14:paraId="44E7A0BD" w14:textId="77777777" w:rsidR="00BF7DAB" w:rsidRPr="008207EE" w:rsidRDefault="00BF7DAB" w:rsidP="00BF7DAB">
      <w:pPr>
        <w:rPr>
          <w:rFonts w:asciiTheme="minorHAnsi" w:hAnsiTheme="minorHAnsi"/>
          <w:sz w:val="20"/>
          <w:szCs w:val="20"/>
        </w:rPr>
      </w:pPr>
    </w:p>
    <w:p w14:paraId="7B210479" w14:textId="77777777" w:rsidR="005A2B1B" w:rsidRPr="008207EE" w:rsidRDefault="005A2B1B" w:rsidP="00BF7DAB">
      <w:pPr>
        <w:rPr>
          <w:rFonts w:asciiTheme="minorHAnsi" w:hAnsiTheme="minorHAnsi"/>
          <w:sz w:val="20"/>
          <w:szCs w:val="20"/>
        </w:rPr>
      </w:pPr>
    </w:p>
    <w:p w14:paraId="11E42D4D" w14:textId="77777777" w:rsidR="00BF7DAB" w:rsidRPr="008207EE" w:rsidRDefault="00BF7DAB" w:rsidP="00BF7DAB">
      <w:pPr>
        <w:tabs>
          <w:tab w:val="left" w:pos="5040"/>
          <w:tab w:val="left" w:pos="5940"/>
        </w:tabs>
        <w:ind w:left="900" w:hanging="900"/>
        <w:rPr>
          <w:rFonts w:asciiTheme="minorHAnsi" w:hAnsiTheme="minorHAnsi"/>
          <w:sz w:val="20"/>
          <w:szCs w:val="20"/>
        </w:rPr>
      </w:pPr>
      <w:r w:rsidRPr="008207EE">
        <w:rPr>
          <w:rFonts w:asciiTheme="minorHAnsi" w:hAnsiTheme="minorHAnsi"/>
          <w:sz w:val="20"/>
          <w:szCs w:val="20"/>
        </w:rPr>
        <w:t>podpis:</w:t>
      </w:r>
      <w:r w:rsidRPr="008207EE">
        <w:rPr>
          <w:rFonts w:asciiTheme="minorHAnsi" w:hAnsiTheme="minorHAnsi"/>
          <w:sz w:val="20"/>
          <w:szCs w:val="20"/>
        </w:rPr>
        <w:tab/>
        <w:t>..........................................</w:t>
      </w:r>
      <w:r w:rsidRPr="008207EE">
        <w:rPr>
          <w:rFonts w:asciiTheme="minorHAnsi" w:hAnsiTheme="minorHAnsi"/>
          <w:sz w:val="20"/>
          <w:szCs w:val="20"/>
        </w:rPr>
        <w:tab/>
        <w:t>podpis:</w:t>
      </w:r>
      <w:r w:rsidRPr="008207EE">
        <w:rPr>
          <w:rFonts w:asciiTheme="minorHAnsi" w:hAnsiTheme="minorHAnsi"/>
          <w:sz w:val="20"/>
          <w:szCs w:val="20"/>
        </w:rPr>
        <w:tab/>
        <w:t>..........................................</w:t>
      </w:r>
    </w:p>
    <w:p w14:paraId="79AAAECC" w14:textId="45C7FB35" w:rsidR="00BF7DAB" w:rsidRPr="008207EE" w:rsidRDefault="00BF7DAB" w:rsidP="00BF7DAB">
      <w:pPr>
        <w:tabs>
          <w:tab w:val="left" w:pos="5040"/>
          <w:tab w:val="left" w:pos="5940"/>
        </w:tabs>
        <w:ind w:left="900" w:hanging="900"/>
        <w:rPr>
          <w:rFonts w:asciiTheme="minorHAnsi" w:hAnsiTheme="minorHAnsi"/>
          <w:sz w:val="20"/>
          <w:szCs w:val="20"/>
        </w:rPr>
      </w:pPr>
      <w:r w:rsidRPr="008207EE">
        <w:rPr>
          <w:rFonts w:asciiTheme="minorHAnsi" w:hAnsiTheme="minorHAnsi"/>
          <w:sz w:val="20"/>
          <w:szCs w:val="20"/>
        </w:rPr>
        <w:t>meno:</w:t>
      </w:r>
      <w:r w:rsidRPr="008207EE">
        <w:rPr>
          <w:rFonts w:asciiTheme="minorHAnsi" w:hAnsiTheme="minorHAnsi"/>
          <w:sz w:val="20"/>
          <w:szCs w:val="20"/>
        </w:rPr>
        <w:tab/>
      </w:r>
      <w:r w:rsidRPr="008207EE">
        <w:rPr>
          <w:rFonts w:asciiTheme="minorHAnsi" w:hAnsiTheme="minorHAnsi"/>
          <w:sz w:val="20"/>
          <w:szCs w:val="20"/>
        </w:rPr>
        <w:tab/>
        <w:t>meno:</w:t>
      </w:r>
      <w:r w:rsidRPr="008207EE">
        <w:rPr>
          <w:rFonts w:asciiTheme="minorHAnsi" w:hAnsiTheme="minorHAnsi"/>
          <w:sz w:val="20"/>
          <w:szCs w:val="20"/>
        </w:rPr>
        <w:tab/>
      </w:r>
    </w:p>
    <w:p w14:paraId="2400C16C" w14:textId="23FD07BB" w:rsidR="00BF7DAB" w:rsidRPr="008207EE" w:rsidRDefault="00BF7DAB" w:rsidP="00BF7DAB">
      <w:pPr>
        <w:tabs>
          <w:tab w:val="left" w:pos="5040"/>
          <w:tab w:val="left" w:pos="5940"/>
        </w:tabs>
        <w:ind w:left="900" w:hanging="900"/>
        <w:rPr>
          <w:rFonts w:asciiTheme="minorHAnsi" w:hAnsiTheme="minorHAnsi"/>
          <w:sz w:val="20"/>
          <w:szCs w:val="20"/>
        </w:rPr>
      </w:pPr>
      <w:r w:rsidRPr="008207EE">
        <w:rPr>
          <w:rFonts w:asciiTheme="minorHAnsi" w:hAnsiTheme="minorHAnsi"/>
          <w:sz w:val="20"/>
          <w:szCs w:val="20"/>
        </w:rPr>
        <w:t>funkcia:</w:t>
      </w:r>
      <w:r w:rsidRPr="008207EE">
        <w:rPr>
          <w:rFonts w:asciiTheme="minorHAnsi" w:hAnsiTheme="minorHAnsi"/>
          <w:sz w:val="20"/>
          <w:szCs w:val="20"/>
        </w:rPr>
        <w:tab/>
      </w:r>
      <w:r w:rsidR="00F96DA0">
        <w:rPr>
          <w:rFonts w:asciiTheme="minorHAnsi" w:hAnsiTheme="minorHAnsi"/>
          <w:sz w:val="20"/>
          <w:szCs w:val="20"/>
        </w:rPr>
        <w:t>...............</w:t>
      </w:r>
      <w:r w:rsidRPr="008207EE">
        <w:rPr>
          <w:rFonts w:asciiTheme="minorHAnsi" w:hAnsiTheme="minorHAnsi"/>
          <w:sz w:val="20"/>
          <w:szCs w:val="20"/>
        </w:rPr>
        <w:tab/>
        <w:t>funkcia:</w:t>
      </w:r>
      <w:r w:rsidRPr="008207EE">
        <w:rPr>
          <w:rFonts w:asciiTheme="minorHAnsi" w:hAnsiTheme="minorHAnsi"/>
          <w:sz w:val="20"/>
          <w:szCs w:val="20"/>
        </w:rPr>
        <w:tab/>
      </w:r>
    </w:p>
    <w:p w14:paraId="4C0902B5" w14:textId="5DE61905" w:rsidR="00BF7DAB" w:rsidRPr="008207EE" w:rsidRDefault="00BF7DAB" w:rsidP="00BF7DAB">
      <w:pPr>
        <w:tabs>
          <w:tab w:val="left" w:pos="5040"/>
          <w:tab w:val="left" w:pos="5940"/>
        </w:tabs>
        <w:ind w:left="900" w:right="-180" w:hanging="900"/>
        <w:rPr>
          <w:rFonts w:asciiTheme="minorHAnsi" w:hAnsiTheme="minorHAnsi"/>
          <w:sz w:val="20"/>
          <w:szCs w:val="20"/>
        </w:rPr>
      </w:pPr>
      <w:r w:rsidRPr="008207EE">
        <w:rPr>
          <w:rFonts w:asciiTheme="minorHAnsi" w:hAnsiTheme="minorHAnsi"/>
          <w:sz w:val="20"/>
          <w:szCs w:val="20"/>
        </w:rPr>
        <w:t>dátum:</w:t>
      </w:r>
      <w:r w:rsidRPr="008207EE">
        <w:rPr>
          <w:rFonts w:asciiTheme="minorHAnsi" w:hAnsiTheme="minorHAnsi"/>
          <w:sz w:val="20"/>
          <w:szCs w:val="20"/>
        </w:rPr>
        <w:tab/>
        <w:t>v </w:t>
      </w:r>
      <w:r w:rsidR="00C31388">
        <w:rPr>
          <w:rFonts w:asciiTheme="minorHAnsi" w:hAnsiTheme="minorHAnsi"/>
          <w:sz w:val="20"/>
          <w:szCs w:val="20"/>
        </w:rPr>
        <w:t>.................</w:t>
      </w:r>
      <w:r w:rsidRPr="008207EE">
        <w:rPr>
          <w:rFonts w:asciiTheme="minorHAnsi" w:hAnsiTheme="minorHAnsi"/>
          <w:sz w:val="20"/>
          <w:szCs w:val="20"/>
        </w:rPr>
        <w:t>, dňa:</w:t>
      </w:r>
      <w:r w:rsidRPr="008207EE">
        <w:rPr>
          <w:rFonts w:asciiTheme="minorHAnsi" w:hAnsiTheme="minorHAnsi"/>
          <w:sz w:val="20"/>
          <w:szCs w:val="20"/>
        </w:rPr>
        <w:tab/>
        <w:t>dátum:</w:t>
      </w:r>
      <w:r w:rsidRPr="008207EE">
        <w:rPr>
          <w:rFonts w:asciiTheme="minorHAnsi" w:hAnsiTheme="minorHAnsi"/>
          <w:sz w:val="20"/>
          <w:szCs w:val="20"/>
        </w:rPr>
        <w:tab/>
        <w:t xml:space="preserve">v </w:t>
      </w:r>
      <w:r w:rsidR="005A2B1B">
        <w:rPr>
          <w:rFonts w:asciiTheme="minorHAnsi" w:hAnsiTheme="minorHAnsi"/>
          <w:sz w:val="20"/>
          <w:szCs w:val="20"/>
        </w:rPr>
        <w:t>...........................</w:t>
      </w:r>
      <w:r w:rsidRPr="008207EE">
        <w:rPr>
          <w:rFonts w:asciiTheme="minorHAnsi" w:hAnsiTheme="minorHAnsi"/>
          <w:sz w:val="20"/>
          <w:szCs w:val="20"/>
        </w:rPr>
        <w:t>, dňa:</w:t>
      </w:r>
    </w:p>
    <w:p w14:paraId="10B9B59F" w14:textId="77777777" w:rsidR="00BF7DAB" w:rsidRPr="008207EE" w:rsidRDefault="00BF7DAB" w:rsidP="00BF7DAB">
      <w:pPr>
        <w:tabs>
          <w:tab w:val="left" w:pos="5040"/>
          <w:tab w:val="left" w:pos="5940"/>
        </w:tabs>
        <w:ind w:left="900" w:right="-180" w:hanging="900"/>
        <w:rPr>
          <w:rFonts w:asciiTheme="minorHAnsi" w:hAnsiTheme="minorHAnsi"/>
          <w:sz w:val="20"/>
          <w:szCs w:val="20"/>
        </w:rPr>
      </w:pPr>
    </w:p>
    <w:p w14:paraId="3F793C66" w14:textId="77777777" w:rsidR="00BF7DAB" w:rsidRPr="008207EE" w:rsidRDefault="00BF7DAB" w:rsidP="00BF7DAB">
      <w:pPr>
        <w:tabs>
          <w:tab w:val="left" w:pos="5040"/>
          <w:tab w:val="left" w:pos="5940"/>
        </w:tabs>
        <w:ind w:left="900" w:right="-180" w:hanging="900"/>
        <w:rPr>
          <w:rFonts w:asciiTheme="minorHAnsi" w:hAnsiTheme="minorHAnsi"/>
          <w:sz w:val="20"/>
          <w:szCs w:val="20"/>
        </w:rPr>
      </w:pPr>
    </w:p>
    <w:p w14:paraId="0543E734" w14:textId="4BCFA4DB" w:rsidR="00777BD5" w:rsidRDefault="00777BD5" w:rsidP="00381BE8">
      <w:pPr>
        <w:autoSpaceDE w:val="0"/>
        <w:autoSpaceDN w:val="0"/>
        <w:adjustRightInd w:val="0"/>
      </w:pPr>
    </w:p>
    <w:sectPr w:rsidR="00777BD5" w:rsidSect="00867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597317"/>
    <w:multiLevelType w:val="hybridMultilevel"/>
    <w:tmpl w:val="9AA408A6"/>
    <w:lvl w:ilvl="0" w:tplc="0752207C">
      <w:start w:val="1"/>
      <w:numFmt w:val="lowerLetter"/>
      <w:lvlText w:val="%1)"/>
      <w:lvlJc w:val="left"/>
      <w:pPr>
        <w:ind w:left="2279" w:hanging="360"/>
      </w:pPr>
      <w:rPr>
        <w:rFonts w:asciiTheme="minorHAnsi" w:hAnsiTheme="minorHAnsi" w:cstheme="minorHAnsi" w:hint="default"/>
        <w:sz w:val="20"/>
      </w:rPr>
    </w:lvl>
    <w:lvl w:ilvl="1" w:tplc="041B0019" w:tentative="1">
      <w:start w:val="1"/>
      <w:numFmt w:val="lowerLetter"/>
      <w:lvlText w:val="%2."/>
      <w:lvlJc w:val="left"/>
      <w:pPr>
        <w:ind w:left="2999" w:hanging="360"/>
      </w:pPr>
    </w:lvl>
    <w:lvl w:ilvl="2" w:tplc="041B001B" w:tentative="1">
      <w:start w:val="1"/>
      <w:numFmt w:val="lowerRoman"/>
      <w:lvlText w:val="%3."/>
      <w:lvlJc w:val="right"/>
      <w:pPr>
        <w:ind w:left="3719" w:hanging="180"/>
      </w:pPr>
    </w:lvl>
    <w:lvl w:ilvl="3" w:tplc="041B000F" w:tentative="1">
      <w:start w:val="1"/>
      <w:numFmt w:val="decimal"/>
      <w:lvlText w:val="%4."/>
      <w:lvlJc w:val="left"/>
      <w:pPr>
        <w:ind w:left="4439" w:hanging="360"/>
      </w:pPr>
    </w:lvl>
    <w:lvl w:ilvl="4" w:tplc="041B0019" w:tentative="1">
      <w:start w:val="1"/>
      <w:numFmt w:val="lowerLetter"/>
      <w:lvlText w:val="%5."/>
      <w:lvlJc w:val="left"/>
      <w:pPr>
        <w:ind w:left="5159" w:hanging="360"/>
      </w:pPr>
    </w:lvl>
    <w:lvl w:ilvl="5" w:tplc="041B001B" w:tentative="1">
      <w:start w:val="1"/>
      <w:numFmt w:val="lowerRoman"/>
      <w:lvlText w:val="%6."/>
      <w:lvlJc w:val="right"/>
      <w:pPr>
        <w:ind w:left="5879" w:hanging="180"/>
      </w:pPr>
    </w:lvl>
    <w:lvl w:ilvl="6" w:tplc="041B000F" w:tentative="1">
      <w:start w:val="1"/>
      <w:numFmt w:val="decimal"/>
      <w:lvlText w:val="%7."/>
      <w:lvlJc w:val="left"/>
      <w:pPr>
        <w:ind w:left="6599" w:hanging="360"/>
      </w:pPr>
    </w:lvl>
    <w:lvl w:ilvl="7" w:tplc="041B0019" w:tentative="1">
      <w:start w:val="1"/>
      <w:numFmt w:val="lowerLetter"/>
      <w:lvlText w:val="%8."/>
      <w:lvlJc w:val="left"/>
      <w:pPr>
        <w:ind w:left="7319" w:hanging="360"/>
      </w:pPr>
    </w:lvl>
    <w:lvl w:ilvl="8" w:tplc="041B001B" w:tentative="1">
      <w:start w:val="1"/>
      <w:numFmt w:val="lowerRoman"/>
      <w:lvlText w:val="%9."/>
      <w:lvlJc w:val="right"/>
      <w:pPr>
        <w:ind w:left="8039" w:hanging="180"/>
      </w:p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22C2859"/>
    <w:multiLevelType w:val="hybridMultilevel"/>
    <w:tmpl w:val="E738DC32"/>
    <w:lvl w:ilvl="0" w:tplc="7326D430">
      <w:start w:val="1"/>
      <w:numFmt w:val="lowerRoman"/>
      <w:lvlText w:val="%1)"/>
      <w:lvlJc w:val="left"/>
      <w:pPr>
        <w:ind w:left="1146" w:hanging="72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D443968"/>
    <w:multiLevelType w:val="multilevel"/>
    <w:tmpl w:val="2AA418F0"/>
    <w:lvl w:ilvl="0">
      <w:start w:val="12"/>
      <w:numFmt w:val="decimal"/>
      <w:lvlText w:val="%1"/>
      <w:lvlJc w:val="left"/>
      <w:pPr>
        <w:ind w:left="502" w:hanging="360"/>
      </w:pPr>
      <w:rPr>
        <w:rFonts w:cs="Times New Roman" w:hint="default"/>
      </w:rPr>
    </w:lvl>
    <w:lvl w:ilvl="1">
      <w:start w:val="1"/>
      <w:numFmt w:val="decimal"/>
      <w:isLgl/>
      <w:lvlText w:val="%1.%2"/>
      <w:lvlJc w:val="left"/>
      <w:pPr>
        <w:ind w:left="847" w:hanging="705"/>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862" w:hanging="720"/>
      </w:pPr>
      <w:rPr>
        <w:rFonts w:cs="Times New Roman" w:hint="default"/>
        <w:b/>
      </w:rPr>
    </w:lvl>
    <w:lvl w:ilvl="4">
      <w:start w:val="1"/>
      <w:numFmt w:val="decimal"/>
      <w:isLgl/>
      <w:lvlText w:val="%1.%2.%3.%4.%5"/>
      <w:lvlJc w:val="left"/>
      <w:pPr>
        <w:ind w:left="1222" w:hanging="1080"/>
      </w:pPr>
      <w:rPr>
        <w:rFonts w:cs="Times New Roman" w:hint="default"/>
        <w:b/>
      </w:rPr>
    </w:lvl>
    <w:lvl w:ilvl="5">
      <w:start w:val="1"/>
      <w:numFmt w:val="decimal"/>
      <w:isLgl/>
      <w:lvlText w:val="%1.%2.%3.%4.%5.%6"/>
      <w:lvlJc w:val="left"/>
      <w:pPr>
        <w:ind w:left="1222" w:hanging="1080"/>
      </w:pPr>
      <w:rPr>
        <w:rFonts w:cs="Times New Roman" w:hint="default"/>
        <w:b/>
      </w:rPr>
    </w:lvl>
    <w:lvl w:ilvl="6">
      <w:start w:val="1"/>
      <w:numFmt w:val="decimal"/>
      <w:isLgl/>
      <w:lvlText w:val="%1.%2.%3.%4.%5.%6.%7"/>
      <w:lvlJc w:val="left"/>
      <w:pPr>
        <w:ind w:left="1582" w:hanging="1440"/>
      </w:pPr>
      <w:rPr>
        <w:rFonts w:cs="Times New Roman" w:hint="default"/>
        <w:b/>
      </w:rPr>
    </w:lvl>
    <w:lvl w:ilvl="7">
      <w:start w:val="1"/>
      <w:numFmt w:val="decimal"/>
      <w:isLgl/>
      <w:lvlText w:val="%1.%2.%3.%4.%5.%6.%7.%8"/>
      <w:lvlJc w:val="left"/>
      <w:pPr>
        <w:ind w:left="1582" w:hanging="1440"/>
      </w:pPr>
      <w:rPr>
        <w:rFonts w:cs="Times New Roman" w:hint="default"/>
        <w:b/>
      </w:rPr>
    </w:lvl>
    <w:lvl w:ilvl="8">
      <w:start w:val="1"/>
      <w:numFmt w:val="decimal"/>
      <w:isLgl/>
      <w:lvlText w:val="%1.%2.%3.%4.%5.%6.%7.%8.%9"/>
      <w:lvlJc w:val="left"/>
      <w:pPr>
        <w:ind w:left="1942" w:hanging="1800"/>
      </w:pPr>
      <w:rPr>
        <w:rFonts w:cs="Times New Roman" w:hint="default"/>
        <w:b/>
      </w:rPr>
    </w:lvl>
  </w:abstractNum>
  <w:abstractNum w:abstractNumId="15"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7AC2476"/>
    <w:multiLevelType w:val="hybridMultilevel"/>
    <w:tmpl w:val="72C8C5AC"/>
    <w:lvl w:ilvl="0" w:tplc="25CC73F2">
      <w:start w:val="19"/>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5ACF7B11"/>
    <w:multiLevelType w:val="multilevel"/>
    <w:tmpl w:val="0484A844"/>
    <w:lvl w:ilvl="0">
      <w:start w:val="11"/>
      <w:numFmt w:val="decimal"/>
      <w:lvlText w:val="%1"/>
      <w:lvlJc w:val="left"/>
      <w:pPr>
        <w:ind w:left="375" w:hanging="375"/>
      </w:pPr>
      <w:rPr>
        <w:rFonts w:cs="Times New Roman" w:hint="default"/>
      </w:rPr>
    </w:lvl>
    <w:lvl w:ilvl="1">
      <w:start w:val="3"/>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E60527A"/>
    <w:multiLevelType w:val="hybridMultilevel"/>
    <w:tmpl w:val="2BD84E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69BF20CC"/>
    <w:multiLevelType w:val="hybridMultilevel"/>
    <w:tmpl w:val="6090C79E"/>
    <w:lvl w:ilvl="0" w:tplc="636C9BA4">
      <w:start w:val="60"/>
      <w:numFmt w:val="bullet"/>
      <w:lvlText w:val="-"/>
      <w:lvlJc w:val="left"/>
      <w:pPr>
        <w:ind w:left="3900" w:hanging="360"/>
      </w:pPr>
      <w:rPr>
        <w:rFonts w:ascii="Times New Roman" w:eastAsia="Times New Roman"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7447AD"/>
    <w:multiLevelType w:val="hybridMultilevel"/>
    <w:tmpl w:val="2BD84E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E626368"/>
    <w:multiLevelType w:val="hybridMultilevel"/>
    <w:tmpl w:val="E738DC32"/>
    <w:lvl w:ilvl="0" w:tplc="7326D430">
      <w:start w:val="1"/>
      <w:numFmt w:val="lowerRoman"/>
      <w:lvlText w:val="%1)"/>
      <w:lvlJc w:val="left"/>
      <w:pPr>
        <w:ind w:left="1146" w:hanging="72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BC90EA9"/>
    <w:multiLevelType w:val="multilevel"/>
    <w:tmpl w:val="52F60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6"/>
  </w:num>
  <w:num w:numId="3">
    <w:abstractNumId w:val="0"/>
  </w:num>
  <w:num w:numId="4">
    <w:abstractNumId w:val="13"/>
  </w:num>
  <w:num w:numId="5">
    <w:abstractNumId w:val="21"/>
  </w:num>
  <w:num w:numId="6">
    <w:abstractNumId w:val="15"/>
  </w:num>
  <w:num w:numId="7">
    <w:abstractNumId w:val="9"/>
  </w:num>
  <w:num w:numId="8">
    <w:abstractNumId w:val="7"/>
  </w:num>
  <w:num w:numId="9">
    <w:abstractNumId w:val="17"/>
  </w:num>
  <w:num w:numId="10">
    <w:abstractNumId w:val="4"/>
  </w:num>
  <w:num w:numId="11">
    <w:abstractNumId w:val="33"/>
  </w:num>
  <w:num w:numId="12">
    <w:abstractNumId w:val="25"/>
  </w:num>
  <w:num w:numId="13">
    <w:abstractNumId w:val="20"/>
  </w:num>
  <w:num w:numId="14">
    <w:abstractNumId w:val="8"/>
  </w:num>
  <w:num w:numId="15">
    <w:abstractNumId w:val="32"/>
  </w:num>
  <w:num w:numId="16">
    <w:abstractNumId w:val="3"/>
  </w:num>
  <w:num w:numId="17">
    <w:abstractNumId w:val="18"/>
  </w:num>
  <w:num w:numId="18">
    <w:abstractNumId w:val="11"/>
  </w:num>
  <w:num w:numId="19">
    <w:abstractNumId w:val="10"/>
  </w:num>
  <w:num w:numId="20">
    <w:abstractNumId w:val="2"/>
  </w:num>
  <w:num w:numId="21">
    <w:abstractNumId w:val="29"/>
  </w:num>
  <w:num w:numId="22">
    <w:abstractNumId w:val="23"/>
  </w:num>
  <w:num w:numId="23">
    <w:abstractNumId w:val="19"/>
  </w:num>
  <w:num w:numId="24">
    <w:abstractNumId w:val="6"/>
  </w:num>
  <w:num w:numId="25">
    <w:abstractNumId w:val="30"/>
  </w:num>
  <w:num w:numId="26">
    <w:abstractNumId w:val="24"/>
  </w:num>
  <w:num w:numId="27">
    <w:abstractNumId w:val="27"/>
  </w:num>
  <w:num w:numId="28">
    <w:abstractNumId w:val="26"/>
  </w:num>
  <w:num w:numId="29">
    <w:abstractNumId w:val="22"/>
  </w:num>
  <w:num w:numId="30">
    <w:abstractNumId w:val="14"/>
  </w:num>
  <w:num w:numId="31">
    <w:abstractNumId w:val="28"/>
  </w:num>
  <w:num w:numId="32">
    <w:abstractNumId w:val="5"/>
  </w:num>
  <w:num w:numId="33">
    <w:abstractNumId w:val="34"/>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AB"/>
    <w:rsid w:val="00010F62"/>
    <w:rsid w:val="0004382D"/>
    <w:rsid w:val="000733B3"/>
    <w:rsid w:val="0008206F"/>
    <w:rsid w:val="000D402A"/>
    <w:rsid w:val="000E6633"/>
    <w:rsid w:val="000F2D82"/>
    <w:rsid w:val="001137E2"/>
    <w:rsid w:val="00121FA5"/>
    <w:rsid w:val="00160497"/>
    <w:rsid w:val="001A0BD0"/>
    <w:rsid w:val="001A3B4A"/>
    <w:rsid w:val="001B00F6"/>
    <w:rsid w:val="001B72E3"/>
    <w:rsid w:val="001C0749"/>
    <w:rsid w:val="001D45F3"/>
    <w:rsid w:val="0022135A"/>
    <w:rsid w:val="0022536A"/>
    <w:rsid w:val="00243B2F"/>
    <w:rsid w:val="00252C4E"/>
    <w:rsid w:val="002707BB"/>
    <w:rsid w:val="002B7311"/>
    <w:rsid w:val="002D5FC4"/>
    <w:rsid w:val="002E438A"/>
    <w:rsid w:val="0030213D"/>
    <w:rsid w:val="00310968"/>
    <w:rsid w:val="00381BE8"/>
    <w:rsid w:val="003B722F"/>
    <w:rsid w:val="003F215B"/>
    <w:rsid w:val="004218D7"/>
    <w:rsid w:val="00421920"/>
    <w:rsid w:val="00482801"/>
    <w:rsid w:val="00484236"/>
    <w:rsid w:val="004A46AA"/>
    <w:rsid w:val="00524F5B"/>
    <w:rsid w:val="005A2B1B"/>
    <w:rsid w:val="005A4852"/>
    <w:rsid w:val="005D3C6F"/>
    <w:rsid w:val="005F2B75"/>
    <w:rsid w:val="006338F7"/>
    <w:rsid w:val="006447CE"/>
    <w:rsid w:val="00662315"/>
    <w:rsid w:val="006B12BE"/>
    <w:rsid w:val="006E2E66"/>
    <w:rsid w:val="006F0956"/>
    <w:rsid w:val="00753578"/>
    <w:rsid w:val="00777BD5"/>
    <w:rsid w:val="007A101D"/>
    <w:rsid w:val="007D5842"/>
    <w:rsid w:val="00821D14"/>
    <w:rsid w:val="0085719C"/>
    <w:rsid w:val="00867717"/>
    <w:rsid w:val="00876BCA"/>
    <w:rsid w:val="00880E4F"/>
    <w:rsid w:val="008902BE"/>
    <w:rsid w:val="00892F02"/>
    <w:rsid w:val="008E579A"/>
    <w:rsid w:val="008F3A31"/>
    <w:rsid w:val="00943574"/>
    <w:rsid w:val="00991044"/>
    <w:rsid w:val="009B7DDC"/>
    <w:rsid w:val="009D371F"/>
    <w:rsid w:val="00A60323"/>
    <w:rsid w:val="00A81941"/>
    <w:rsid w:val="00A8516F"/>
    <w:rsid w:val="00A8784A"/>
    <w:rsid w:val="00AA7979"/>
    <w:rsid w:val="00AD23AF"/>
    <w:rsid w:val="00AF0B65"/>
    <w:rsid w:val="00B05FE9"/>
    <w:rsid w:val="00B76B69"/>
    <w:rsid w:val="00B804E7"/>
    <w:rsid w:val="00BA507A"/>
    <w:rsid w:val="00BB6BB8"/>
    <w:rsid w:val="00BF2423"/>
    <w:rsid w:val="00BF7DAB"/>
    <w:rsid w:val="00C31388"/>
    <w:rsid w:val="00C42010"/>
    <w:rsid w:val="00C46A97"/>
    <w:rsid w:val="00C56F83"/>
    <w:rsid w:val="00C91F80"/>
    <w:rsid w:val="00C96264"/>
    <w:rsid w:val="00C9691F"/>
    <w:rsid w:val="00CA30D8"/>
    <w:rsid w:val="00D04B8C"/>
    <w:rsid w:val="00D53BFA"/>
    <w:rsid w:val="00D747BB"/>
    <w:rsid w:val="00DB4443"/>
    <w:rsid w:val="00DC204E"/>
    <w:rsid w:val="00DC2EF3"/>
    <w:rsid w:val="00DC63A8"/>
    <w:rsid w:val="00DD20AB"/>
    <w:rsid w:val="00EC0B28"/>
    <w:rsid w:val="00F43019"/>
    <w:rsid w:val="00F52AFB"/>
    <w:rsid w:val="00F73DC7"/>
    <w:rsid w:val="00F93C32"/>
    <w:rsid w:val="00F96DA0"/>
    <w:rsid w:val="00FC25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5DBE"/>
  <w15:chartTrackingRefBased/>
  <w15:docId w15:val="{FD68390A-312B-45E9-9E8C-46C9CDB4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BF7DAB"/>
    <w:pPr>
      <w:spacing w:after="0" w:line="240" w:lineRule="auto"/>
    </w:pPr>
    <w:rPr>
      <w:rFonts w:ascii="Times New Roman" w:eastAsia="Times New Roman" w:hAnsi="Times New Roman" w:cs="Times New Roman"/>
      <w:sz w:val="24"/>
    </w:rPr>
  </w:style>
  <w:style w:type="paragraph" w:styleId="Nadpis1">
    <w:name w:val="heading 1"/>
    <w:basedOn w:val="Normlny"/>
    <w:next w:val="Normlny"/>
    <w:link w:val="Nadpis1Char"/>
    <w:uiPriority w:val="9"/>
    <w:qFormat/>
    <w:rsid w:val="00BF7DAB"/>
    <w:pPr>
      <w:keepNext/>
      <w:tabs>
        <w:tab w:val="left" w:pos="5103"/>
      </w:tabs>
      <w:ind w:left="697"/>
      <w:jc w:val="both"/>
      <w:outlineLvl w:val="0"/>
    </w:pPr>
    <w:rPr>
      <w:szCs w:val="20"/>
      <w:lang w:eastAsia="cs-CZ"/>
    </w:rPr>
  </w:style>
  <w:style w:type="paragraph" w:styleId="Nadpis2">
    <w:name w:val="heading 2"/>
    <w:basedOn w:val="Normlny"/>
    <w:next w:val="Normlny"/>
    <w:link w:val="Nadpis2Char"/>
    <w:uiPriority w:val="9"/>
    <w:qFormat/>
    <w:rsid w:val="00BF7DAB"/>
    <w:pPr>
      <w:keepNext/>
      <w:spacing w:before="240" w:after="60"/>
      <w:ind w:left="697"/>
      <w:jc w:val="both"/>
      <w:outlineLvl w:val="1"/>
    </w:pPr>
    <w:rPr>
      <w:rFonts w:ascii="Arial" w:hAnsi="Arial" w:cs="Arial"/>
      <w:b/>
      <w:bCs/>
      <w:i/>
      <w:iCs/>
      <w:sz w:val="28"/>
      <w:szCs w:val="28"/>
      <w:lang w:eastAsia="cs-CZ"/>
    </w:rPr>
  </w:style>
  <w:style w:type="paragraph" w:styleId="Nadpis3">
    <w:name w:val="heading 3"/>
    <w:basedOn w:val="Normlny"/>
    <w:next w:val="Normlny"/>
    <w:link w:val="Nadpis3Char"/>
    <w:uiPriority w:val="9"/>
    <w:qFormat/>
    <w:rsid w:val="00BF7DAB"/>
    <w:pPr>
      <w:keepNext/>
      <w:ind w:left="697"/>
      <w:jc w:val="both"/>
      <w:outlineLvl w:val="2"/>
    </w:pPr>
    <w:rPr>
      <w:rFonts w:ascii="Arial" w:hAnsi="Arial"/>
      <w:b/>
      <w:bCs/>
      <w:szCs w:val="24"/>
      <w:lang w:eastAsia="cs-CZ"/>
    </w:rPr>
  </w:style>
  <w:style w:type="paragraph" w:styleId="Nadpis4">
    <w:name w:val="heading 4"/>
    <w:basedOn w:val="Normlny"/>
    <w:next w:val="Normlny"/>
    <w:link w:val="Nadpis4Char"/>
    <w:uiPriority w:val="9"/>
    <w:qFormat/>
    <w:rsid w:val="00BF7DAB"/>
    <w:pPr>
      <w:keepNext/>
      <w:spacing w:before="240" w:after="60"/>
      <w:ind w:left="697"/>
      <w:jc w:val="both"/>
      <w:outlineLvl w:val="3"/>
    </w:pPr>
    <w:rPr>
      <w:b/>
      <w:bCs/>
      <w:sz w:val="28"/>
      <w:szCs w:val="28"/>
      <w:lang w:eastAsia="cs-CZ"/>
    </w:rPr>
  </w:style>
  <w:style w:type="paragraph" w:styleId="Nadpis5">
    <w:name w:val="heading 5"/>
    <w:basedOn w:val="Normlny"/>
    <w:next w:val="Normlny"/>
    <w:link w:val="Nadpis5Char"/>
    <w:uiPriority w:val="9"/>
    <w:qFormat/>
    <w:rsid w:val="00BF7DAB"/>
    <w:pPr>
      <w:spacing w:before="240" w:after="60"/>
      <w:ind w:left="697"/>
      <w:jc w:val="both"/>
      <w:outlineLvl w:val="4"/>
    </w:pPr>
    <w:rPr>
      <w:b/>
      <w:bCs/>
      <w:i/>
      <w:iCs/>
      <w:sz w:val="26"/>
      <w:szCs w:val="26"/>
      <w:lang w:eastAsia="cs-CZ"/>
    </w:rPr>
  </w:style>
  <w:style w:type="paragraph" w:styleId="Nadpis6">
    <w:name w:val="heading 6"/>
    <w:basedOn w:val="Normlny"/>
    <w:next w:val="Normlny"/>
    <w:link w:val="Nadpis6Char"/>
    <w:uiPriority w:val="9"/>
    <w:qFormat/>
    <w:rsid w:val="00BF7DAB"/>
    <w:pPr>
      <w:spacing w:before="240" w:after="60"/>
      <w:ind w:left="697"/>
      <w:jc w:val="both"/>
      <w:outlineLvl w:val="5"/>
    </w:pPr>
    <w:rPr>
      <w:b/>
      <w:bCs/>
      <w:sz w:val="22"/>
      <w:lang w:eastAsia="cs-CZ"/>
    </w:rPr>
  </w:style>
  <w:style w:type="paragraph" w:styleId="Nadpis7">
    <w:name w:val="heading 7"/>
    <w:basedOn w:val="Normlny"/>
    <w:next w:val="Normlny"/>
    <w:link w:val="Nadpis7Char"/>
    <w:uiPriority w:val="9"/>
    <w:qFormat/>
    <w:rsid w:val="00BF7DAB"/>
    <w:pPr>
      <w:spacing w:before="240" w:after="60"/>
      <w:ind w:left="697"/>
      <w:jc w:val="both"/>
      <w:outlineLvl w:val="6"/>
    </w:pPr>
    <w:rPr>
      <w:szCs w:val="24"/>
      <w:lang w:eastAsia="cs-CZ"/>
    </w:rPr>
  </w:style>
  <w:style w:type="paragraph" w:styleId="Nadpis8">
    <w:name w:val="heading 8"/>
    <w:basedOn w:val="Normlny"/>
    <w:next w:val="Normlny"/>
    <w:link w:val="Nadpis8Char"/>
    <w:uiPriority w:val="9"/>
    <w:qFormat/>
    <w:rsid w:val="00BF7DAB"/>
    <w:pPr>
      <w:spacing w:before="240" w:after="60"/>
      <w:ind w:left="697"/>
      <w:jc w:val="both"/>
      <w:outlineLvl w:val="7"/>
    </w:pPr>
    <w:rPr>
      <w:i/>
      <w:iCs/>
      <w:szCs w:val="24"/>
      <w:lang w:eastAsia="cs-CZ"/>
    </w:rPr>
  </w:style>
  <w:style w:type="paragraph" w:styleId="Nadpis9">
    <w:name w:val="heading 9"/>
    <w:basedOn w:val="Normlny"/>
    <w:next w:val="Normlny"/>
    <w:link w:val="Nadpis9Char"/>
    <w:uiPriority w:val="9"/>
    <w:qFormat/>
    <w:rsid w:val="00BF7DAB"/>
    <w:pPr>
      <w:keepNext/>
      <w:tabs>
        <w:tab w:val="left" w:pos="360"/>
        <w:tab w:val="left" w:pos="720"/>
        <w:tab w:val="left" w:pos="900"/>
      </w:tabs>
      <w:ind w:left="697"/>
      <w:jc w:val="center"/>
      <w:outlineLvl w:val="8"/>
    </w:pPr>
    <w:rPr>
      <w:rFonts w:ascii="Arial" w:hAnsi="Arial"/>
      <w:b/>
      <w:bCs/>
      <w:sz w:val="20"/>
      <w:szCs w:val="24"/>
      <w:lang w:val="fr-FR"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F7DAB"/>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uiPriority w:val="9"/>
    <w:rsid w:val="00BF7DAB"/>
    <w:rPr>
      <w:rFonts w:ascii="Arial" w:eastAsia="Times New Roman" w:hAnsi="Arial" w:cs="Arial"/>
      <w:b/>
      <w:bCs/>
      <w:i/>
      <w:iCs/>
      <w:sz w:val="28"/>
      <w:szCs w:val="28"/>
      <w:lang w:eastAsia="cs-CZ"/>
    </w:rPr>
  </w:style>
  <w:style w:type="character" w:customStyle="1" w:styleId="Nadpis3Char">
    <w:name w:val="Nadpis 3 Char"/>
    <w:basedOn w:val="Predvolenpsmoodseku"/>
    <w:link w:val="Nadpis3"/>
    <w:uiPriority w:val="9"/>
    <w:rsid w:val="00BF7DAB"/>
    <w:rPr>
      <w:rFonts w:ascii="Arial" w:eastAsia="Times New Roman" w:hAnsi="Arial" w:cs="Times New Roman"/>
      <w:b/>
      <w:bCs/>
      <w:sz w:val="24"/>
      <w:szCs w:val="24"/>
      <w:lang w:eastAsia="cs-CZ"/>
    </w:rPr>
  </w:style>
  <w:style w:type="character" w:customStyle="1" w:styleId="Nadpis4Char">
    <w:name w:val="Nadpis 4 Char"/>
    <w:basedOn w:val="Predvolenpsmoodseku"/>
    <w:link w:val="Nadpis4"/>
    <w:uiPriority w:val="9"/>
    <w:rsid w:val="00BF7DA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uiPriority w:val="9"/>
    <w:rsid w:val="00BF7DA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uiPriority w:val="9"/>
    <w:rsid w:val="00BF7DAB"/>
    <w:rPr>
      <w:rFonts w:ascii="Times New Roman" w:eastAsia="Times New Roman" w:hAnsi="Times New Roman" w:cs="Times New Roman"/>
      <w:b/>
      <w:bCs/>
      <w:lang w:eastAsia="cs-CZ"/>
    </w:rPr>
  </w:style>
  <w:style w:type="character" w:customStyle="1" w:styleId="Nadpis7Char">
    <w:name w:val="Nadpis 7 Char"/>
    <w:basedOn w:val="Predvolenpsmoodseku"/>
    <w:link w:val="Nadpis7"/>
    <w:uiPriority w:val="9"/>
    <w:rsid w:val="00BF7DA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
    <w:rsid w:val="00BF7DA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
    <w:rsid w:val="00BF7DAB"/>
    <w:rPr>
      <w:rFonts w:ascii="Arial" w:eastAsia="Times New Roman" w:hAnsi="Arial" w:cs="Times New Roman"/>
      <w:b/>
      <w:bCs/>
      <w:sz w:val="20"/>
      <w:szCs w:val="24"/>
      <w:lang w:val="fr-FR" w:eastAsia="cs-CZ"/>
    </w:rPr>
  </w:style>
  <w:style w:type="table" w:styleId="Mriekatabuky">
    <w:name w:val="Table Grid"/>
    <w:basedOn w:val="Normlnatabuka"/>
    <w:uiPriority w:val="39"/>
    <w:rsid w:val="00BF7DA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BF7DAB"/>
    <w:rPr>
      <w:sz w:val="20"/>
      <w:szCs w:val="20"/>
    </w:rPr>
  </w:style>
  <w:style w:type="character" w:customStyle="1" w:styleId="TextpoznmkypodiarouChar">
    <w:name w:val="Text poznámky pod čiarou Char"/>
    <w:basedOn w:val="Predvolenpsmoodseku"/>
    <w:link w:val="Textpoznmkypodiarou"/>
    <w:uiPriority w:val="99"/>
    <w:semiHidden/>
    <w:rsid w:val="00BF7DAB"/>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F7DAB"/>
    <w:rPr>
      <w:rFonts w:cs="Times New Roman"/>
      <w:vertAlign w:val="superscript"/>
    </w:rPr>
  </w:style>
  <w:style w:type="paragraph" w:styleId="Odsekzoznamu">
    <w:name w:val="List Paragraph"/>
    <w:basedOn w:val="Normlny"/>
    <w:uiPriority w:val="34"/>
    <w:qFormat/>
    <w:rsid w:val="00BF7DAB"/>
    <w:pPr>
      <w:ind w:left="720"/>
      <w:contextualSpacing/>
    </w:pPr>
  </w:style>
  <w:style w:type="paragraph" w:styleId="Hlavika">
    <w:name w:val="header"/>
    <w:basedOn w:val="Normlny"/>
    <w:link w:val="HlavikaChar"/>
    <w:uiPriority w:val="99"/>
    <w:unhideWhenUsed/>
    <w:rsid w:val="00BF7DAB"/>
    <w:pPr>
      <w:tabs>
        <w:tab w:val="center" w:pos="4536"/>
        <w:tab w:val="right" w:pos="9072"/>
      </w:tabs>
    </w:pPr>
  </w:style>
  <w:style w:type="character" w:customStyle="1" w:styleId="HlavikaChar">
    <w:name w:val="Hlavička Char"/>
    <w:basedOn w:val="Predvolenpsmoodseku"/>
    <w:link w:val="Hlavika"/>
    <w:uiPriority w:val="99"/>
    <w:rsid w:val="00BF7DAB"/>
    <w:rPr>
      <w:rFonts w:ascii="Times New Roman" w:eastAsia="Times New Roman" w:hAnsi="Times New Roman" w:cs="Times New Roman"/>
      <w:sz w:val="24"/>
    </w:rPr>
  </w:style>
  <w:style w:type="paragraph" w:styleId="Pta">
    <w:name w:val="footer"/>
    <w:basedOn w:val="Normlny"/>
    <w:link w:val="PtaChar"/>
    <w:uiPriority w:val="99"/>
    <w:unhideWhenUsed/>
    <w:rsid w:val="00BF7DAB"/>
    <w:pPr>
      <w:tabs>
        <w:tab w:val="center" w:pos="4536"/>
        <w:tab w:val="right" w:pos="9072"/>
      </w:tabs>
    </w:pPr>
  </w:style>
  <w:style w:type="character" w:customStyle="1" w:styleId="PtaChar">
    <w:name w:val="Päta Char"/>
    <w:basedOn w:val="Predvolenpsmoodseku"/>
    <w:link w:val="Pta"/>
    <w:uiPriority w:val="99"/>
    <w:rsid w:val="00BF7DAB"/>
    <w:rPr>
      <w:rFonts w:ascii="Times New Roman" w:eastAsia="Times New Roman" w:hAnsi="Times New Roman" w:cs="Times New Roman"/>
      <w:sz w:val="24"/>
    </w:rPr>
  </w:style>
  <w:style w:type="character" w:styleId="Hypertextovprepojenie">
    <w:name w:val="Hyperlink"/>
    <w:basedOn w:val="Predvolenpsmoodseku"/>
    <w:uiPriority w:val="99"/>
    <w:unhideWhenUsed/>
    <w:rsid w:val="00BF7DAB"/>
    <w:rPr>
      <w:rFonts w:cs="Times New Roman"/>
      <w:color w:val="0563C1" w:themeColor="hyperlink"/>
      <w:u w:val="single"/>
    </w:rPr>
  </w:style>
  <w:style w:type="character" w:styleId="Odkaznakomentr">
    <w:name w:val="annotation reference"/>
    <w:basedOn w:val="Predvolenpsmoodseku"/>
    <w:uiPriority w:val="99"/>
    <w:semiHidden/>
    <w:unhideWhenUsed/>
    <w:rsid w:val="00BF7DAB"/>
    <w:rPr>
      <w:rFonts w:cs="Times New Roman"/>
      <w:sz w:val="16"/>
      <w:szCs w:val="16"/>
    </w:rPr>
  </w:style>
  <w:style w:type="paragraph" w:styleId="Textkomentra">
    <w:name w:val="annotation text"/>
    <w:basedOn w:val="Normlny"/>
    <w:link w:val="TextkomentraChar"/>
    <w:uiPriority w:val="99"/>
    <w:unhideWhenUsed/>
    <w:rsid w:val="00BF7DAB"/>
    <w:pPr>
      <w:spacing w:after="200"/>
    </w:pPr>
    <w:rPr>
      <w:sz w:val="20"/>
      <w:szCs w:val="20"/>
    </w:rPr>
  </w:style>
  <w:style w:type="character" w:customStyle="1" w:styleId="TextkomentraChar">
    <w:name w:val="Text komentára Char"/>
    <w:basedOn w:val="Predvolenpsmoodseku"/>
    <w:link w:val="Textkomentra"/>
    <w:uiPriority w:val="99"/>
    <w:rsid w:val="00BF7DAB"/>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F7DAB"/>
    <w:rPr>
      <w:b/>
      <w:bCs/>
    </w:rPr>
  </w:style>
  <w:style w:type="character" w:customStyle="1" w:styleId="PredmetkomentraChar">
    <w:name w:val="Predmet komentára Char"/>
    <w:basedOn w:val="TextkomentraChar"/>
    <w:link w:val="Predmetkomentra"/>
    <w:uiPriority w:val="99"/>
    <w:semiHidden/>
    <w:rsid w:val="00BF7DAB"/>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BF7D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DAB"/>
    <w:rPr>
      <w:rFonts w:ascii="Segoe UI" w:eastAsia="Times New Roman" w:hAnsi="Segoe UI" w:cs="Segoe UI"/>
      <w:sz w:val="18"/>
      <w:szCs w:val="18"/>
    </w:rPr>
  </w:style>
  <w:style w:type="paragraph" w:customStyle="1" w:styleId="Default">
    <w:name w:val="Default"/>
    <w:rsid w:val="00BF7DA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kladntext31">
    <w:name w:val="Základný text 31"/>
    <w:basedOn w:val="Normlny"/>
    <w:rsid w:val="00BF7DAB"/>
    <w:pPr>
      <w:suppressAutoHyphens/>
      <w:jc w:val="center"/>
    </w:pPr>
    <w:rPr>
      <w:rFonts w:ascii="Arial" w:hAnsi="Arial" w:cs="Arial"/>
      <w:sz w:val="20"/>
      <w:szCs w:val="20"/>
      <w:lang w:eastAsia="ar-SA"/>
    </w:rPr>
  </w:style>
  <w:style w:type="character" w:customStyle="1" w:styleId="ra">
    <w:name w:val="ra"/>
    <w:basedOn w:val="Predvolenpsmoodseku"/>
    <w:rsid w:val="00BF7DAB"/>
    <w:rPr>
      <w:rFonts w:cs="Times New Roman"/>
    </w:rPr>
  </w:style>
  <w:style w:type="paragraph" w:customStyle="1" w:styleId="NormlnyWWW">
    <w:name w:val="Normálny (WWW)"/>
    <w:basedOn w:val="Normlny"/>
    <w:rsid w:val="00BF7DAB"/>
    <w:pPr>
      <w:spacing w:before="100" w:beforeAutospacing="1" w:after="100" w:afterAutospacing="1"/>
      <w:ind w:left="697"/>
      <w:jc w:val="both"/>
    </w:pPr>
    <w:rPr>
      <w:szCs w:val="24"/>
      <w:lang w:eastAsia="sk-SK"/>
    </w:rPr>
  </w:style>
  <w:style w:type="paragraph" w:styleId="Normlnywebov">
    <w:name w:val="Normal (Web)"/>
    <w:basedOn w:val="Normlny"/>
    <w:uiPriority w:val="99"/>
    <w:rsid w:val="00BF7DAB"/>
    <w:pPr>
      <w:spacing w:before="100" w:beforeAutospacing="1" w:after="100" w:afterAutospacing="1"/>
      <w:ind w:left="697"/>
      <w:jc w:val="both"/>
    </w:pPr>
    <w:rPr>
      <w:rFonts w:ascii="Arial Unicode MS" w:eastAsia="Arial Unicode MS" w:hAnsi="Arial Unicode MS" w:cs="Arial Unicode MS"/>
      <w:szCs w:val="24"/>
      <w:lang w:val="cs-CZ" w:eastAsia="cs-CZ"/>
    </w:rPr>
  </w:style>
  <w:style w:type="character" w:styleId="slostrany">
    <w:name w:val="page number"/>
    <w:basedOn w:val="Predvolenpsmoodseku"/>
    <w:uiPriority w:val="99"/>
    <w:rsid w:val="00BF7DAB"/>
    <w:rPr>
      <w:rFonts w:cs="Times New Roman"/>
    </w:rPr>
  </w:style>
  <w:style w:type="paragraph" w:styleId="Zkladntext">
    <w:name w:val="Body Text"/>
    <w:basedOn w:val="Normlny"/>
    <w:link w:val="ZkladntextChar"/>
    <w:uiPriority w:val="99"/>
    <w:rsid w:val="00BF7DAB"/>
    <w:pPr>
      <w:tabs>
        <w:tab w:val="left" w:pos="1276"/>
        <w:tab w:val="left" w:pos="7088"/>
      </w:tabs>
      <w:ind w:left="697"/>
      <w:jc w:val="both"/>
    </w:pPr>
    <w:rPr>
      <w:szCs w:val="20"/>
      <w:lang w:eastAsia="cs-CZ"/>
    </w:rPr>
  </w:style>
  <w:style w:type="character" w:customStyle="1" w:styleId="ZkladntextChar">
    <w:name w:val="Základný text Char"/>
    <w:basedOn w:val="Predvolenpsmoodseku"/>
    <w:link w:val="Zkladntext"/>
    <w:uiPriority w:val="99"/>
    <w:rsid w:val="00BF7DAB"/>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BF7DAB"/>
    <w:pPr>
      <w:ind w:left="705" w:hanging="705"/>
      <w:jc w:val="both"/>
    </w:pPr>
    <w:rPr>
      <w:sz w:val="20"/>
      <w:szCs w:val="20"/>
      <w:lang w:val="cs-CZ" w:eastAsia="cs-CZ"/>
    </w:rPr>
  </w:style>
  <w:style w:type="character" w:customStyle="1" w:styleId="Zarkazkladnhotextu2Char">
    <w:name w:val="Zarážka základného textu 2 Char"/>
    <w:basedOn w:val="Predvolenpsmoodseku"/>
    <w:link w:val="Zarkazkladnhotextu2"/>
    <w:uiPriority w:val="99"/>
    <w:rsid w:val="00BF7DAB"/>
    <w:rPr>
      <w:rFonts w:ascii="Times New Roman" w:eastAsia="Times New Roman" w:hAnsi="Times New Roman" w:cs="Times New Roman"/>
      <w:sz w:val="20"/>
      <w:szCs w:val="20"/>
      <w:lang w:val="cs-CZ" w:eastAsia="cs-CZ"/>
    </w:rPr>
  </w:style>
  <w:style w:type="character" w:customStyle="1" w:styleId="Harant">
    <w:name w:val="Harant"/>
    <w:semiHidden/>
    <w:rsid w:val="00BF7DAB"/>
    <w:rPr>
      <w:rFonts w:ascii="Arial" w:hAnsi="Arial"/>
      <w:color w:val="000080"/>
      <w:sz w:val="20"/>
    </w:rPr>
  </w:style>
  <w:style w:type="character" w:customStyle="1" w:styleId="Kristakova">
    <w:name w:val="Kristakova"/>
    <w:semiHidden/>
    <w:rsid w:val="00BF7DAB"/>
    <w:rPr>
      <w:rFonts w:ascii="Arial" w:hAnsi="Arial"/>
      <w:color w:val="auto"/>
      <w:sz w:val="20"/>
    </w:rPr>
  </w:style>
  <w:style w:type="paragraph" w:styleId="truktradokumentu">
    <w:name w:val="Document Map"/>
    <w:basedOn w:val="Normlny"/>
    <w:link w:val="truktradokumentuChar"/>
    <w:uiPriority w:val="99"/>
    <w:semiHidden/>
    <w:rsid w:val="00BF7DAB"/>
    <w:pPr>
      <w:shd w:val="clear" w:color="auto" w:fill="000080"/>
      <w:ind w:left="697"/>
      <w:jc w:val="both"/>
    </w:pPr>
    <w:rPr>
      <w:rFonts w:ascii="Tahoma" w:hAnsi="Tahoma" w:cs="Tahoma"/>
      <w:szCs w:val="24"/>
      <w:lang w:eastAsia="cs-CZ"/>
    </w:rPr>
  </w:style>
  <w:style w:type="character" w:customStyle="1" w:styleId="truktradokumentuChar">
    <w:name w:val="Štruktúra dokumentu Char"/>
    <w:basedOn w:val="Predvolenpsmoodseku"/>
    <w:link w:val="truktradokumentu"/>
    <w:uiPriority w:val="99"/>
    <w:semiHidden/>
    <w:rsid w:val="00BF7DAB"/>
    <w:rPr>
      <w:rFonts w:ascii="Tahoma" w:eastAsia="Times New Roman" w:hAnsi="Tahoma" w:cs="Tahoma"/>
      <w:sz w:val="24"/>
      <w:szCs w:val="24"/>
      <w:shd w:val="clear" w:color="auto" w:fill="000080"/>
      <w:lang w:eastAsia="cs-CZ"/>
    </w:rPr>
  </w:style>
  <w:style w:type="paragraph" w:styleId="Zarkazkladnhotextu3">
    <w:name w:val="Body Text Indent 3"/>
    <w:basedOn w:val="Normlny"/>
    <w:link w:val="Zarkazkladnhotextu3Char"/>
    <w:uiPriority w:val="99"/>
    <w:rsid w:val="00BF7DAB"/>
    <w:pPr>
      <w:spacing w:after="120"/>
      <w:ind w:left="360"/>
      <w:jc w:val="both"/>
    </w:pPr>
    <w:rPr>
      <w:sz w:val="16"/>
      <w:szCs w:val="16"/>
      <w:lang w:eastAsia="cs-CZ"/>
    </w:rPr>
  </w:style>
  <w:style w:type="character" w:customStyle="1" w:styleId="Zarkazkladnhotextu3Char">
    <w:name w:val="Zarážka základného textu 3 Char"/>
    <w:basedOn w:val="Predvolenpsmoodseku"/>
    <w:link w:val="Zarkazkladnhotextu3"/>
    <w:uiPriority w:val="99"/>
    <w:rsid w:val="00BF7DAB"/>
    <w:rPr>
      <w:rFonts w:ascii="Times New Roman" w:eastAsia="Times New Roman" w:hAnsi="Times New Roman" w:cs="Times New Roman"/>
      <w:sz w:val="16"/>
      <w:szCs w:val="16"/>
      <w:lang w:eastAsia="cs-CZ"/>
    </w:rPr>
  </w:style>
  <w:style w:type="paragraph" w:styleId="Nzov">
    <w:name w:val="Title"/>
    <w:basedOn w:val="Normlny"/>
    <w:link w:val="NzovChar"/>
    <w:uiPriority w:val="10"/>
    <w:qFormat/>
    <w:rsid w:val="00BF7DAB"/>
    <w:pPr>
      <w:ind w:left="697"/>
      <w:jc w:val="center"/>
    </w:pPr>
    <w:rPr>
      <w:rFonts w:ascii="Arial" w:hAnsi="Arial"/>
      <w:b/>
      <w:bCs/>
      <w:sz w:val="32"/>
      <w:szCs w:val="24"/>
      <w:lang w:eastAsia="cs-CZ"/>
    </w:rPr>
  </w:style>
  <w:style w:type="character" w:customStyle="1" w:styleId="NzovChar">
    <w:name w:val="Názov Char"/>
    <w:basedOn w:val="Predvolenpsmoodseku"/>
    <w:link w:val="Nzov"/>
    <w:uiPriority w:val="10"/>
    <w:rsid w:val="00BF7DAB"/>
    <w:rPr>
      <w:rFonts w:ascii="Arial" w:eastAsia="Times New Roman" w:hAnsi="Arial" w:cs="Times New Roman"/>
      <w:b/>
      <w:bCs/>
      <w:sz w:val="32"/>
      <w:szCs w:val="24"/>
      <w:lang w:eastAsia="cs-CZ"/>
    </w:rPr>
  </w:style>
  <w:style w:type="paragraph" w:styleId="Podtitul">
    <w:name w:val="Subtitle"/>
    <w:basedOn w:val="Normlny"/>
    <w:link w:val="PodtitulChar"/>
    <w:uiPriority w:val="11"/>
    <w:qFormat/>
    <w:rsid w:val="00BF7DAB"/>
    <w:pPr>
      <w:ind w:left="697"/>
      <w:jc w:val="both"/>
    </w:pPr>
    <w:rPr>
      <w:rFonts w:ascii="Arial" w:hAnsi="Arial"/>
      <w:b/>
      <w:bCs/>
      <w:sz w:val="28"/>
      <w:szCs w:val="24"/>
      <w:lang w:eastAsia="cs-CZ"/>
    </w:rPr>
  </w:style>
  <w:style w:type="character" w:customStyle="1" w:styleId="PodtitulChar">
    <w:name w:val="Podtitul Char"/>
    <w:basedOn w:val="Predvolenpsmoodseku"/>
    <w:link w:val="Podtitul"/>
    <w:uiPriority w:val="11"/>
    <w:rsid w:val="00BF7DAB"/>
    <w:rPr>
      <w:rFonts w:ascii="Arial" w:eastAsia="Times New Roman" w:hAnsi="Arial" w:cs="Times New Roman"/>
      <w:b/>
      <w:bCs/>
      <w:sz w:val="28"/>
      <w:szCs w:val="24"/>
      <w:lang w:eastAsia="cs-CZ"/>
    </w:rPr>
  </w:style>
  <w:style w:type="paragraph" w:styleId="Zkladntext3">
    <w:name w:val="Body Text 3"/>
    <w:basedOn w:val="Normlny"/>
    <w:link w:val="Zkladntext3Char"/>
    <w:uiPriority w:val="99"/>
    <w:rsid w:val="00BF7DAB"/>
    <w:pPr>
      <w:spacing w:after="120"/>
      <w:ind w:left="697"/>
      <w:jc w:val="both"/>
    </w:pPr>
    <w:rPr>
      <w:sz w:val="16"/>
      <w:szCs w:val="16"/>
      <w:lang w:eastAsia="cs-CZ"/>
    </w:rPr>
  </w:style>
  <w:style w:type="character" w:customStyle="1" w:styleId="Zkladntext3Char">
    <w:name w:val="Základný text 3 Char"/>
    <w:basedOn w:val="Predvolenpsmoodseku"/>
    <w:link w:val="Zkladntext3"/>
    <w:uiPriority w:val="99"/>
    <w:rsid w:val="00BF7DAB"/>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rsid w:val="00BF7DAB"/>
    <w:pPr>
      <w:ind w:left="697"/>
      <w:jc w:val="both"/>
    </w:pPr>
    <w:rPr>
      <w:rFonts w:ascii="Arial" w:hAnsi="Arial"/>
      <w:sz w:val="18"/>
      <w:szCs w:val="24"/>
      <w:lang w:eastAsia="cs-CZ"/>
    </w:rPr>
  </w:style>
  <w:style w:type="character" w:customStyle="1" w:styleId="Zkladntext2Char">
    <w:name w:val="Základný text 2 Char"/>
    <w:basedOn w:val="Predvolenpsmoodseku"/>
    <w:link w:val="Zkladntext2"/>
    <w:uiPriority w:val="99"/>
    <w:rsid w:val="00BF7DAB"/>
    <w:rPr>
      <w:rFonts w:ascii="Arial" w:eastAsia="Times New Roman" w:hAnsi="Arial" w:cs="Times New Roman"/>
      <w:sz w:val="18"/>
      <w:szCs w:val="24"/>
      <w:lang w:eastAsia="cs-CZ"/>
    </w:rPr>
  </w:style>
  <w:style w:type="paragraph" w:customStyle="1" w:styleId="stavebnk">
    <w:name w:val="stavebník"/>
    <w:basedOn w:val="Normlny"/>
    <w:rsid w:val="00BF7DAB"/>
    <w:pPr>
      <w:framePr w:hSpace="142" w:wrap="around" w:vAnchor="text" w:hAnchor="page" w:x="999" w:y="288"/>
      <w:ind w:left="697"/>
      <w:jc w:val="both"/>
    </w:pPr>
    <w:rPr>
      <w:rFonts w:ascii="Arial" w:hAnsi="Arial"/>
      <w:sz w:val="20"/>
      <w:szCs w:val="20"/>
      <w:lang w:val="cs-CZ" w:eastAsia="cs-CZ"/>
    </w:rPr>
  </w:style>
  <w:style w:type="paragraph" w:styleId="Revzia">
    <w:name w:val="Revision"/>
    <w:hidden/>
    <w:uiPriority w:val="99"/>
    <w:semiHidden/>
    <w:rsid w:val="00BF7DAB"/>
    <w:pPr>
      <w:spacing w:after="0" w:line="240" w:lineRule="auto"/>
    </w:pPr>
    <w:rPr>
      <w:rFonts w:ascii="Times New Roman" w:eastAsia="Times New Roman" w:hAnsi="Times New Roman" w:cs="Times New Roman"/>
      <w:sz w:val="24"/>
      <w:szCs w:val="24"/>
      <w:lang w:eastAsia="cs-CZ"/>
    </w:rPr>
  </w:style>
  <w:style w:type="paragraph" w:customStyle="1" w:styleId="NADP">
    <w:name w:val="NADP."/>
    <w:basedOn w:val="Normlny"/>
    <w:rsid w:val="00BF7DAB"/>
    <w:pPr>
      <w:numPr>
        <w:numId w:val="27"/>
      </w:numPr>
      <w:autoSpaceDE w:val="0"/>
      <w:autoSpaceDN w:val="0"/>
      <w:spacing w:line="360" w:lineRule="auto"/>
      <w:jc w:val="both"/>
    </w:pPr>
    <w:rPr>
      <w:rFonts w:ascii="Arial" w:hAnsi="Arial" w:cs="Arial"/>
      <w:b/>
      <w:bCs/>
      <w:szCs w:val="24"/>
      <w:u w:val="single"/>
      <w:lang w:eastAsia="sk-SK"/>
    </w:rPr>
  </w:style>
  <w:style w:type="paragraph" w:customStyle="1" w:styleId="ODS">
    <w:name w:val="ODS."/>
    <w:basedOn w:val="Nadpis2"/>
    <w:rsid w:val="00BF7DAB"/>
    <w:pPr>
      <w:numPr>
        <w:ilvl w:val="1"/>
        <w:numId w:val="27"/>
      </w:numPr>
      <w:autoSpaceDE w:val="0"/>
      <w:autoSpaceDN w:val="0"/>
      <w:spacing w:before="0" w:after="0" w:line="360" w:lineRule="auto"/>
    </w:pPr>
    <w:rPr>
      <w:b w:val="0"/>
      <w:bCs w:val="0"/>
      <w:i w:val="0"/>
      <w:iCs w:val="0"/>
      <w:sz w:val="22"/>
      <w:szCs w:val="22"/>
      <w:lang w:eastAsia="sk-SK"/>
    </w:rPr>
  </w:style>
  <w:style w:type="paragraph" w:customStyle="1" w:styleId="PODODS">
    <w:name w:val="PODODS."/>
    <w:basedOn w:val="Normlny"/>
    <w:rsid w:val="00BF7DAB"/>
    <w:pPr>
      <w:numPr>
        <w:ilvl w:val="2"/>
        <w:numId w:val="27"/>
      </w:numPr>
      <w:autoSpaceDE w:val="0"/>
      <w:autoSpaceDN w:val="0"/>
      <w:spacing w:line="360" w:lineRule="auto"/>
      <w:jc w:val="both"/>
    </w:pPr>
    <w:rPr>
      <w:rFonts w:ascii="Arial" w:hAnsi="Arial" w:cs="Arial"/>
      <w:sz w:val="22"/>
      <w:lang w:eastAsia="sk-SK"/>
    </w:rPr>
  </w:style>
  <w:style w:type="table" w:customStyle="1" w:styleId="Mriekatabuky1">
    <w:name w:val="Mriežka tabuľky1"/>
    <w:basedOn w:val="Normlnatabuka"/>
    <w:next w:val="Mriekatabuky"/>
    <w:uiPriority w:val="39"/>
    <w:rsid w:val="00BF7DA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8C28-449B-4DFA-A043-13883ACD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7321</Words>
  <Characters>41731</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Daniel Šiška</cp:lastModifiedBy>
  <cp:revision>2</cp:revision>
  <cp:lastPrinted>2021-06-14T08:04:00Z</cp:lastPrinted>
  <dcterms:created xsi:type="dcterms:W3CDTF">2021-07-19T21:03:00Z</dcterms:created>
  <dcterms:modified xsi:type="dcterms:W3CDTF">2021-07-19T21:03:00Z</dcterms:modified>
</cp:coreProperties>
</file>