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A5409" w14:textId="79F542A5" w:rsidR="00A53A01" w:rsidRDefault="00A53A01" w:rsidP="00A53A01">
      <w:r>
        <w:t xml:space="preserve">JED - </w:t>
      </w:r>
      <w:proofErr w:type="spellStart"/>
      <w:r>
        <w:t>link</w:t>
      </w:r>
      <w:proofErr w:type="spellEnd"/>
    </w:p>
    <w:p w14:paraId="0EDD4B01" w14:textId="77777777" w:rsidR="00A53A01" w:rsidRDefault="00A53A01" w:rsidP="00A53A01"/>
    <w:p w14:paraId="6E3C8625" w14:textId="0C46B012" w:rsidR="008867BE" w:rsidRPr="00A53A01" w:rsidRDefault="00A53A01" w:rsidP="00A53A01">
      <w:hyperlink r:id="rId4" w:history="1">
        <w:r>
          <w:rPr>
            <w:rStyle w:val="Hypertextovprepojenie"/>
          </w:rPr>
          <w:t>Jednotný európsky dokument pre verejné obstarávanie - Úrad pre verejné obstarávanie (gov.sk)</w:t>
        </w:r>
      </w:hyperlink>
    </w:p>
    <w:sectPr w:rsidR="008867BE" w:rsidRPr="00A53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A01"/>
    <w:rsid w:val="008867BE"/>
    <w:rsid w:val="00A5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5ED2"/>
  <w15:chartTrackingRefBased/>
  <w15:docId w15:val="{A895BCAC-48AE-46D1-B070-6C7BAD720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A53A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vo.gov.sk/jednotny-europsky-dokument-pre-verejne-obstaravanie-602.html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Ambrozyová Darina</dc:creator>
  <cp:keywords/>
  <dc:description/>
  <cp:lastModifiedBy>Ambrozyová Darina</cp:lastModifiedBy>
  <cp:revision>1</cp:revision>
  <dcterms:created xsi:type="dcterms:W3CDTF">2022-02-15T08:26:00Z</dcterms:created>
  <dcterms:modified xsi:type="dcterms:W3CDTF">2022-02-15T08:27:00Z</dcterms:modified>
</cp:coreProperties>
</file>