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37" w:rsidRDefault="006B7437" w:rsidP="004A5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437" w:rsidRDefault="006B7437" w:rsidP="004A5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1D8" w:rsidRPr="00A047CB" w:rsidRDefault="007407E2" w:rsidP="004A5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Vysvetlenie č.</w:t>
      </w:r>
      <w:r w:rsidR="008116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B74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A51D8" w:rsidRPr="00A047CB" w:rsidRDefault="004A51D8" w:rsidP="004A51D8">
      <w:pPr>
        <w:tabs>
          <w:tab w:val="left" w:pos="851"/>
        </w:tabs>
        <w:spacing w:line="266" w:lineRule="auto"/>
        <w:jc w:val="both"/>
        <w:rPr>
          <w:rFonts w:ascii="Times New Roman" w:hAnsi="Times New Roman"/>
          <w:sz w:val="24"/>
          <w:szCs w:val="24"/>
        </w:rPr>
      </w:pPr>
      <w:r w:rsidRPr="00A047CB">
        <w:rPr>
          <w:rFonts w:ascii="Times New Roman" w:hAnsi="Times New Roman"/>
          <w:sz w:val="24"/>
          <w:szCs w:val="24"/>
        </w:rPr>
        <w:t>Verejný obstarávateľ poskytuje uchádzačom nasledovné vysvetlenie SP k zákazke „</w:t>
      </w:r>
      <w:r w:rsidRPr="00A047CB">
        <w:rPr>
          <w:rFonts w:ascii="Times New Roman" w:hAnsi="Times New Roman"/>
          <w:b/>
          <w:sz w:val="24"/>
          <w:szCs w:val="24"/>
        </w:rPr>
        <w:t>Rekonštrukcia chodníkov a oprava a rekonštrukcia miestnych komunikácií v Žiline</w:t>
      </w:r>
      <w:r w:rsidRPr="00A047CB">
        <w:rPr>
          <w:rFonts w:ascii="Times New Roman" w:hAnsi="Times New Roman"/>
          <w:sz w:val="24"/>
          <w:szCs w:val="24"/>
        </w:rPr>
        <w:t xml:space="preserve">“, ktoré bolo vyhlásené prostredníctvom oznámenia č. 23109 - WYP zverejneného vo Vestníku verejného obstarávania č. 168/2019 - 20.08.2019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B7437" w:rsidRPr="006B7437" w:rsidRDefault="006B7437" w:rsidP="00426E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B7437">
        <w:rPr>
          <w:rFonts w:ascii="Times New Roman" w:hAnsi="Times New Roman" w:cs="Times New Roman"/>
          <w:sz w:val="24"/>
          <w:szCs w:val="24"/>
        </w:rPr>
        <w:t xml:space="preserve">Z dôvodu chyby projektanta, v spracovaní výkazov výmer verejný obstarávateľ zverejňuje opravené výkazy výmer pre časť č.1. </w:t>
      </w:r>
    </w:p>
    <w:p w:rsidR="008F6C54" w:rsidRPr="006B7437" w:rsidRDefault="006B7437" w:rsidP="00426E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B7437">
        <w:rPr>
          <w:rFonts w:ascii="Times New Roman" w:hAnsi="Times New Roman" w:cs="Times New Roman"/>
          <w:sz w:val="24"/>
          <w:szCs w:val="24"/>
        </w:rPr>
        <w:t>Rekonštrukcia chodníkov v Žiline v častiach Staré mesto, Bôrik, Vlčince, Solinky a</w:t>
      </w:r>
      <w:r w:rsidRPr="006B7437">
        <w:rPr>
          <w:rFonts w:ascii="Times New Roman" w:hAnsi="Times New Roman" w:cs="Times New Roman"/>
          <w:sz w:val="24"/>
          <w:szCs w:val="24"/>
        </w:rPr>
        <w:t> </w:t>
      </w:r>
      <w:r w:rsidRPr="006B7437">
        <w:rPr>
          <w:rFonts w:ascii="Times New Roman" w:hAnsi="Times New Roman" w:cs="Times New Roman"/>
          <w:sz w:val="24"/>
          <w:szCs w:val="24"/>
        </w:rPr>
        <w:t>Závodie</w:t>
      </w:r>
      <w:r w:rsidRPr="006B7437">
        <w:rPr>
          <w:rFonts w:ascii="Times New Roman" w:hAnsi="Times New Roman" w:cs="Times New Roman"/>
          <w:sz w:val="24"/>
          <w:szCs w:val="24"/>
        </w:rPr>
        <w:t xml:space="preserve">, ktoré tvoria prílohu Vysvetlenia č.11. </w:t>
      </w:r>
    </w:p>
    <w:p w:rsidR="006B7437" w:rsidRPr="006B7437" w:rsidRDefault="006B7437" w:rsidP="00426E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B7437" w:rsidRPr="006B7437" w:rsidRDefault="006B7437" w:rsidP="00426E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B7437">
        <w:rPr>
          <w:rFonts w:ascii="Times New Roman" w:hAnsi="Times New Roman" w:cs="Times New Roman"/>
          <w:sz w:val="24"/>
          <w:szCs w:val="24"/>
        </w:rPr>
        <w:t xml:space="preserve">Výkaz výmer zverejnený pre časť č.1 sa nahrádza. </w:t>
      </w:r>
      <w:bookmarkStart w:id="0" w:name="_GoBack"/>
      <w:bookmarkEnd w:id="0"/>
    </w:p>
    <w:p w:rsidR="006B7437" w:rsidRPr="006B7437" w:rsidRDefault="006B7437" w:rsidP="00426E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B7437" w:rsidRPr="006B7437" w:rsidRDefault="006B7437" w:rsidP="00426E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B7437">
        <w:rPr>
          <w:rFonts w:ascii="Times New Roman" w:hAnsi="Times New Roman" w:cs="Times New Roman"/>
          <w:sz w:val="24"/>
          <w:szCs w:val="24"/>
        </w:rPr>
        <w:t>Zároveň oznamujeme uchádzačom, že sa verejný obstarávateľ rozhodol redakčnou opravou predĺžiť lehoty a upravil PHZ (v redakčnej oprave) a to nasledovne :</w:t>
      </w:r>
    </w:p>
    <w:p w:rsidR="006B7437" w:rsidRDefault="006B7437" w:rsidP="00426E4A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VII.1) INFORMÁCIE VYŽADUJÚCE ÚPRAVU ALEBO DOPLNENIE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VII.1.1)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Dôvod zmeny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Zmena pôvodných informácií predložených obstarávateľom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Časť: 1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VII.1.2)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Text, ktorý si vyžaduje úpravu v pôvodnom oznámení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Dátumy, ktoré si vyžadujú úpravu v pôvodnom oznámení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Číslo oddielu: IV.2.2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Miesto, kde má byť text upravený: Lehota na predkladanie ponúk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Namiesto: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437">
        <w:rPr>
          <w:rFonts w:ascii="Times New Roman" w:hAnsi="Times New Roman" w:cs="Times New Roman"/>
          <w:color w:val="FF0000"/>
          <w:sz w:val="24"/>
          <w:szCs w:val="24"/>
        </w:rPr>
        <w:t>10.09.2019 10:00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má byť: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6B743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20.09.2019 10:00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Časť: 2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VII.1.2)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Text, ktorý si vyžaduje úpravu v pôvodnom oznámení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bCs/>
          <w:color w:val="00B050"/>
          <w:sz w:val="24"/>
          <w:szCs w:val="24"/>
        </w:rPr>
        <w:t>Dátumy, ktoré si vyžadujú úpravu v pôvodnom oznámení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Číslo oddielu: IV.2.7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Miesto, kde má byť text upravený: Podmienky na otváranie ponúk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Namiesto: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437">
        <w:rPr>
          <w:rFonts w:ascii="Times New Roman" w:hAnsi="Times New Roman" w:cs="Times New Roman"/>
          <w:color w:val="FF0000"/>
          <w:sz w:val="24"/>
          <w:szCs w:val="24"/>
        </w:rPr>
        <w:t>10.09.2019 11:00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B7437">
        <w:rPr>
          <w:rFonts w:ascii="Times New Roman" w:hAnsi="Times New Roman" w:cs="Times New Roman"/>
          <w:color w:val="00B050"/>
          <w:sz w:val="24"/>
          <w:szCs w:val="24"/>
        </w:rPr>
        <w:t>má byť:</w:t>
      </w:r>
    </w:p>
    <w:p w:rsidR="006B7437" w:rsidRPr="006B7437" w:rsidRDefault="006B7437" w:rsidP="006B7437">
      <w:pPr>
        <w:pStyle w:val="Bezriadkovania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6B743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20.09.2019 11:00</w:t>
      </w:r>
    </w:p>
    <w:p w:rsidR="00426E4A" w:rsidRPr="006B7437" w:rsidRDefault="00426E4A" w:rsidP="00426E4A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26E4A" w:rsidRPr="00426E4A" w:rsidRDefault="00426E4A" w:rsidP="00426E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A51D8" w:rsidRPr="004A51D8" w:rsidRDefault="007407E2" w:rsidP="00811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8116D1">
        <w:rPr>
          <w:rFonts w:ascii="Times New Roman" w:hAnsi="Times New Roman" w:cs="Times New Roman"/>
          <w:sz w:val="24"/>
          <w:szCs w:val="24"/>
        </w:rPr>
        <w:tab/>
      </w:r>
      <w:r w:rsidR="004A51D8" w:rsidRPr="004A51D8">
        <w:rPr>
          <w:rFonts w:ascii="Times New Roman" w:hAnsi="Times New Roman" w:cs="Times New Roman"/>
          <w:sz w:val="24"/>
          <w:szCs w:val="24"/>
        </w:rPr>
        <w:t>Ing. Roman Osika</w:t>
      </w:r>
    </w:p>
    <w:p w:rsidR="004A51D8" w:rsidRPr="004A51D8" w:rsidRDefault="007407E2" w:rsidP="008639F3">
      <w:pPr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E4A">
        <w:rPr>
          <w:rFonts w:ascii="Times New Roman" w:hAnsi="Times New Roman" w:cs="Times New Roman"/>
          <w:sz w:val="24"/>
          <w:szCs w:val="24"/>
        </w:rPr>
        <w:t xml:space="preserve">   </w:t>
      </w:r>
      <w:r w:rsidR="004A51D8" w:rsidRPr="004A51D8">
        <w:rPr>
          <w:rFonts w:ascii="Times New Roman" w:hAnsi="Times New Roman" w:cs="Times New Roman"/>
          <w:sz w:val="24"/>
          <w:szCs w:val="24"/>
        </w:rPr>
        <w:t>vedúci oddelenia verejného obstarávania</w:t>
      </w:r>
    </w:p>
    <w:sectPr w:rsidR="004A51D8" w:rsidRPr="004A51D8" w:rsidSect="00426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0F84"/>
    <w:multiLevelType w:val="singleLevel"/>
    <w:tmpl w:val="88C0CC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 w15:restartNumberingAfterBreak="0">
    <w:nsid w:val="6DA517BE"/>
    <w:multiLevelType w:val="multilevel"/>
    <w:tmpl w:val="4A82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D8"/>
    <w:rsid w:val="000C7909"/>
    <w:rsid w:val="00100949"/>
    <w:rsid w:val="0012290C"/>
    <w:rsid w:val="00205B67"/>
    <w:rsid w:val="00426E4A"/>
    <w:rsid w:val="004807F3"/>
    <w:rsid w:val="004A51D8"/>
    <w:rsid w:val="00510AC5"/>
    <w:rsid w:val="005403C2"/>
    <w:rsid w:val="005E23BC"/>
    <w:rsid w:val="006B7437"/>
    <w:rsid w:val="006F5A53"/>
    <w:rsid w:val="007407E2"/>
    <w:rsid w:val="00744AD1"/>
    <w:rsid w:val="008116D1"/>
    <w:rsid w:val="008639F3"/>
    <w:rsid w:val="008F6C54"/>
    <w:rsid w:val="009501E8"/>
    <w:rsid w:val="009A0B1D"/>
    <w:rsid w:val="00A122FF"/>
    <w:rsid w:val="00EC529B"/>
    <w:rsid w:val="00F6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A580-088D-47A8-AC9E-ACC613A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1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CharStyle8">
    <w:name w:val="Char Style 8"/>
    <w:basedOn w:val="Predvolenpsmoodseku"/>
    <w:link w:val="Style7"/>
    <w:locked/>
    <w:rsid w:val="008639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7">
    <w:name w:val="Style 7"/>
    <w:basedOn w:val="Normlny"/>
    <w:link w:val="CharStyle8"/>
    <w:rsid w:val="008639F3"/>
    <w:pPr>
      <w:widowControl w:val="0"/>
      <w:shd w:val="clear" w:color="auto" w:fill="FFFFFF"/>
      <w:spacing w:after="0" w:line="204" w:lineRule="exact"/>
    </w:pPr>
    <w:rPr>
      <w:rFonts w:ascii="Arial" w:eastAsia="Arial" w:hAnsi="Arial" w:cs="Arial"/>
      <w:sz w:val="17"/>
      <w:szCs w:val="17"/>
    </w:rPr>
  </w:style>
  <w:style w:type="character" w:customStyle="1" w:styleId="CharStyle25">
    <w:name w:val="Char Style 25"/>
    <w:basedOn w:val="CharStyle8"/>
    <w:rsid w:val="008639F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sk-SK" w:eastAsia="sk-SK" w:bidi="sk-SK"/>
    </w:rPr>
  </w:style>
  <w:style w:type="character" w:customStyle="1" w:styleId="CharStyle26">
    <w:name w:val="Char Style 26"/>
    <w:basedOn w:val="CharStyle8"/>
    <w:rsid w:val="008639F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sk-SK" w:eastAsia="sk-SK" w:bidi="sk-SK"/>
    </w:rPr>
  </w:style>
  <w:style w:type="character" w:customStyle="1" w:styleId="CharStyle35">
    <w:name w:val="Char Style 35"/>
    <w:basedOn w:val="Predvolenpsmoodseku"/>
    <w:link w:val="Style6"/>
    <w:locked/>
    <w:rsid w:val="00F63D7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Style6">
    <w:name w:val="Style 6"/>
    <w:basedOn w:val="Normlny"/>
    <w:link w:val="CharStyle35"/>
    <w:rsid w:val="00F63D78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sz w:val="13"/>
      <w:szCs w:val="13"/>
    </w:rPr>
  </w:style>
  <w:style w:type="character" w:customStyle="1" w:styleId="CharStyle18">
    <w:name w:val="Char Style 18"/>
    <w:basedOn w:val="Predvolenpsmoodseku"/>
    <w:link w:val="Style17"/>
    <w:locked/>
    <w:rsid w:val="00F63D78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Style17">
    <w:name w:val="Style 17"/>
    <w:basedOn w:val="Normlny"/>
    <w:link w:val="CharStyle18"/>
    <w:rsid w:val="00F63D78"/>
    <w:pPr>
      <w:widowControl w:val="0"/>
      <w:shd w:val="clear" w:color="auto" w:fill="FFFFFF"/>
      <w:spacing w:before="540" w:after="0" w:line="250" w:lineRule="exact"/>
    </w:pPr>
    <w:rPr>
      <w:rFonts w:ascii="Arial" w:eastAsia="Arial" w:hAnsi="Arial" w:cs="Arial"/>
      <w:i/>
      <w:iCs/>
      <w:sz w:val="18"/>
      <w:szCs w:val="18"/>
    </w:rPr>
  </w:style>
  <w:style w:type="character" w:customStyle="1" w:styleId="CharStyle7Exact">
    <w:name w:val="Char Style 7 Exact"/>
    <w:basedOn w:val="Predvolenpsmoodseku"/>
    <w:rsid w:val="00F63D7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CharStyle20">
    <w:name w:val="Char Style 20"/>
    <w:basedOn w:val="CharStyle18"/>
    <w:rsid w:val="00F63D7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CharStyle28">
    <w:name w:val="Char Style 28"/>
    <w:basedOn w:val="CharStyle18"/>
    <w:rsid w:val="00F63D78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CharStyle29">
    <w:name w:val="Char Style 29"/>
    <w:basedOn w:val="Predvolenpsmoodseku"/>
    <w:rsid w:val="00F63D7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F63D78"/>
    <w:rPr>
      <w:color w:val="0563C1" w:themeColor="hyperlink"/>
      <w:u w:val="single"/>
    </w:rPr>
  </w:style>
  <w:style w:type="character" w:customStyle="1" w:styleId="CharStyle30">
    <w:name w:val="Char Style 30"/>
    <w:basedOn w:val="CharStyle18"/>
    <w:link w:val="Style29"/>
    <w:rsid w:val="000C790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CharStyle32">
    <w:name w:val="Char Style 32"/>
    <w:basedOn w:val="Predvolenpsmoodseku"/>
    <w:link w:val="Style31"/>
    <w:rsid w:val="000C7909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CharStyle33">
    <w:name w:val="Char Style 33"/>
    <w:basedOn w:val="CharStyle32"/>
    <w:rsid w:val="000C790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CharStyle34">
    <w:name w:val="Char Style 34"/>
    <w:basedOn w:val="Predvolenpsmoodseku"/>
    <w:link w:val="Style12"/>
    <w:rsid w:val="000C790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Style12">
    <w:name w:val="Style 12"/>
    <w:basedOn w:val="Normlny"/>
    <w:link w:val="CharStyle34"/>
    <w:rsid w:val="000C7909"/>
    <w:pPr>
      <w:widowControl w:val="0"/>
      <w:shd w:val="clear" w:color="auto" w:fill="FFFFFF"/>
      <w:spacing w:after="0" w:line="252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31">
    <w:name w:val="Style 31"/>
    <w:basedOn w:val="Normlny"/>
    <w:link w:val="CharStyle32"/>
    <w:rsid w:val="000C7909"/>
    <w:pPr>
      <w:widowControl w:val="0"/>
      <w:shd w:val="clear" w:color="auto" w:fill="FFFFFF"/>
      <w:spacing w:after="0" w:line="254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0C7909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gmail-m6129533790577447144msolistparagraph">
    <w:name w:val="gmail-m_6129533790577447144msolistparagraph"/>
    <w:basedOn w:val="Normlny"/>
    <w:rsid w:val="005E2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tyle29">
    <w:name w:val="Style 29"/>
    <w:basedOn w:val="Normlny"/>
    <w:link w:val="CharStyle30"/>
    <w:rsid w:val="00A122FF"/>
    <w:pPr>
      <w:widowControl w:val="0"/>
      <w:shd w:val="clear" w:color="auto" w:fill="FFFFFF"/>
      <w:spacing w:after="140" w:line="212" w:lineRule="exact"/>
    </w:pPr>
    <w:rPr>
      <w:rFonts w:ascii="Arial" w:eastAsia="Arial" w:hAnsi="Arial" w:cs="Arial"/>
      <w:b/>
      <w:bCs/>
      <w:i/>
      <w:iCs/>
      <w:color w:val="000000"/>
      <w:sz w:val="18"/>
      <w:szCs w:val="18"/>
      <w:lang w:eastAsia="sk-SK" w:bidi="sk-SK"/>
    </w:rPr>
  </w:style>
  <w:style w:type="character" w:customStyle="1" w:styleId="CharStyle43">
    <w:name w:val="Char Style 43"/>
    <w:basedOn w:val="Predvolenpsmoodseku"/>
    <w:link w:val="Style42"/>
    <w:rsid w:val="00510AC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CharStyle44">
    <w:name w:val="Char Style 44"/>
    <w:basedOn w:val="CharStyle43"/>
    <w:rsid w:val="00510AC5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sk-SK" w:eastAsia="sk-SK" w:bidi="sk-SK"/>
    </w:rPr>
  </w:style>
  <w:style w:type="paragraph" w:customStyle="1" w:styleId="Style42">
    <w:name w:val="Style 42"/>
    <w:basedOn w:val="Normlny"/>
    <w:link w:val="CharStyle43"/>
    <w:rsid w:val="00510AC5"/>
    <w:pPr>
      <w:widowControl w:val="0"/>
      <w:shd w:val="clear" w:color="auto" w:fill="FFFFFF"/>
      <w:spacing w:after="0" w:line="254" w:lineRule="exact"/>
      <w:ind w:firstLine="640"/>
    </w:pPr>
    <w:rPr>
      <w:rFonts w:ascii="Arial" w:eastAsia="Arial" w:hAnsi="Arial" w:cs="Arial"/>
      <w:i/>
      <w:iCs/>
      <w:sz w:val="17"/>
      <w:szCs w:val="17"/>
    </w:rPr>
  </w:style>
  <w:style w:type="paragraph" w:styleId="Bezriadkovania">
    <w:name w:val="No Spacing"/>
    <w:uiPriority w:val="1"/>
    <w:qFormat/>
    <w:rsid w:val="00426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Osika Roman Ing.</dc:creator>
  <cp:keywords/>
  <dc:description/>
  <cp:lastModifiedBy>Osika Roman Ing.</cp:lastModifiedBy>
  <cp:revision>2</cp:revision>
  <dcterms:created xsi:type="dcterms:W3CDTF">2019-09-04T12:34:00Z</dcterms:created>
  <dcterms:modified xsi:type="dcterms:W3CDTF">2019-09-04T12:34:00Z</dcterms:modified>
</cp:coreProperties>
</file>